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6" w:rsidRPr="00FF7FFD" w:rsidRDefault="00516D04" w:rsidP="00FF7FFD">
      <w:pPr>
        <w:rPr>
          <w:sz w:val="20"/>
          <w:szCs w:val="20"/>
          <w:rtl/>
          <w:cs/>
        </w:rPr>
      </w:pPr>
      <w:r w:rsidRPr="00FF7FFD">
        <w:rPr>
          <w:noProof/>
          <w:sz w:val="20"/>
          <w:szCs w:val="20"/>
          <w:lang w:eastAsia="en-US" w:bidi="th-T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6388100" cy="3282950"/>
            <wp:effectExtent l="0" t="0" r="0" b="0"/>
            <wp:wrapSquare wrapText="bothSides"/>
            <wp:docPr id="64" name="Picture 64" descr="C:\Users\Admin\Pictures\HKG\SHCXHK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\Pictures\HKG\SHCXHK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721"/>
        <w:gridCol w:w="673"/>
        <w:gridCol w:w="720"/>
        <w:gridCol w:w="630"/>
        <w:gridCol w:w="2700"/>
      </w:tblGrid>
      <w:tr w:rsidR="0099602C" w:rsidRPr="00C44145" w:rsidTr="001E49A5">
        <w:trPr>
          <w:trHeight w:val="69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9602C" w:rsidRPr="00C85EC6" w:rsidRDefault="0099602C" w:rsidP="00707E7D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rtl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9602C" w:rsidRPr="00C85EC6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กำหนดการ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9602C" w:rsidRPr="00C85EC6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9602C" w:rsidRPr="00C85EC6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9602C" w:rsidRPr="00C85EC6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เย็น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9602C" w:rsidRPr="00C85EC6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โรงแรม</w:t>
            </w:r>
          </w:p>
        </w:tc>
      </w:tr>
      <w:tr w:rsidR="0099602C" w:rsidRPr="0099602C" w:rsidTr="001E49A5">
        <w:trPr>
          <w:trHeight w:hRule="exact" w:val="1423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99602C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9602C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Default="0099602C" w:rsidP="0099602C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99602C">
              <w:rPr>
                <w:rFonts w:ascii="Angsana New" w:eastAsia="Wingdings" w:hAnsi="Angsana New" w:cs="Angsana New"/>
                <w:sz w:val="32"/>
                <w:szCs w:val="32"/>
                <w:cs/>
                <w:lang w:bidi="th-TH"/>
              </w:rPr>
              <w:t>กรุงเทพฯ</w:t>
            </w:r>
            <w:r w:rsidRPr="0099602C">
              <w:rPr>
                <w:rFonts w:ascii="Angsana New" w:eastAsia="Wingdings" w:hAnsi="Angsana New" w:cs="Angsana New"/>
                <w:sz w:val="32"/>
                <w:szCs w:val="32"/>
                <w:rtl/>
                <w:cs/>
              </w:rPr>
              <w:t>–</w:t>
            </w:r>
            <w:r>
              <w:rPr>
                <w:rFonts w:ascii="Angsana New" w:eastAsia="Wingdings" w:hAnsi="Angsana New" w:cs="Angsana New" w:hint="cs"/>
                <w:sz w:val="32"/>
                <w:szCs w:val="32"/>
                <w:cs/>
                <w:lang w:bidi="th-TH"/>
              </w:rPr>
              <w:t>ฮ่องกง</w:t>
            </w:r>
            <w:r w:rsidRPr="0099602C">
              <w:rPr>
                <w:rFonts w:ascii="Angsana New" w:eastAsia="Wingdings" w:hAnsi="Angsana New" w:cs="Angsana New"/>
                <w:sz w:val="32"/>
                <w:szCs w:val="32"/>
                <w:rtl/>
                <w:cs/>
              </w:rPr>
              <w:t xml:space="preserve"> </w:t>
            </w:r>
            <w:r w:rsidRPr="000F0D8C">
              <w:rPr>
                <w:rFonts w:ascii="Angsana New" w:hAnsi="Angsana New" w:cs="Angsana New"/>
                <w:color w:val="0000FF"/>
                <w:sz w:val="32"/>
                <w:szCs w:val="32"/>
              </w:rPr>
              <w:t>(CX616 : 06.</w:t>
            </w:r>
            <w:r w:rsidR="000F0D8C" w:rsidRPr="000F0D8C">
              <w:rPr>
                <w:rFonts w:ascii="Angsana New" w:hAnsi="Angsana New" w:cs="Angsana New"/>
                <w:color w:val="0000FF"/>
                <w:sz w:val="32"/>
                <w:szCs w:val="32"/>
              </w:rPr>
              <w:t>3</w:t>
            </w:r>
            <w:r w:rsidRPr="000F0D8C">
              <w:rPr>
                <w:rFonts w:ascii="Angsana New" w:hAnsi="Angsana New" w:cs="Angsana New"/>
                <w:color w:val="0000FF"/>
                <w:sz w:val="32"/>
                <w:szCs w:val="32"/>
                <w:rtl/>
                <w:cs/>
              </w:rPr>
              <w:t>0</w:t>
            </w:r>
            <w:r w:rsidRPr="000F0D8C">
              <w:rPr>
                <w:rFonts w:ascii="Angsana New" w:hAnsi="Angsana New" w:cs="Angsana New"/>
                <w:color w:val="0000FF"/>
                <w:sz w:val="32"/>
                <w:szCs w:val="32"/>
              </w:rPr>
              <w:t>-10.</w:t>
            </w:r>
            <w:r w:rsidR="000F0D8C" w:rsidRPr="000F0D8C">
              <w:rPr>
                <w:rFonts w:ascii="Angsana New" w:hAnsi="Angsana New" w:cs="Angsana New"/>
                <w:color w:val="0000FF"/>
                <w:sz w:val="32"/>
                <w:szCs w:val="32"/>
              </w:rPr>
              <w:t>15</w:t>
            </w:r>
            <w:r w:rsidRPr="000F0D8C">
              <w:rPr>
                <w:rFonts w:ascii="Angsana New" w:hAnsi="Angsana New" w:cs="Angsana New"/>
                <w:color w:val="0000FF"/>
                <w:sz w:val="32"/>
                <w:szCs w:val="32"/>
              </w:rPr>
              <w:t>)</w:t>
            </w:r>
          </w:p>
          <w:p w:rsidR="0099602C" w:rsidRDefault="0099602C" w:rsidP="0099602C">
            <w:pPr>
              <w:rPr>
                <w:rFonts w:ascii="Angsana New" w:eastAsia="Wingdings" w:hAnsi="Angsana New"/>
                <w:b/>
                <w:bCs/>
                <w:sz w:val="32"/>
                <w:szCs w:val="32"/>
                <w:lang w:bidi="th-TH"/>
              </w:rPr>
            </w:pPr>
            <w:r w:rsidRPr="0099602C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วัด</w:t>
            </w:r>
            <w:proofErr w:type="spellStart"/>
            <w:r w:rsidRPr="0099602C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หวังต้า</w:t>
            </w:r>
            <w:proofErr w:type="spellEnd"/>
            <w:r w:rsidRPr="0099602C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เซียน</w:t>
            </w:r>
            <w:r w:rsidRPr="0099602C">
              <w:rPr>
                <w:rFonts w:ascii="Angsana New" w:eastAsia="Wingdings" w:hAnsi="Angsana New"/>
                <w:sz w:val="32"/>
                <w:szCs w:val="32"/>
                <w:rtl/>
                <w:cs/>
              </w:rPr>
              <w:t>–</w:t>
            </w:r>
            <w:r w:rsidRPr="0099602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วัดเทียน</w:t>
            </w:r>
            <w:proofErr w:type="spellStart"/>
            <w:r w:rsidRPr="0099602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โห่ว</w:t>
            </w:r>
            <w:proofErr w:type="spellEnd"/>
            <w:r w:rsidRPr="0099602C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วัดหมัน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โหม๋ว</w:t>
            </w:r>
            <w:proofErr w:type="spellEnd"/>
          </w:p>
          <w:p w:rsidR="0099602C" w:rsidRPr="0099602C" w:rsidRDefault="0099602C" w:rsidP="0099602C">
            <w:pPr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ชายหาด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รีพลัลส์เบย์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99602C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99602C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rtl/>
                <w:cs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99602C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99602C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99602C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99602C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99602C" w:rsidRDefault="0099602C" w:rsidP="00707E7D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PANDA</w:t>
            </w:r>
            <w:r w:rsidRPr="0099602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99602C" w:rsidRPr="0099602C" w:rsidRDefault="0099602C" w:rsidP="005F399E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99602C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หรือเทียบเท่า</w:t>
            </w:r>
            <w:r w:rsidRPr="0099602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99602C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ระดับ </w:t>
            </w:r>
            <w:r w:rsidR="005F399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99602C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ดาว</w:t>
            </w:r>
          </w:p>
        </w:tc>
      </w:tr>
      <w:tr w:rsidR="0099602C" w:rsidRPr="00C44145" w:rsidTr="001E49A5">
        <w:trPr>
          <w:trHeight w:hRule="exact" w:val="1612"/>
        </w:trPr>
        <w:tc>
          <w:tcPr>
            <w:tcW w:w="636" w:type="dxa"/>
            <w:shd w:val="clear" w:color="auto" w:fill="70A5DA"/>
            <w:vAlign w:val="center"/>
          </w:tcPr>
          <w:p w:rsidR="0099602C" w:rsidRPr="00C44145" w:rsidRDefault="0099602C" w:rsidP="00707E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21" w:type="dxa"/>
            <w:shd w:val="clear" w:color="auto" w:fill="70A5DA"/>
            <w:vAlign w:val="center"/>
          </w:tcPr>
          <w:p w:rsidR="0099602C" w:rsidRDefault="0099602C" w:rsidP="00707E7D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นั่งเรือไปมา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เก๊า</w:t>
            </w:r>
            <w:proofErr w:type="spellEnd"/>
            <w:r w:rsidRPr="0099602C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 w:rsidRPr="0099602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องค์รูปปั้นเจ้าแม่</w:t>
            </w:r>
            <w:proofErr w:type="spellStart"/>
            <w:r w:rsidRPr="0099602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กวนอิม</w:t>
            </w:r>
            <w:proofErr w:type="spellEnd"/>
          </w:p>
          <w:p w:rsidR="0099602C" w:rsidRDefault="0099602C" w:rsidP="00707E7D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bidi="th-TH"/>
              </w:rPr>
            </w:pPr>
            <w:r w:rsidRPr="0099602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วัดเจ้าแม่ทับทิม</w:t>
            </w:r>
            <w:r w:rsidRPr="0099602C">
              <w:rPr>
                <w:rFonts w:ascii="Angsana New" w:eastAsia="Wingdings" w:hAnsi="Angsana New"/>
                <w:sz w:val="32"/>
                <w:szCs w:val="32"/>
                <w:rtl/>
                <w:cs/>
              </w:rPr>
              <w:t>–</w:t>
            </w:r>
            <w:r w:rsidRPr="0099602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วิหาร</w:t>
            </w:r>
            <w:proofErr w:type="spellStart"/>
            <w:r w:rsidRPr="0099602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เซนต์พอล</w:t>
            </w:r>
            <w:proofErr w:type="spellEnd"/>
            <w:r w:rsidRPr="0099602C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เซนา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โด้สแควร์</w:t>
            </w:r>
            <w:proofErr w:type="spellEnd"/>
          </w:p>
          <w:p w:rsidR="0099602C" w:rsidRDefault="0099602C" w:rsidP="00707E7D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bidi="th-TH"/>
              </w:rPr>
            </w:pPr>
            <w:r w:rsidRPr="0099602C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ร้านขนมพื้นเมือง</w:t>
            </w:r>
            <w:r w:rsidRPr="0099602C">
              <w:rPr>
                <w:rFonts w:ascii="Angsana New" w:eastAsia="Wingdings" w:hAnsi="Angsana New"/>
                <w:sz w:val="32"/>
                <w:szCs w:val="32"/>
                <w:rtl/>
                <w:cs/>
              </w:rPr>
              <w:t>–</w:t>
            </w:r>
            <w:proofErr w:type="spellStart"/>
            <w:r w:rsidR="004065A6" w:rsidRPr="004065A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เวเน</w:t>
            </w:r>
            <w:proofErr w:type="spellEnd"/>
            <w:r w:rsidR="004065A6" w:rsidRPr="004065A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เชี่ยน</w:t>
            </w:r>
            <w:r w:rsidR="004065A6" w:rsidRPr="004065A6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 w:rsidR="004065A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นั่งเรือกลับฮ่องกง</w:t>
            </w:r>
          </w:p>
          <w:p w:rsidR="004065A6" w:rsidRPr="004065A6" w:rsidRDefault="004065A6" w:rsidP="00707E7D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อิสระช้</w:t>
            </w:r>
            <w:proofErr w:type="spellEnd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อปปิ้งถนน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นาธาน</w:t>
            </w:r>
            <w:proofErr w:type="spellEnd"/>
          </w:p>
          <w:p w:rsidR="0099602C" w:rsidRPr="00C13ADC" w:rsidRDefault="0099602C" w:rsidP="00707E7D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rtl/>
                <w:cs/>
              </w:rPr>
            </w:pPr>
          </w:p>
        </w:tc>
        <w:tc>
          <w:tcPr>
            <w:tcW w:w="673" w:type="dxa"/>
            <w:shd w:val="clear" w:color="auto" w:fill="70A5DA"/>
            <w:vAlign w:val="center"/>
          </w:tcPr>
          <w:p w:rsidR="0099602C" w:rsidRPr="00C01AAA" w:rsidRDefault="0099602C" w:rsidP="00707E7D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99602C" w:rsidRPr="00C01AAA" w:rsidRDefault="0099602C" w:rsidP="00707E7D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99602C" w:rsidRPr="00C01AAA" w:rsidRDefault="0099602C" w:rsidP="00707E7D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99602C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00" w:type="dxa"/>
            <w:shd w:val="clear" w:color="auto" w:fill="70A5DA"/>
            <w:vAlign w:val="center"/>
          </w:tcPr>
          <w:p w:rsidR="0099602C" w:rsidRPr="00EE476D" w:rsidRDefault="0099602C" w:rsidP="00707E7D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PANDA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99602C" w:rsidRPr="00C44145" w:rsidRDefault="0099602C" w:rsidP="005F399E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ระดับ </w:t>
            </w:r>
            <w:r w:rsidR="005F399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ดาว</w:t>
            </w:r>
          </w:p>
        </w:tc>
      </w:tr>
      <w:tr w:rsidR="0099602C" w:rsidRPr="00C44145" w:rsidTr="00805661">
        <w:trPr>
          <w:trHeight w:hRule="exact" w:val="1774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C44145" w:rsidRDefault="0099602C" w:rsidP="009960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065A6" w:rsidRDefault="004065A6" w:rsidP="009960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วัดแช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กงหมิว</w:t>
            </w:r>
            <w:proofErr w:type="spellEnd"/>
            <w:r w:rsidRPr="004065A6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วัดเจ้าแม่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กวนอิมฮ่องฮำ</w:t>
            </w:r>
            <w:proofErr w:type="spellEnd"/>
            <w:r w:rsidRPr="004065A6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 w:rsidRPr="004065A6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ร้าน</w:t>
            </w:r>
            <w:proofErr w:type="spellStart"/>
            <w:r w:rsidRPr="004065A6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จิวเวอร์</w:t>
            </w:r>
            <w:proofErr w:type="spellEnd"/>
            <w:r w:rsidRPr="004065A6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รี่</w:t>
            </w:r>
          </w:p>
          <w:p w:rsidR="004065A6" w:rsidRDefault="004065A6" w:rsidP="009960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ร้านหยก</w:t>
            </w:r>
            <w:r w:rsidRPr="004065A6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 w:rsidR="00FF0D4D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เกาะลันเตา</w:t>
            </w:r>
            <w:r w:rsidR="00FF0D4D" w:rsidRPr="004065A6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วัดโป่หลิน</w:t>
            </w:r>
            <w:r w:rsidRPr="004065A6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กระเช้า</w:t>
            </w: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นองปิง</w:t>
            </w:r>
            <w:proofErr w:type="spellEnd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360</w:t>
            </w:r>
          </w:p>
          <w:p w:rsidR="004065A6" w:rsidRDefault="004065A6" w:rsidP="009960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ช้</w:t>
            </w:r>
            <w:proofErr w:type="spellEnd"/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 xml:space="preserve">อปปิ้ง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  <w:lang w:bidi="th-TH"/>
              </w:rPr>
              <w:t>CITY GATE OUTLET MALL</w:t>
            </w:r>
          </w:p>
          <w:p w:rsidR="0099602C" w:rsidRPr="00CB6FCA" w:rsidRDefault="004065A6" w:rsidP="000F0D8C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ฮ่องกง</w:t>
            </w:r>
            <w:r w:rsidRPr="004065A6">
              <w:rPr>
                <w:rFonts w:ascii="Angsana New" w:eastAsia="Wingdings" w:hAnsi="Angsana New"/>
                <w:b/>
                <w:bCs/>
                <w:sz w:val="32"/>
                <w:szCs w:val="32"/>
                <w:rtl/>
                <w:cs/>
              </w:rPr>
              <w:t>–</w:t>
            </w:r>
            <w:r w:rsidR="0099602C"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bidi="th-TH"/>
              </w:rPr>
              <w:t xml:space="preserve">กรุงเทพฯ </w:t>
            </w:r>
            <w:r w:rsidR="0099602C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(C</w:t>
            </w:r>
            <w:r w:rsidR="0099602C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X703</w:t>
            </w:r>
            <w:r w:rsidR="0099602C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 w:rsidR="0099602C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19</w:t>
            </w:r>
            <w:r w:rsidR="0099602C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rtl/>
                <w:cs/>
              </w:rPr>
              <w:t>.</w:t>
            </w:r>
            <w:r w:rsidR="0099602C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5</w:t>
            </w:r>
            <w:r w:rsidR="000F0D8C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0</w:t>
            </w:r>
            <w:r w:rsidR="0099602C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rtl/>
                <w:cs/>
              </w:rPr>
              <w:t>-</w:t>
            </w:r>
            <w:r w:rsidR="0099602C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21</w:t>
            </w:r>
            <w:r w:rsidR="0099602C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rtl/>
                <w:cs/>
              </w:rPr>
              <w:t>.</w:t>
            </w:r>
            <w:r w:rsidR="0099602C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45</w:t>
            </w:r>
            <w:r w:rsidR="0099602C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C01AAA" w:rsidRDefault="0099602C" w:rsidP="009960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C01AAA" w:rsidRDefault="0099602C" w:rsidP="0099602C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C01AAA" w:rsidRDefault="0099602C" w:rsidP="0099602C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99602C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rtl/>
                <w:cs/>
              </w:rPr>
              <w:t>✈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9602C" w:rsidRPr="00EE476D" w:rsidRDefault="0099602C" w:rsidP="0099602C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9602C" w:rsidRPr="0099602C" w:rsidTr="001E49A5">
        <w:trPr>
          <w:trHeight w:hRule="exact" w:val="721"/>
        </w:trPr>
        <w:tc>
          <w:tcPr>
            <w:tcW w:w="10080" w:type="dxa"/>
            <w:gridSpan w:val="6"/>
            <w:shd w:val="clear" w:color="auto" w:fill="FF0000"/>
            <w:vAlign w:val="center"/>
          </w:tcPr>
          <w:p w:rsidR="0099602C" w:rsidRPr="0099602C" w:rsidRDefault="0099602C" w:rsidP="0099602C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</w:rPr>
            </w:pPr>
            <w:r w:rsidRPr="0099602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bidi="th-TH"/>
              </w:rPr>
              <w:t>กรุณาเตรียมค่าทิปหัวหน้าทัวร์</w:t>
            </w:r>
            <w:r w:rsidRPr="0099602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rtl/>
                <w:cs/>
              </w:rPr>
              <w:t>,</w:t>
            </w:r>
            <w:r w:rsidRPr="0099602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rtl/>
                <w:cs/>
                <w:lang w:bidi="th-TH"/>
              </w:rPr>
              <w:t>ไกด์และคนขับรถ จำนวน</w:t>
            </w:r>
            <w:r w:rsidRPr="0099602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Pr="0099602C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bidi="th-TH"/>
              </w:rPr>
              <w:t>9</w:t>
            </w:r>
            <w:r w:rsidRPr="0099602C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rtl/>
                <w:cs/>
              </w:rPr>
              <w:t>0</w:t>
            </w:r>
            <w:r w:rsidRPr="0099602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rtl/>
                <w:cs/>
              </w:rPr>
              <w:t xml:space="preserve"> </w:t>
            </w:r>
            <w:proofErr w:type="spellStart"/>
            <w:r w:rsidRPr="0099602C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bidi="th-TH"/>
              </w:rPr>
              <w:t>ดอลล่าร์</w:t>
            </w:r>
            <w:proofErr w:type="spellEnd"/>
            <w:r w:rsidRPr="0099602C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bidi="th-TH"/>
              </w:rPr>
              <w:t>ฮ่องกง</w:t>
            </w:r>
            <w:r w:rsidRPr="0099602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rtl/>
                <w:cs/>
              </w:rPr>
              <w:t>/</w:t>
            </w:r>
            <w:r w:rsidRPr="0099602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rtl/>
                <w:cs/>
                <w:lang w:bidi="th-TH"/>
              </w:rPr>
              <w:t>คนตลอดการเดินทาง</w:t>
            </w:r>
          </w:p>
        </w:tc>
      </w:tr>
    </w:tbl>
    <w:p w:rsidR="0099602C" w:rsidRPr="0099602C" w:rsidRDefault="0099602C" w:rsidP="00A2141F">
      <w:pPr>
        <w:spacing w:line="0" w:lineRule="atLeast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05661" w:rsidRDefault="00805661" w:rsidP="00A2141F">
      <w:pPr>
        <w:spacing w:line="0" w:lineRule="atLeast"/>
        <w:jc w:val="center"/>
        <w:rPr>
          <w:rFonts w:ascii="Angsana New" w:hAnsi="Angsana New"/>
          <w:b/>
          <w:bCs/>
          <w:sz w:val="52"/>
          <w:szCs w:val="52"/>
          <w:lang w:bidi="th-TH"/>
        </w:rPr>
      </w:pPr>
    </w:p>
    <w:p w:rsidR="00F16BD1" w:rsidRPr="00EB1676" w:rsidRDefault="00F16BD1" w:rsidP="00A2141F">
      <w:pPr>
        <w:spacing w:line="0" w:lineRule="atLeast"/>
        <w:jc w:val="center"/>
        <w:rPr>
          <w:rFonts w:ascii="Angsana New" w:hAnsi="Angsana New"/>
          <w:b/>
          <w:bCs/>
          <w:sz w:val="52"/>
          <w:szCs w:val="52"/>
          <w:lang w:bidi="th-TH"/>
        </w:rPr>
      </w:pPr>
      <w:r w:rsidRPr="00EB1676">
        <w:rPr>
          <w:rFonts w:ascii="Angsana New" w:hAnsi="Angsana New"/>
          <w:b/>
          <w:bCs/>
          <w:sz w:val="52"/>
          <w:szCs w:val="52"/>
          <w:lang w:bidi="th-TH"/>
        </w:rPr>
        <w:lastRenderedPageBreak/>
        <w:sym w:font="Wingdings" w:char="F050"/>
      </w:r>
      <w:r w:rsidRPr="00EB1676">
        <w:rPr>
          <w:rFonts w:ascii="Angsana New" w:hAnsi="Angsana New"/>
          <w:b/>
          <w:bCs/>
          <w:sz w:val="52"/>
          <w:szCs w:val="52"/>
          <w:cs/>
          <w:lang w:bidi="th-TH"/>
        </w:rPr>
        <w:t>กำหนดการเดินทาง</w:t>
      </w:r>
      <w:r w:rsidR="0026429A" w:rsidRPr="00EB1676">
        <w:rPr>
          <w:rFonts w:ascii="Angsana New" w:hAnsi="Angsana New"/>
          <w:b/>
          <w:bCs/>
          <w:sz w:val="52"/>
          <w:szCs w:val="52"/>
          <w:cs/>
          <w:lang w:bidi="th-TH"/>
        </w:rPr>
        <w:t xml:space="preserve"> </w:t>
      </w:r>
      <w:r w:rsidR="00F9519F">
        <w:rPr>
          <w:rFonts w:ascii="Angsana New" w:hAnsi="Angsana New"/>
          <w:b/>
          <w:bCs/>
          <w:sz w:val="52"/>
          <w:szCs w:val="52"/>
          <w:lang w:bidi="th-TH"/>
        </w:rPr>
        <w:t>25-27</w:t>
      </w:r>
      <w:r w:rsidR="00E25BAD" w:rsidRPr="00EB1676">
        <w:rPr>
          <w:rFonts w:ascii="Angsana New" w:hAnsi="Angsana New" w:hint="cs"/>
          <w:b/>
          <w:bCs/>
          <w:sz w:val="52"/>
          <w:szCs w:val="52"/>
          <w:cs/>
          <w:lang w:bidi="th-TH"/>
        </w:rPr>
        <w:t xml:space="preserve"> มีนาคม </w:t>
      </w:r>
      <w:r w:rsidR="00E25BAD" w:rsidRPr="00EB1676">
        <w:rPr>
          <w:rFonts w:ascii="Angsana New" w:hAnsi="Angsana New"/>
          <w:b/>
          <w:bCs/>
          <w:sz w:val="52"/>
          <w:szCs w:val="52"/>
          <w:lang w:bidi="th-TH"/>
        </w:rPr>
        <w:t>2561</w:t>
      </w:r>
    </w:p>
    <w:p w:rsidR="00EC362B" w:rsidRDefault="00EB1676" w:rsidP="00EB167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bidi="th-TH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bidi="th-TH"/>
        </w:rPr>
        <w:t>วันแรก</w:t>
      </w:r>
      <w:r w:rsidRPr="00C85EC6">
        <w:rPr>
          <w:rFonts w:ascii="Angsana New" w:eastAsia="Wingdings" w:hAnsi="Angsana New"/>
          <w:color w:val="FFFFFF"/>
          <w:sz w:val="32"/>
          <w:szCs w:val="32"/>
          <w:rtl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>
        <w:rPr>
          <w:rFonts w:ascii="Angsana New" w:eastAsia="Wingdings" w:hAnsi="Angsana New" w:hint="cs"/>
          <w:color w:val="FFFFFF"/>
          <w:sz w:val="32"/>
          <w:szCs w:val="32"/>
          <w:cs/>
          <w:lang w:val="x-none" w:bidi="th-TH"/>
        </w:rPr>
        <w:t xml:space="preserve">   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bidi="th-TH"/>
        </w:rPr>
        <w:t xml:space="preserve">กรุงเทพฯ 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(</w:t>
      </w:r>
      <w:proofErr w:type="spellStart"/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bidi="th-TH"/>
        </w:rPr>
        <w:t>ท่าอากาศยานสุวรรณภูมิ</w:t>
      </w:r>
      <w:proofErr w:type="spellEnd"/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)</w:t>
      </w:r>
      <w:r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ฮ่องกง</w:t>
      </w:r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วัด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หวังต้า</w:t>
      </w:r>
      <w:proofErr w:type="spellEnd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เซียน</w:t>
      </w:r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วัดเทียน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โห่ว</w:t>
      </w:r>
      <w:proofErr w:type="spellEnd"/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วัดหมัน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โหม๋ว</w:t>
      </w:r>
      <w:proofErr w:type="spellEnd"/>
    </w:p>
    <w:p w:rsidR="00EB1676" w:rsidRPr="00E979EA" w:rsidRDefault="00EC362B" w:rsidP="00EB167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cs/>
          <w:lang w:bidi="th-TH"/>
        </w:rPr>
      </w:pP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 xml:space="preserve">                           ชายหาดรีพัลส์</w:t>
      </w:r>
      <w:proofErr w:type="spellStart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เบย์</w:t>
      </w:r>
      <w:proofErr w:type="spellEnd"/>
    </w:p>
    <w:p w:rsidR="00404CF7" w:rsidRPr="00CA5F42" w:rsidRDefault="00404CF7" w:rsidP="00EB1676">
      <w:pPr>
        <w:pStyle w:val="Heading2"/>
        <w:spacing w:line="340" w:lineRule="exact"/>
        <w:ind w:left="1440" w:hanging="1440"/>
        <w:jc w:val="thaiDistribute"/>
        <w:rPr>
          <w:rFonts w:ascii="Angsana New" w:hAnsi="Angsana New" w:cs="Angsana New"/>
        </w:rPr>
      </w:pPr>
      <w:r w:rsidRPr="00CA5F42">
        <w:rPr>
          <w:rFonts w:ascii="Angsana New" w:eastAsia="Angsana New" w:hAnsi="Angsana New" w:cs="Angsana New"/>
          <w:b/>
          <w:bCs/>
        </w:rPr>
        <w:t>0</w:t>
      </w:r>
      <w:r w:rsidR="006F0716">
        <w:rPr>
          <w:rFonts w:ascii="Angsana New" w:eastAsia="Angsana New" w:hAnsi="Angsana New" w:cs="Angsana New"/>
          <w:b/>
          <w:bCs/>
        </w:rPr>
        <w:t>3</w:t>
      </w:r>
      <w:r w:rsidRPr="00CA5F42">
        <w:rPr>
          <w:rFonts w:ascii="Angsana New" w:eastAsia="Angsana New" w:hAnsi="Angsana New" w:cs="Angsana New"/>
          <w:b/>
          <w:bCs/>
        </w:rPr>
        <w:t>.</w:t>
      </w:r>
      <w:r w:rsidR="006F0716">
        <w:rPr>
          <w:rFonts w:ascii="Angsana New" w:eastAsia="Angsana New" w:hAnsi="Angsana New" w:cs="Angsana New"/>
          <w:b/>
          <w:bCs/>
        </w:rPr>
        <w:t>3</w:t>
      </w:r>
      <w:r w:rsidRPr="00CA5F42">
        <w:rPr>
          <w:rFonts w:ascii="Angsana New" w:eastAsia="Angsana New" w:hAnsi="Angsana New" w:cs="Angsana New"/>
          <w:b/>
          <w:bCs/>
          <w:cs/>
        </w:rPr>
        <w:t>0 น</w:t>
      </w:r>
      <w:r w:rsidRPr="00CA5F42">
        <w:rPr>
          <w:rFonts w:ascii="Angsana New" w:eastAsia="Angsana New" w:hAnsi="Angsana New" w:cs="Angsana New"/>
          <w:b/>
          <w:bCs/>
        </w:rPr>
        <w:t>.</w:t>
      </w:r>
      <w:r w:rsidRPr="00CA5F42">
        <w:rPr>
          <w:rFonts w:ascii="Angsana New" w:eastAsia="Angsana New" w:hAnsi="Angsana New" w:cs="Angsana New"/>
          <w:b/>
          <w:bCs/>
          <w:cs/>
        </w:rPr>
        <w:t xml:space="preserve">        </w:t>
      </w:r>
      <w:r w:rsidRPr="00CA5F42">
        <w:rPr>
          <w:rFonts w:ascii="Angsana New" w:hAnsi="Angsana New" w:cs="Angsana New"/>
          <w:cs/>
        </w:rPr>
        <w:tab/>
      </w:r>
      <w:r w:rsidRPr="00CA5F42">
        <w:rPr>
          <w:rFonts w:ascii="Angsana New" w:hAnsi="Angsana New" w:cs="Angsana New"/>
          <w:b/>
          <w:bCs/>
        </w:rPr>
        <w:sym w:font="Webdings" w:char="F097"/>
      </w:r>
      <w:r w:rsidRPr="00CA5F42">
        <w:rPr>
          <w:rFonts w:ascii="Angsana New" w:hAnsi="Angsana New" w:cs="Angsana New"/>
          <w:b/>
          <w:bCs/>
        </w:rPr>
        <w:t xml:space="preserve"> </w:t>
      </w:r>
      <w:r w:rsidRPr="00CA5F42">
        <w:rPr>
          <w:rFonts w:ascii="Angsana New" w:hAnsi="Angsana New" w:cs="Angsana New"/>
          <w:cs/>
        </w:rPr>
        <w:t>คณะพร้อมกันที่</w:t>
      </w:r>
      <w:r w:rsidRPr="00EB1676">
        <w:rPr>
          <w:rFonts w:ascii="Angsana New" w:hAnsi="Angsana New" w:cs="Angsana New"/>
          <w:color w:val="0000FF"/>
          <w:cs/>
        </w:rPr>
        <w:t xml:space="preserve">ท่าอากาศยานสุวรรณภูมิ ณ </w:t>
      </w:r>
      <w:r w:rsidRPr="00EB1676">
        <w:rPr>
          <w:rFonts w:ascii="Angsana New" w:hAnsi="Angsana New" w:cs="Angsana New"/>
          <w:b/>
          <w:bCs/>
          <w:color w:val="0000FF"/>
          <w:cs/>
        </w:rPr>
        <w:t>อาคารผู้โดยสารขาออก (ระหว่างประเทศ) ชั้น 4 ประตู เคาน์เตอร์</w:t>
      </w:r>
      <w:r w:rsidRPr="00EB1676">
        <w:rPr>
          <w:rFonts w:ascii="Angsana New" w:hAnsi="Angsana New" w:cs="Angsana New"/>
          <w:color w:val="0000FF"/>
          <w:cs/>
        </w:rPr>
        <w:t xml:space="preserve"> </w:t>
      </w:r>
      <w:r w:rsidR="006F0716" w:rsidRPr="006F0716">
        <w:rPr>
          <w:rFonts w:ascii="Angsana New" w:hAnsi="Angsana New" w:cs="Angsana New"/>
          <w:b/>
          <w:bCs/>
          <w:color w:val="0000FF"/>
        </w:rPr>
        <w:t>M</w:t>
      </w:r>
      <w:r w:rsidRPr="00EB1676">
        <w:rPr>
          <w:rFonts w:ascii="Angsana New" w:hAnsi="Angsana New" w:cs="Angsana New"/>
          <w:b/>
          <w:bCs/>
          <w:color w:val="0000FF"/>
        </w:rPr>
        <w:t xml:space="preserve"> </w:t>
      </w:r>
      <w:r w:rsidRPr="00EB1676">
        <w:rPr>
          <w:rFonts w:ascii="Angsana New" w:hAnsi="Angsana New" w:cs="Angsana New"/>
          <w:b/>
          <w:bCs/>
          <w:color w:val="0000FF"/>
          <w:cs/>
        </w:rPr>
        <w:t xml:space="preserve">สายการบิน </w:t>
      </w:r>
      <w:r w:rsidR="006F0716" w:rsidRPr="006F0716">
        <w:rPr>
          <w:rFonts w:ascii="AngsanaUPC" w:hAnsi="AngsanaUPC" w:cs="AngsanaUPC"/>
          <w:b/>
          <w:bCs/>
          <w:color w:val="0000FF"/>
          <w:sz w:val="30"/>
          <w:szCs w:val="30"/>
          <w:shd w:val="clear" w:color="auto" w:fill="FFFFFF"/>
        </w:rPr>
        <w:t>CATHAY PACIFIC AIRWAYS</w:t>
      </w:r>
      <w:r w:rsidR="006F0716" w:rsidRPr="006F0716">
        <w:rPr>
          <w:rFonts w:ascii="AngsanaUPC" w:hAnsi="AngsanaUPC" w:cs="AngsanaUPC"/>
          <w:color w:val="0000FF"/>
          <w:sz w:val="30"/>
          <w:szCs w:val="30"/>
          <w:shd w:val="clear" w:color="auto" w:fill="FFFFFF"/>
        </w:rPr>
        <w:t xml:space="preserve"> </w:t>
      </w:r>
      <w:r w:rsidR="006F0716" w:rsidRPr="006F0716">
        <w:rPr>
          <w:rFonts w:ascii="AngsanaUPC" w:hAnsi="AngsanaUPC" w:cs="AngsanaUPC"/>
          <w:b/>
          <w:bCs/>
          <w:color w:val="0000FF"/>
          <w:sz w:val="30"/>
          <w:szCs w:val="30"/>
        </w:rPr>
        <w:t>(CX)</w:t>
      </w:r>
      <w:r w:rsidR="006F0716">
        <w:rPr>
          <w:rFonts w:ascii="AngsanaUPC" w:hAnsi="AngsanaUPC" w:cs="AngsanaUPC"/>
          <w:b/>
          <w:bCs/>
          <w:sz w:val="30"/>
          <w:szCs w:val="30"/>
        </w:rPr>
        <w:t xml:space="preserve"> </w:t>
      </w:r>
      <w:r w:rsidRPr="00CA5F42">
        <w:rPr>
          <w:rFonts w:ascii="Angsana New" w:hAnsi="Angsana New" w:cs="Angsana New"/>
          <w:cs/>
        </w:rPr>
        <w:t>โดยมีเจ้าหน้าที่จากทางบริษัทฯ คอยต้อนรับและอำนวยความสะดวกแด่ท่านก่อนออกเดินทาง</w:t>
      </w:r>
    </w:p>
    <w:p w:rsidR="00EB1676" w:rsidRPr="00EB1676" w:rsidRDefault="00404CF7" w:rsidP="00A0323B">
      <w:pPr>
        <w:tabs>
          <w:tab w:val="left" w:pos="1440"/>
        </w:tabs>
        <w:spacing w:line="340" w:lineRule="exact"/>
        <w:ind w:right="8"/>
        <w:rPr>
          <w:rFonts w:ascii="Angsana New" w:eastAsia="Wingdings" w:hAnsi="Angsana New"/>
          <w:b/>
          <w:bCs/>
          <w:color w:val="0000FF"/>
          <w:spacing w:val="-12"/>
          <w:sz w:val="32"/>
          <w:szCs w:val="32"/>
          <w:lang w:bidi="th-TH"/>
        </w:rPr>
      </w:pPr>
      <w:r w:rsidRPr="00CA5F42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0</w:t>
      </w:r>
      <w:r w:rsidR="006F0716">
        <w:rPr>
          <w:rFonts w:ascii="Angsana New" w:eastAsia="Wingdings" w:hAnsi="Angsana New"/>
          <w:b/>
          <w:bCs/>
          <w:sz w:val="32"/>
          <w:szCs w:val="32"/>
          <w:lang w:bidi="th-TH"/>
        </w:rPr>
        <w:t>6</w:t>
      </w:r>
      <w:r w:rsidRPr="00CA5F42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.</w:t>
      </w:r>
      <w:r w:rsidR="000B733D">
        <w:rPr>
          <w:rFonts w:ascii="Angsana New" w:eastAsia="Wingdings" w:hAnsi="Angsana New"/>
          <w:b/>
          <w:bCs/>
          <w:sz w:val="32"/>
          <w:szCs w:val="32"/>
          <w:lang w:bidi="th-TH"/>
        </w:rPr>
        <w:t>3</w:t>
      </w:r>
      <w:r w:rsidR="006F0716">
        <w:rPr>
          <w:rFonts w:ascii="Angsana New" w:eastAsia="Wingdings" w:hAnsi="Angsana New"/>
          <w:b/>
          <w:bCs/>
          <w:sz w:val="32"/>
          <w:szCs w:val="32"/>
          <w:lang w:bidi="th-TH"/>
        </w:rPr>
        <w:t>0</w:t>
      </w:r>
      <w:r w:rsidRPr="00CA5F42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CA5F42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น</w:t>
      </w:r>
      <w:r w:rsidRPr="00CA5F42">
        <w:rPr>
          <w:rFonts w:ascii="Angsana New" w:eastAsia="Wingdings" w:hAnsi="Angsana New"/>
          <w:b/>
          <w:bCs/>
          <w:sz w:val="32"/>
          <w:szCs w:val="32"/>
          <w:lang w:bidi="th-TH"/>
        </w:rPr>
        <w:t>.</w:t>
      </w:r>
      <w:r w:rsidRPr="00CA5F42">
        <w:rPr>
          <w:rFonts w:ascii="Angsana New" w:eastAsia="Wingdings" w:hAnsi="Angsana New"/>
          <w:sz w:val="32"/>
          <w:szCs w:val="32"/>
          <w:lang w:bidi="th-TH"/>
        </w:rPr>
        <w:tab/>
      </w:r>
      <w:r w:rsidR="00EB1676" w:rsidRPr="00EB1676">
        <w:rPr>
          <w:rFonts w:ascii="Angsana New" w:eastAsia="Wingdings" w:hAnsi="Angsana New"/>
          <w:b/>
          <w:bCs/>
          <w:color w:val="0000FF"/>
          <w:spacing w:val="-12"/>
          <w:sz w:val="26"/>
          <w:szCs w:val="26"/>
          <w:lang w:bidi="th-TH"/>
        </w:rPr>
        <w:sym w:font="Wingdings" w:char="F051"/>
      </w:r>
      <w:r w:rsidR="00EB1676">
        <w:rPr>
          <w:rFonts w:ascii="Angsana New" w:eastAsia="Wingdings" w:hAnsi="Angsana New" w:hint="cs"/>
          <w:b/>
          <w:bCs/>
          <w:spacing w:val="-12"/>
          <w:sz w:val="26"/>
          <w:szCs w:val="26"/>
          <w:cs/>
          <w:lang w:bidi="th-TH"/>
        </w:rPr>
        <w:t xml:space="preserve"> </w:t>
      </w:r>
      <w:r w:rsidRPr="00CA5F42">
        <w:rPr>
          <w:rFonts w:ascii="Angsana New" w:eastAsia="Wingdings" w:hAnsi="Angsana New"/>
          <w:spacing w:val="-12"/>
          <w:sz w:val="32"/>
          <w:szCs w:val="32"/>
          <w:cs/>
          <w:lang w:bidi="th-TH"/>
        </w:rPr>
        <w:t>เหิรฟ้าสู่</w:t>
      </w:r>
      <w:r w:rsidRPr="00CA5F42">
        <w:rPr>
          <w:rFonts w:ascii="Angsana New" w:hAnsi="Angsana New"/>
          <w:b/>
          <w:bCs/>
          <w:color w:val="CC0099"/>
          <w:spacing w:val="-12"/>
          <w:sz w:val="32"/>
          <w:szCs w:val="32"/>
          <w:cs/>
          <w:lang w:eastAsia="en-US" w:bidi="th-TH"/>
        </w:rPr>
        <w:t xml:space="preserve"> </w:t>
      </w:r>
      <w:r w:rsidRPr="00EB1676">
        <w:rPr>
          <w:rFonts w:ascii="Angsana New" w:hAnsi="Angsana New"/>
          <w:b/>
          <w:bCs/>
          <w:color w:val="0000FF"/>
          <w:spacing w:val="-12"/>
          <w:sz w:val="32"/>
          <w:szCs w:val="32"/>
          <w:cs/>
          <w:lang w:eastAsia="en-US" w:bidi="th-TH"/>
        </w:rPr>
        <w:t>ฮ่องกง</w:t>
      </w:r>
      <w:r w:rsidR="00EB1676">
        <w:rPr>
          <w:rFonts w:ascii="Angsana New" w:hAnsi="Angsana New" w:hint="cs"/>
          <w:b/>
          <w:bCs/>
          <w:color w:val="0000FF"/>
          <w:spacing w:val="-12"/>
          <w:sz w:val="32"/>
          <w:szCs w:val="32"/>
          <w:cs/>
          <w:lang w:eastAsia="en-US" w:bidi="th-TH"/>
        </w:rPr>
        <w:t xml:space="preserve"> </w:t>
      </w:r>
      <w:r w:rsidRPr="00CA5F42">
        <w:rPr>
          <w:rFonts w:ascii="Angsana New" w:eastAsia="Wingdings" w:hAnsi="Angsana New"/>
          <w:spacing w:val="-12"/>
          <w:sz w:val="32"/>
          <w:szCs w:val="32"/>
          <w:cs/>
          <w:lang w:bidi="th-TH"/>
        </w:rPr>
        <w:t xml:space="preserve">โดยสายการบิน </w:t>
      </w:r>
      <w:r w:rsidR="006F0716" w:rsidRPr="006F0716">
        <w:rPr>
          <w:rFonts w:ascii="AngsanaUPC" w:hAnsi="AngsanaUPC" w:cs="AngsanaUPC"/>
          <w:b/>
          <w:bCs/>
          <w:color w:val="0000FF"/>
          <w:sz w:val="30"/>
          <w:szCs w:val="30"/>
          <w:shd w:val="clear" w:color="auto" w:fill="FFFFFF"/>
        </w:rPr>
        <w:t>CATHAY PACIFIC AIRWAYS</w:t>
      </w:r>
      <w:r w:rsidR="006F0716" w:rsidRPr="006F0716">
        <w:rPr>
          <w:rFonts w:ascii="AngsanaUPC" w:hAnsi="AngsanaUPC" w:cs="AngsanaUPC"/>
          <w:color w:val="0000FF"/>
          <w:sz w:val="30"/>
          <w:szCs w:val="30"/>
          <w:shd w:val="clear" w:color="auto" w:fill="FFFFFF"/>
        </w:rPr>
        <w:t xml:space="preserve"> </w:t>
      </w:r>
      <w:r w:rsidRPr="00EB1676">
        <w:rPr>
          <w:rFonts w:ascii="Angsana New" w:eastAsia="Wingdings" w:hAnsi="Angsana New"/>
          <w:b/>
          <w:bCs/>
          <w:color w:val="0000FF"/>
          <w:spacing w:val="-12"/>
          <w:sz w:val="32"/>
          <w:szCs w:val="32"/>
          <w:cs/>
          <w:lang w:bidi="th-TH"/>
        </w:rPr>
        <w:t xml:space="preserve">เที่ยวบินที่ </w:t>
      </w:r>
      <w:r w:rsidR="006F0716">
        <w:rPr>
          <w:rFonts w:ascii="Angsana New" w:eastAsia="Wingdings" w:hAnsi="Angsana New"/>
          <w:b/>
          <w:bCs/>
          <w:color w:val="0000FF"/>
          <w:spacing w:val="-12"/>
          <w:sz w:val="32"/>
          <w:szCs w:val="32"/>
          <w:lang w:bidi="th-TH"/>
        </w:rPr>
        <w:t>C</w:t>
      </w:r>
      <w:r w:rsidRPr="00EB1676">
        <w:rPr>
          <w:rFonts w:ascii="Angsana New" w:eastAsia="Wingdings" w:hAnsi="Angsana New"/>
          <w:b/>
          <w:bCs/>
          <w:color w:val="0000FF"/>
          <w:spacing w:val="-12"/>
          <w:sz w:val="32"/>
          <w:szCs w:val="32"/>
          <w:lang w:bidi="th-TH"/>
        </w:rPr>
        <w:t>X</w:t>
      </w:r>
      <w:r w:rsidR="006F0716">
        <w:rPr>
          <w:rFonts w:ascii="Angsana New" w:eastAsia="Wingdings" w:hAnsi="Angsana New"/>
          <w:b/>
          <w:bCs/>
          <w:color w:val="0000FF"/>
          <w:spacing w:val="-12"/>
          <w:sz w:val="32"/>
          <w:szCs w:val="32"/>
          <w:lang w:bidi="th-TH"/>
        </w:rPr>
        <w:t>616</w:t>
      </w:r>
      <w:r w:rsidRPr="00EB1676">
        <w:rPr>
          <w:rFonts w:ascii="Angsana New" w:eastAsia="Wingdings" w:hAnsi="Angsana New"/>
          <w:b/>
          <w:bCs/>
          <w:color w:val="0000FF"/>
          <w:spacing w:val="-12"/>
          <w:sz w:val="32"/>
          <w:szCs w:val="32"/>
          <w:cs/>
          <w:lang w:bidi="th-TH"/>
        </w:rPr>
        <w:t xml:space="preserve"> </w:t>
      </w:r>
    </w:p>
    <w:p w:rsidR="00404CF7" w:rsidRPr="00EB1676" w:rsidRDefault="00EB1676" w:rsidP="00A0323B">
      <w:pPr>
        <w:tabs>
          <w:tab w:val="left" w:pos="1440"/>
        </w:tabs>
        <w:spacing w:line="340" w:lineRule="exact"/>
        <w:ind w:right="8"/>
        <w:rPr>
          <w:rFonts w:ascii="Angsana New" w:eastAsia="Wingdings" w:hAnsi="Angsana New"/>
          <w:color w:val="FF0000"/>
          <w:spacing w:val="-12"/>
          <w:sz w:val="32"/>
          <w:szCs w:val="32"/>
          <w:lang w:bidi="th-TH"/>
        </w:rPr>
      </w:pPr>
      <w:r w:rsidRPr="00EB1676">
        <w:rPr>
          <w:rFonts w:ascii="Angsana New" w:eastAsia="Wingdings" w:hAnsi="Angsana New"/>
          <w:b/>
          <w:bCs/>
          <w:spacing w:val="-12"/>
          <w:sz w:val="32"/>
          <w:szCs w:val="32"/>
          <w:cs/>
          <w:lang w:bidi="th-TH"/>
        </w:rPr>
        <w:tab/>
      </w:r>
      <w:r w:rsidR="00404CF7" w:rsidRPr="00EB1676">
        <w:rPr>
          <w:rFonts w:ascii="Angsana New" w:hAnsi="Angsana New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>(</w:t>
      </w:r>
      <w:r w:rsidR="00404CF7" w:rsidRPr="00EB1676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>บริการอาหาร</w:t>
      </w:r>
      <w:r>
        <w:rPr>
          <w:rFonts w:ascii="Angsana New" w:eastAsia="Angsana New" w:hAnsi="Angsana New" w:hint="cs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 xml:space="preserve"> </w:t>
      </w:r>
      <w:r w:rsidR="00404CF7" w:rsidRPr="00EB1676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>และเครื่องดื่มบนเครื่อง)</w:t>
      </w:r>
    </w:p>
    <w:p w:rsidR="00EB1676" w:rsidRDefault="006F0716" w:rsidP="00A0323B">
      <w:pPr>
        <w:pStyle w:val="Heading2"/>
        <w:spacing w:line="340" w:lineRule="exact"/>
        <w:ind w:left="1440" w:hanging="1440"/>
        <w:jc w:val="thaiDistribute"/>
        <w:rPr>
          <w:rFonts w:ascii="Angsana New" w:hAnsi="Angsana New" w:cs="Angsana New"/>
          <w:lang w:eastAsia="en-US"/>
        </w:rPr>
      </w:pPr>
      <w:r>
        <w:rPr>
          <w:rFonts w:ascii="Angsana New" w:eastAsia="Wingdings" w:hAnsi="Angsana New" w:cs="Angsana New"/>
          <w:b/>
          <w:bCs/>
        </w:rPr>
        <w:t>10</w:t>
      </w:r>
      <w:r>
        <w:rPr>
          <w:rFonts w:ascii="Angsana New" w:eastAsia="Wingdings" w:hAnsi="Angsana New" w:cs="Angsana New"/>
          <w:b/>
          <w:bCs/>
          <w:cs/>
        </w:rPr>
        <w:t>.</w:t>
      </w:r>
      <w:r w:rsidR="000B733D">
        <w:rPr>
          <w:rFonts w:ascii="Angsana New" w:eastAsia="Wingdings" w:hAnsi="Angsana New" w:cs="Angsana New"/>
          <w:b/>
          <w:bCs/>
        </w:rPr>
        <w:t>15</w:t>
      </w:r>
      <w:r w:rsidR="00404CF7" w:rsidRPr="00CA5F42">
        <w:rPr>
          <w:rFonts w:ascii="Angsana New" w:eastAsia="Wingdings" w:hAnsi="Angsana New" w:cs="Angsana New"/>
          <w:b/>
          <w:bCs/>
        </w:rPr>
        <w:t xml:space="preserve"> </w:t>
      </w:r>
      <w:r w:rsidR="00404CF7" w:rsidRPr="00CA5F42">
        <w:rPr>
          <w:rFonts w:ascii="Angsana New" w:eastAsia="Wingdings" w:hAnsi="Angsana New" w:cs="Angsana New"/>
          <w:b/>
          <w:bCs/>
          <w:cs/>
        </w:rPr>
        <w:t>น</w:t>
      </w:r>
      <w:r w:rsidR="00404CF7" w:rsidRPr="00CA5F42">
        <w:rPr>
          <w:rFonts w:ascii="Angsana New" w:eastAsia="Wingdings" w:hAnsi="Angsana New" w:cs="Angsana New"/>
          <w:b/>
          <w:bCs/>
        </w:rPr>
        <w:t>.</w:t>
      </w:r>
      <w:r w:rsidR="00404CF7" w:rsidRPr="00CA5F42">
        <w:rPr>
          <w:rFonts w:ascii="Angsana New" w:eastAsia="Wingdings" w:hAnsi="Angsana New" w:cs="Angsana New"/>
          <w:b/>
          <w:bCs/>
        </w:rPr>
        <w:tab/>
      </w:r>
      <w:r w:rsidR="00404CF7" w:rsidRPr="00CA5F42">
        <w:rPr>
          <w:rFonts w:ascii="Angsana New" w:eastAsia="Wingdings" w:hAnsi="Angsana New" w:cs="Angsana New"/>
          <w:cs/>
        </w:rPr>
        <w:t xml:space="preserve">เดินทางถึง </w:t>
      </w:r>
      <w:r w:rsidR="00404CF7" w:rsidRPr="00EB1676">
        <w:rPr>
          <w:rFonts w:ascii="Angsana New" w:hAnsi="Angsana New" w:cs="Angsana New"/>
          <w:b/>
          <w:bCs/>
          <w:color w:val="0000FF"/>
          <w:cs/>
          <w:lang w:eastAsia="en-US"/>
        </w:rPr>
        <w:t>สนามบิน</w:t>
      </w:r>
      <w:r w:rsidR="00404CF7" w:rsidRPr="00EB1676">
        <w:rPr>
          <w:rFonts w:ascii="Angsana New" w:hAnsi="Angsana New" w:cs="Angsana New"/>
          <w:b/>
          <w:bCs/>
          <w:color w:val="0000FF"/>
          <w:lang w:eastAsia="en-US"/>
        </w:rPr>
        <w:t xml:space="preserve"> CHECK LAP KOK</w:t>
      </w:r>
      <w:r w:rsidR="00404CF7" w:rsidRPr="00CA5F42">
        <w:rPr>
          <w:rFonts w:ascii="Angsana New" w:hAnsi="Angsana New" w:cs="Angsana New"/>
          <w:b/>
          <w:bCs/>
          <w:color w:val="CC0099"/>
          <w:cs/>
          <w:lang w:eastAsia="en-US"/>
        </w:rPr>
        <w:t xml:space="preserve"> </w:t>
      </w:r>
      <w:r w:rsidR="00404CF7" w:rsidRPr="00CA5F42">
        <w:rPr>
          <w:rFonts w:ascii="Angsana New" w:hAnsi="Angsana New" w:cs="Angsana New"/>
          <w:cs/>
          <w:lang w:eastAsia="en-US"/>
        </w:rPr>
        <w:t xml:space="preserve">ซึ่งตั้งยู่บนเกาะลันเตา ฮ่องกงเป็นดินแดนตอนปลายสุดทางตะวันออกเฉียงใต้ของประเทศจีนติดกับมณฑลกวางตุ้ง ประกอบด้วย เกาะฮ่องกง </w:t>
      </w:r>
      <w:proofErr w:type="spellStart"/>
      <w:r w:rsidR="00404CF7" w:rsidRPr="00CA5F42">
        <w:rPr>
          <w:rFonts w:ascii="Angsana New" w:hAnsi="Angsana New" w:cs="Angsana New"/>
          <w:cs/>
          <w:lang w:eastAsia="en-US"/>
        </w:rPr>
        <w:t>นิว</w:t>
      </w:r>
      <w:proofErr w:type="spellEnd"/>
      <w:r w:rsidR="00404CF7" w:rsidRPr="00CA5F42">
        <w:rPr>
          <w:rFonts w:ascii="Angsana New" w:hAnsi="Angsana New" w:cs="Angsana New"/>
          <w:cs/>
          <w:lang w:eastAsia="en-US"/>
        </w:rPr>
        <w:t>เท</w:t>
      </w:r>
      <w:proofErr w:type="spellStart"/>
      <w:r w:rsidR="00404CF7" w:rsidRPr="00CA5F42">
        <w:rPr>
          <w:rFonts w:ascii="Angsana New" w:hAnsi="Angsana New" w:cs="Angsana New"/>
          <w:cs/>
          <w:lang w:eastAsia="en-US"/>
        </w:rPr>
        <w:t>อร์</w:t>
      </w:r>
      <w:proofErr w:type="spellEnd"/>
      <w:r w:rsidR="00404CF7" w:rsidRPr="00CA5F42">
        <w:rPr>
          <w:rFonts w:ascii="Angsana New" w:hAnsi="Angsana New" w:cs="Angsana New"/>
          <w:cs/>
          <w:lang w:eastAsia="en-US"/>
        </w:rPr>
        <w:t>ริทอ</w:t>
      </w:r>
      <w:proofErr w:type="spellStart"/>
      <w:r w:rsidR="00404CF7" w:rsidRPr="00CA5F42">
        <w:rPr>
          <w:rFonts w:ascii="Angsana New" w:hAnsi="Angsana New" w:cs="Angsana New"/>
          <w:cs/>
          <w:lang w:eastAsia="en-US"/>
        </w:rPr>
        <w:t>รีส์เกาลูน</w:t>
      </w:r>
      <w:proofErr w:type="spellEnd"/>
      <w:r w:rsidR="00404CF7" w:rsidRPr="00CA5F42">
        <w:rPr>
          <w:rFonts w:ascii="Angsana New" w:hAnsi="Angsana New" w:cs="Angsana New"/>
          <w:cs/>
          <w:lang w:eastAsia="en-US"/>
        </w:rPr>
        <w:t xml:space="preserve"> และเกาะเล็กๆ อีก </w:t>
      </w:r>
      <w:r w:rsidR="00404CF7" w:rsidRPr="00CA5F42">
        <w:rPr>
          <w:rFonts w:ascii="Angsana New" w:hAnsi="Angsana New" w:cs="Angsana New"/>
          <w:lang w:eastAsia="en-US"/>
        </w:rPr>
        <w:t xml:space="preserve">235 </w:t>
      </w:r>
      <w:r w:rsidR="00404CF7" w:rsidRPr="00CA5F42">
        <w:rPr>
          <w:rFonts w:ascii="Angsana New" w:hAnsi="Angsana New" w:cs="Angsana New"/>
          <w:cs/>
          <w:lang w:eastAsia="en-US"/>
        </w:rPr>
        <w:t xml:space="preserve">เกาะ หลังจากผ่านการตรวจคนเข้าเมืองแล้ว </w:t>
      </w:r>
    </w:p>
    <w:p w:rsidR="00EB1676" w:rsidRPr="00CA5F42" w:rsidRDefault="00EB1676" w:rsidP="00EB1676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เที่ยง</w:t>
      </w:r>
      <w:r w:rsidRPr="00CA5F42">
        <w:rPr>
          <w:rFonts w:ascii="Angsana New" w:hAnsi="Angsana New"/>
          <w:sz w:val="32"/>
          <w:szCs w:val="32"/>
          <w:rtl/>
          <w:cs/>
        </w:rPr>
        <w:tab/>
      </w:r>
      <w:r w:rsidRPr="00CA5F42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CA5F42">
        <w:rPr>
          <w:rFonts w:ascii="Angsana New" w:hAnsi="Angsana New"/>
          <w:b/>
          <w:bCs/>
          <w:sz w:val="32"/>
          <w:szCs w:val="32"/>
        </w:rPr>
        <w:t xml:space="preserve"> 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รับประทานอาหารเที่ยงที่ภัตตาคาร</w:t>
      </w:r>
    </w:p>
    <w:p w:rsidR="00EB1676" w:rsidRPr="001F00B9" w:rsidRDefault="00EB1676" w:rsidP="00A0323B">
      <w:pPr>
        <w:pStyle w:val="Heading2"/>
        <w:spacing w:line="340" w:lineRule="exact"/>
        <w:ind w:left="1440" w:hanging="1440"/>
        <w:jc w:val="thaiDistribute"/>
        <w:rPr>
          <w:rFonts w:ascii="Angsana New" w:hAnsi="Angsana New" w:cs="Angsana New"/>
        </w:rPr>
      </w:pPr>
      <w:r w:rsidRPr="001F00B9">
        <w:rPr>
          <w:rFonts w:ascii="Angsana New" w:hAnsi="Angsana New" w:cs="Angsana New"/>
          <w:b/>
          <w:bCs/>
          <w:cs/>
        </w:rPr>
        <w:t>บ่าย</w:t>
      </w:r>
      <w:r w:rsidRPr="001F00B9">
        <w:rPr>
          <w:rFonts w:ascii="Angsana New" w:hAnsi="Angsana New" w:cs="Angsana New"/>
          <w:b/>
          <w:bCs/>
          <w:cs/>
        </w:rPr>
        <w:tab/>
      </w:r>
      <w:r w:rsidR="00964F8C" w:rsidRPr="001F00B9">
        <w:rPr>
          <w:rFonts w:ascii="Angsana New" w:hAnsi="Angsana New" w:cs="Angsana New"/>
          <w:cs/>
        </w:rPr>
        <w:t>นำท่าน</w:t>
      </w:r>
      <w:r w:rsidR="005A1685" w:rsidRPr="001F00B9">
        <w:rPr>
          <w:rFonts w:ascii="Angsana New" w:hAnsi="Angsana New" w:cs="Angsana New"/>
          <w:cs/>
        </w:rPr>
        <w:t>เดินทาง</w:t>
      </w:r>
      <w:r w:rsidR="00CA443A" w:rsidRPr="001F00B9">
        <w:rPr>
          <w:rFonts w:ascii="Angsana New" w:hAnsi="Angsana New" w:cs="Angsana New"/>
          <w:cs/>
        </w:rPr>
        <w:t xml:space="preserve">สู่ </w:t>
      </w:r>
      <w:r w:rsidR="00964F8C" w:rsidRPr="001F00B9">
        <w:rPr>
          <w:rFonts w:ascii="Angsana New" w:hAnsi="Angsana New" w:cs="Angsana New"/>
          <w:b/>
          <w:bCs/>
          <w:color w:val="0000FF"/>
          <w:cs/>
          <w:lang w:eastAsia="en-US"/>
        </w:rPr>
        <w:t>วัด</w:t>
      </w:r>
      <w:proofErr w:type="spellStart"/>
      <w:r w:rsidR="00964F8C" w:rsidRPr="001F00B9">
        <w:rPr>
          <w:rFonts w:ascii="Angsana New" w:hAnsi="Angsana New" w:cs="Angsana New"/>
          <w:b/>
          <w:bCs/>
          <w:color w:val="0000FF"/>
          <w:cs/>
          <w:lang w:eastAsia="en-US"/>
        </w:rPr>
        <w:t>หวังต้า</w:t>
      </w:r>
      <w:proofErr w:type="spellEnd"/>
      <w:r w:rsidR="00964F8C" w:rsidRPr="001F00B9">
        <w:rPr>
          <w:rFonts w:ascii="Angsana New" w:hAnsi="Angsana New" w:cs="Angsana New"/>
          <w:b/>
          <w:bCs/>
          <w:color w:val="0000FF"/>
          <w:cs/>
          <w:lang w:eastAsia="en-US"/>
        </w:rPr>
        <w:t>เซียน</w:t>
      </w:r>
      <w:r w:rsidR="00964F8C" w:rsidRPr="001F00B9">
        <w:rPr>
          <w:rFonts w:ascii="Angsana New" w:hAnsi="Angsana New" w:cs="Angsana New"/>
          <w:cs/>
        </w:rPr>
        <w:t xml:space="preserve"> หรือเรียกกันในหมู่ชาวฮ่องกงว่า </w:t>
      </w:r>
      <w:r w:rsidR="00964F8C" w:rsidRPr="001F00B9">
        <w:rPr>
          <w:rFonts w:ascii="Angsana New" w:hAnsi="Angsana New" w:cs="Angsana New"/>
          <w:b/>
          <w:bCs/>
        </w:rPr>
        <w:t>“</w:t>
      </w:r>
      <w:r w:rsidR="00964F8C" w:rsidRPr="001F00B9">
        <w:rPr>
          <w:rFonts w:ascii="Angsana New" w:hAnsi="Angsana New" w:cs="Angsana New"/>
          <w:b/>
          <w:bCs/>
          <w:cs/>
        </w:rPr>
        <w:t>ศาลเจ้าหลักเมือง</w:t>
      </w:r>
      <w:r w:rsidR="00964F8C" w:rsidRPr="001F00B9">
        <w:rPr>
          <w:rFonts w:ascii="Angsana New" w:hAnsi="Angsana New" w:cs="Angsana New"/>
          <w:b/>
          <w:bCs/>
        </w:rPr>
        <w:t>”</w:t>
      </w:r>
      <w:r w:rsidR="00964F8C" w:rsidRPr="001F00B9">
        <w:rPr>
          <w:rFonts w:ascii="Angsana New" w:hAnsi="Angsana New" w:cs="Angsana New"/>
          <w:cs/>
        </w:rPr>
        <w:t xml:space="preserve"> ซึ่งมีอายุร้อยกว่าปี ภายในวัดมีพระพุทธรูป</w:t>
      </w:r>
      <w:r w:rsidRPr="001F00B9">
        <w:rPr>
          <w:rFonts w:ascii="Angsana New" w:hAnsi="Angsana New" w:cs="Angsana New"/>
          <w:cs/>
        </w:rPr>
        <w:t xml:space="preserve"> </w:t>
      </w:r>
      <w:r w:rsidR="00964F8C" w:rsidRPr="001F00B9">
        <w:rPr>
          <w:rFonts w:ascii="Angsana New" w:hAnsi="Angsana New" w:cs="Angsana New"/>
          <w:cs/>
        </w:rPr>
        <w:t>และเทพเจ้าต่างๆ ที่ประดิษฐานไว้มากมายตามความเชื่อถือ</w:t>
      </w:r>
      <w:r w:rsidRPr="001F00B9">
        <w:rPr>
          <w:rFonts w:ascii="Angsana New" w:hAnsi="Angsana New" w:cs="Angsana New"/>
          <w:cs/>
        </w:rPr>
        <w:t xml:space="preserve"> </w:t>
      </w:r>
      <w:r w:rsidR="00964F8C" w:rsidRPr="001F00B9">
        <w:rPr>
          <w:rFonts w:ascii="Angsana New" w:hAnsi="Angsana New" w:cs="Angsana New"/>
          <w:cs/>
        </w:rPr>
        <w:t>และศรัทธา เชิญท่านอิสระสักการะเทพเจ้า</w:t>
      </w:r>
      <w:r w:rsidR="00EC362B">
        <w:rPr>
          <w:rFonts w:ascii="Angsana New" w:hAnsi="Angsana New" w:cs="Angsana New" w:hint="cs"/>
          <w:cs/>
        </w:rPr>
        <w:t xml:space="preserve"> </w:t>
      </w:r>
      <w:r w:rsidR="00964F8C" w:rsidRPr="001F00B9">
        <w:rPr>
          <w:rFonts w:ascii="Angsana New" w:hAnsi="Angsana New" w:cs="Angsana New"/>
          <w:cs/>
        </w:rPr>
        <w:t>และสิ่งศักดิ์สิทธิ์ตามอัธยาศัย</w:t>
      </w:r>
      <w:r w:rsidR="001F00B9" w:rsidRPr="001F00B9">
        <w:rPr>
          <w:rFonts w:ascii="Angsana New" w:hAnsi="Angsana New" w:cs="Angsana New"/>
          <w:cs/>
        </w:rPr>
        <w:t xml:space="preserve"> </w:t>
      </w:r>
      <w:r w:rsidR="001F00B9">
        <w:rPr>
          <w:rFonts w:ascii="Angsana New" w:hAnsi="Angsana New" w:cs="Angsana New" w:hint="cs"/>
          <w:cs/>
        </w:rPr>
        <w:t>จากนั้น</w:t>
      </w:r>
      <w:r w:rsidR="001F00B9" w:rsidRPr="001F00B9">
        <w:rPr>
          <w:rFonts w:ascii="Angsana New" w:hAnsi="Angsana New" w:cs="Angsana New"/>
          <w:cs/>
        </w:rPr>
        <w:t xml:space="preserve">นำท่านเดินทางสู่ </w:t>
      </w:r>
      <w:r w:rsidR="001F00B9" w:rsidRPr="001F00B9">
        <w:rPr>
          <w:rFonts w:ascii="Angsana New" w:hAnsi="Angsana New" w:cs="Angsana New"/>
          <w:b/>
          <w:bCs/>
          <w:color w:val="0000FF"/>
          <w:cs/>
          <w:lang w:eastAsia="en-US"/>
        </w:rPr>
        <w:t>วัดเทียน</w:t>
      </w:r>
      <w:proofErr w:type="spellStart"/>
      <w:r w:rsidR="001F00B9" w:rsidRPr="001F00B9">
        <w:rPr>
          <w:rFonts w:ascii="Angsana New" w:hAnsi="Angsana New" w:cs="Angsana New"/>
          <w:b/>
          <w:bCs/>
          <w:color w:val="0000FF"/>
          <w:cs/>
          <w:lang w:eastAsia="en-US"/>
        </w:rPr>
        <w:t>โห่ว</w:t>
      </w:r>
      <w:proofErr w:type="spellEnd"/>
      <w:r w:rsidR="001F00B9" w:rsidRPr="001F00B9">
        <w:rPr>
          <w:rFonts w:ascii="Angsana New" w:hAnsi="Angsana New" w:cs="Angsana New"/>
          <w:cs/>
        </w:rPr>
        <w:t xml:space="preserve"> ไหว้เจ้าแม่ทับทิม</w:t>
      </w:r>
      <w:r w:rsidR="001F00B9" w:rsidRPr="001F00B9">
        <w:rPr>
          <w:rFonts w:ascii="Angsana New" w:hAnsi="Angsana New" w:cs="Angsana New"/>
          <w:b/>
          <w:bCs/>
          <w:cs/>
        </w:rPr>
        <w:t xml:space="preserve"> </w:t>
      </w:r>
      <w:r w:rsidR="001F00B9" w:rsidRPr="001F00B9">
        <w:rPr>
          <w:rFonts w:ascii="Angsana New" w:hAnsi="Angsana New" w:cs="Angsana New"/>
          <w:cs/>
        </w:rPr>
        <w:t xml:space="preserve"> เพื่อช่วยคุ้มครองการเดินทางให้ปลอดภัย หรือเรียกว่าเทพธิดาแห่งสรวงสวรรค์ หรือเทพีแห่งท้องทะเล มีความสามารถพิเศษเหนือธรรมชาติ ท่านจะปกป้องชาวประมงให้รอดพ้นจากพายุและความหายนะทางทะเล</w:t>
      </w:r>
      <w:r w:rsidR="00964F8C" w:rsidRPr="001F00B9">
        <w:rPr>
          <w:rFonts w:ascii="Angsana New" w:hAnsi="Angsana New" w:cs="Angsana New"/>
          <w:cs/>
        </w:rPr>
        <w:t xml:space="preserve"> </w:t>
      </w:r>
      <w:r w:rsidR="001F00B9">
        <w:rPr>
          <w:rFonts w:ascii="Angsana New" w:hAnsi="Angsana New" w:cs="Angsana New" w:hint="cs"/>
          <w:cs/>
        </w:rPr>
        <w:t>จากนั้น</w:t>
      </w:r>
      <w:r w:rsidR="001F00B9" w:rsidRPr="00EC4C52">
        <w:rPr>
          <w:rFonts w:ascii="AngsanaUPC" w:hAnsi="AngsanaUPC" w:cs="AngsanaUPC"/>
          <w:cs/>
        </w:rPr>
        <w:t>นำท่าน</w:t>
      </w:r>
      <w:r w:rsidR="001F00B9">
        <w:rPr>
          <w:rFonts w:ascii="AngsanaUPC" w:hAnsi="AngsanaUPC" w:cs="AngsanaUPC" w:hint="cs"/>
          <w:cs/>
        </w:rPr>
        <w:t>เดินทาง</w:t>
      </w:r>
      <w:r w:rsidR="001F00B9" w:rsidRPr="001F00B9">
        <w:rPr>
          <w:rFonts w:ascii="AngsanaUPC" w:hAnsi="AngsanaUPC" w:cs="AngsanaUPC" w:hint="cs"/>
          <w:cs/>
        </w:rPr>
        <w:t>สู่</w:t>
      </w:r>
      <w:r w:rsidR="001F00B9" w:rsidRPr="001F00B9">
        <w:rPr>
          <w:rFonts w:ascii="AngsanaUPC" w:hAnsi="AngsanaUPC" w:cs="AngsanaUPC"/>
          <w:cs/>
        </w:rPr>
        <w:t xml:space="preserve"> </w:t>
      </w:r>
      <w:r w:rsidR="001F00B9" w:rsidRPr="001F00B9">
        <w:rPr>
          <w:rFonts w:ascii="AngsanaUPC" w:hAnsi="AngsanaUPC" w:cs="AngsanaUPC"/>
          <w:b/>
          <w:bCs/>
          <w:color w:val="0000FF"/>
          <w:cs/>
          <w:lang w:eastAsia="en-US"/>
        </w:rPr>
        <w:t>วัดหมัน</w:t>
      </w:r>
      <w:proofErr w:type="spellStart"/>
      <w:r w:rsidR="001F00B9" w:rsidRPr="001F00B9">
        <w:rPr>
          <w:rFonts w:ascii="AngsanaUPC" w:hAnsi="AngsanaUPC" w:cs="AngsanaUPC"/>
          <w:b/>
          <w:bCs/>
          <w:color w:val="0000FF"/>
          <w:cs/>
          <w:lang w:eastAsia="en-US"/>
        </w:rPr>
        <w:t>โหม๋ว</w:t>
      </w:r>
      <w:proofErr w:type="spellEnd"/>
      <w:r w:rsidR="001F00B9">
        <w:rPr>
          <w:rFonts w:ascii="AngsanaUPC" w:hAnsi="AngsanaUPC" w:cs="AngsanaUPC"/>
        </w:rPr>
        <w:t xml:space="preserve"> </w:t>
      </w:r>
      <w:r w:rsidR="001F00B9" w:rsidRPr="00EC4C52">
        <w:rPr>
          <w:rFonts w:ascii="AngsanaUPC" w:hAnsi="AngsanaUPC" w:cs="AngsanaUPC"/>
          <w:cs/>
        </w:rPr>
        <w:t xml:space="preserve">เป็น </w:t>
      </w:r>
      <w:r w:rsidR="001F00B9" w:rsidRPr="00EC4C52">
        <w:rPr>
          <w:rFonts w:ascii="AngsanaUPC" w:hAnsi="AngsanaUPC" w:cs="AngsanaUPC"/>
        </w:rPr>
        <w:t xml:space="preserve">1 </w:t>
      </w:r>
      <w:r w:rsidR="001F00B9" w:rsidRPr="00EC4C52">
        <w:rPr>
          <w:rFonts w:ascii="AngsanaUPC" w:hAnsi="AngsanaUPC" w:cs="AngsanaUPC"/>
          <w:cs/>
        </w:rPr>
        <w:t xml:space="preserve">ใน </w:t>
      </w:r>
      <w:r w:rsidR="001F00B9" w:rsidRPr="00EC4C52">
        <w:rPr>
          <w:rFonts w:ascii="AngsanaUPC" w:hAnsi="AngsanaUPC" w:cs="AngsanaUPC"/>
        </w:rPr>
        <w:t xml:space="preserve">24 </w:t>
      </w:r>
      <w:r w:rsidR="001F00B9" w:rsidRPr="00EC4C52">
        <w:rPr>
          <w:rFonts w:ascii="AngsanaUPC" w:hAnsi="AngsanaUPC" w:cs="AngsanaUPC"/>
          <w:cs/>
        </w:rPr>
        <w:t xml:space="preserve">วัดดังอันเก่าแก่ของฮ่องกง </w:t>
      </w:r>
      <w:r w:rsidR="001F00B9" w:rsidRPr="00954365">
        <w:rPr>
          <w:rFonts w:ascii="AngsanaUPC" w:hAnsi="AngsanaUPC" w:cs="AngsanaUPC"/>
          <w:cs/>
        </w:rPr>
        <w:t>ภายในวัดซึ่งเป็นที่ประดิษฐานขององค์เทพประธาน มีรูปปั้นของเทพทั้งสองตั้งอยู่เคียงคู่กัน พร้อมกับสัญลักษณ์รูปหล่อทองเหลืองมือจับพู่กันของเทพวรรณกรรมใน</w:t>
      </w:r>
      <w:proofErr w:type="spellStart"/>
      <w:r w:rsidR="001F00B9" w:rsidRPr="00954365">
        <w:rPr>
          <w:rFonts w:ascii="AngsanaUPC" w:hAnsi="AngsanaUPC" w:cs="AngsanaUPC"/>
          <w:cs/>
        </w:rPr>
        <w:t>ฝ่ายบุ๋น</w:t>
      </w:r>
      <w:proofErr w:type="spellEnd"/>
      <w:r w:rsidR="001F00B9" w:rsidRPr="00954365">
        <w:rPr>
          <w:rFonts w:ascii="AngsanaUPC" w:hAnsi="AngsanaUPC" w:cs="AngsanaUPC"/>
          <w:cs/>
        </w:rPr>
        <w:t xml:space="preserve"> และง้าวทองเหลืองของเทพสงครามใน</w:t>
      </w:r>
      <w:proofErr w:type="spellStart"/>
      <w:r w:rsidR="001F00B9" w:rsidRPr="00954365">
        <w:rPr>
          <w:rFonts w:ascii="AngsanaUPC" w:hAnsi="AngsanaUPC" w:cs="AngsanaUPC"/>
          <w:cs/>
        </w:rPr>
        <w:t>ฝ่ายบู๊</w:t>
      </w:r>
      <w:proofErr w:type="spellEnd"/>
      <w:r w:rsidR="001F00B9" w:rsidRPr="00954365">
        <w:rPr>
          <w:rFonts w:ascii="AngsanaUPC" w:hAnsi="AngsanaUPC" w:cs="AngsanaUPC"/>
          <w:cs/>
        </w:rPr>
        <w:t xml:space="preserve"> ซึ่งเชื่อกันว่าเมื่อไปลูบที่ง้าว</w:t>
      </w:r>
      <w:r w:rsidR="00EC362B">
        <w:rPr>
          <w:rFonts w:ascii="AngsanaUPC" w:hAnsi="AngsanaUPC" w:cs="AngsanaUPC" w:hint="cs"/>
          <w:cs/>
        </w:rPr>
        <w:t xml:space="preserve"> </w:t>
      </w:r>
      <w:r w:rsidR="001F00B9" w:rsidRPr="00954365">
        <w:rPr>
          <w:rFonts w:ascii="AngsanaUPC" w:hAnsi="AngsanaUPC" w:cs="AngsanaUPC"/>
          <w:cs/>
        </w:rPr>
        <w:t>และมือจับพู่กันก็สมหวังในพรที่ขอไป</w:t>
      </w:r>
      <w:r w:rsidR="001F00B9" w:rsidRPr="00954365">
        <w:rPr>
          <w:rFonts w:ascii="AngsanaUPC" w:hAnsi="AngsanaUPC" w:cs="AngsanaUPC"/>
        </w:rPr>
        <w:t> </w:t>
      </w:r>
      <w:r w:rsidR="001F00B9" w:rsidRPr="00954365">
        <w:rPr>
          <w:rFonts w:ascii="AngsanaUPC" w:hAnsi="AngsanaUPC" w:cs="AngsanaUPC"/>
          <w:cs/>
        </w:rPr>
        <w:t>สำหรับวัดหมั่นโหม่นั้นมีความว่าเด่นในการขอพรด้านการศึกษา(</w:t>
      </w:r>
      <w:proofErr w:type="spellStart"/>
      <w:r w:rsidR="001F00B9" w:rsidRPr="00954365">
        <w:rPr>
          <w:rFonts w:ascii="AngsanaUPC" w:hAnsi="AngsanaUPC" w:cs="AngsanaUPC"/>
          <w:cs/>
        </w:rPr>
        <w:t>บุ๋น</w:t>
      </w:r>
      <w:proofErr w:type="spellEnd"/>
      <w:r w:rsidR="001F00B9" w:rsidRPr="00954365">
        <w:rPr>
          <w:rFonts w:ascii="AngsanaUPC" w:hAnsi="AngsanaUPC" w:cs="AngsanaUPC"/>
          <w:cs/>
        </w:rPr>
        <w:t>) และด้านการค้าธุรกิจ การต่อสู้ฟันฝ่าอุปสรรค และการทำงาน(</w:t>
      </w:r>
      <w:proofErr w:type="spellStart"/>
      <w:r w:rsidR="001F00B9" w:rsidRPr="00954365">
        <w:rPr>
          <w:rFonts w:ascii="AngsanaUPC" w:hAnsi="AngsanaUPC" w:cs="AngsanaUPC"/>
          <w:cs/>
        </w:rPr>
        <w:t>บู๊</w:t>
      </w:r>
      <w:proofErr w:type="spellEnd"/>
      <w:r w:rsidR="001F00B9" w:rsidRPr="00954365">
        <w:rPr>
          <w:rFonts w:ascii="AngsanaUPC" w:hAnsi="AngsanaUPC" w:cs="AngsanaUPC"/>
          <w:cs/>
        </w:rPr>
        <w:t>)</w:t>
      </w:r>
      <w:r w:rsidR="001F00B9">
        <w:rPr>
          <w:rFonts w:ascii="AngsanaUPC" w:hAnsi="AngsanaUPC" w:cs="AngsanaUPC" w:hint="cs"/>
          <w:cs/>
        </w:rPr>
        <w:t xml:space="preserve"> จากนั้นนำ</w:t>
      </w:r>
      <w:r w:rsidR="001F00B9" w:rsidRPr="00CA5F42">
        <w:rPr>
          <w:rFonts w:ascii="Angsana New" w:hAnsi="Angsana New" w:cs="Angsana New"/>
          <w:cs/>
        </w:rPr>
        <w:t xml:space="preserve">ท่านเดินทางสู่ </w:t>
      </w:r>
      <w:r w:rsidR="001F00B9" w:rsidRPr="001F00B9">
        <w:rPr>
          <w:rFonts w:ascii="Angsana New" w:eastAsia="SimSun" w:hAnsi="Angsana New" w:cs="Angsana New"/>
          <w:b/>
          <w:bCs/>
          <w:color w:val="0000FF"/>
          <w:cs/>
        </w:rPr>
        <w:t>ชายหาดรีพัลส์</w:t>
      </w:r>
      <w:proofErr w:type="spellStart"/>
      <w:r w:rsidR="001F00B9" w:rsidRPr="001F00B9">
        <w:rPr>
          <w:rFonts w:ascii="Angsana New" w:eastAsia="SimSun" w:hAnsi="Angsana New" w:cs="Angsana New"/>
          <w:b/>
          <w:bCs/>
          <w:color w:val="0000FF"/>
          <w:cs/>
        </w:rPr>
        <w:t>เบย์</w:t>
      </w:r>
      <w:proofErr w:type="spellEnd"/>
      <w:r w:rsidR="001F00B9">
        <w:rPr>
          <w:rFonts w:ascii="Angsana New" w:hAnsi="Angsana New" w:cs="Angsana New"/>
          <w:cs/>
        </w:rPr>
        <w:t xml:space="preserve"> พร้อมนมัสการองค์เจ้าแม่</w:t>
      </w:r>
      <w:proofErr w:type="spellStart"/>
      <w:r w:rsidR="001F00B9">
        <w:rPr>
          <w:rFonts w:ascii="Angsana New" w:hAnsi="Angsana New" w:cs="Angsana New"/>
          <w:cs/>
        </w:rPr>
        <w:t>กวนอิม</w:t>
      </w:r>
      <w:proofErr w:type="spellEnd"/>
      <w:r w:rsidR="001F00B9" w:rsidRPr="00CA5F42">
        <w:rPr>
          <w:rFonts w:ascii="Angsana New" w:hAnsi="Angsana New" w:cs="Angsana New"/>
          <w:rtl/>
          <w:cs/>
        </w:rPr>
        <w:t xml:space="preserve"> </w:t>
      </w:r>
      <w:r w:rsidR="001F00B9" w:rsidRPr="00CA5F42">
        <w:rPr>
          <w:rFonts w:ascii="Angsana New" w:hAnsi="Angsana New" w:cs="Angsana New"/>
        </w:rPr>
        <w:t xml:space="preserve">, </w:t>
      </w:r>
      <w:r w:rsidR="001F00B9" w:rsidRPr="00CA5F42">
        <w:rPr>
          <w:rFonts w:ascii="Angsana New" w:hAnsi="Angsana New" w:cs="Angsana New"/>
          <w:cs/>
        </w:rPr>
        <w:t>เทพเจ้าโชคลาภ</w:t>
      </w:r>
      <w:r w:rsidR="001F00B9" w:rsidRPr="00CA5F42">
        <w:rPr>
          <w:rFonts w:ascii="Angsana New" w:hAnsi="Angsana New" w:cs="Angsana New"/>
          <w:rtl/>
          <w:cs/>
        </w:rPr>
        <w:t xml:space="preserve"> </w:t>
      </w:r>
      <w:r w:rsidR="001F00B9" w:rsidRPr="00CA5F42">
        <w:rPr>
          <w:rFonts w:ascii="Angsana New" w:hAnsi="Angsana New" w:cs="Angsana New"/>
          <w:cs/>
        </w:rPr>
        <w:t>และ</w:t>
      </w:r>
      <w:proofErr w:type="spellStart"/>
      <w:r w:rsidR="001F00B9" w:rsidRPr="00CA5F42">
        <w:rPr>
          <w:rFonts w:ascii="Angsana New" w:hAnsi="Angsana New" w:cs="Angsana New"/>
          <w:cs/>
        </w:rPr>
        <w:t>เทวรูป</w:t>
      </w:r>
      <w:proofErr w:type="spellEnd"/>
      <w:r w:rsidR="001F00B9" w:rsidRPr="00CA5F42">
        <w:rPr>
          <w:rFonts w:ascii="Angsana New" w:hAnsi="Angsana New" w:cs="Angsana New"/>
        </w:rPr>
        <w:t xml:space="preserve">, </w:t>
      </w:r>
      <w:r w:rsidR="001F00B9" w:rsidRPr="00CA5F42">
        <w:rPr>
          <w:rFonts w:ascii="Angsana New" w:hAnsi="Angsana New" w:cs="Angsana New"/>
          <w:cs/>
        </w:rPr>
        <w:t>เทพเจ้าต่างๆ</w:t>
      </w:r>
      <w:r w:rsidR="001F00B9" w:rsidRPr="00CA5F42">
        <w:rPr>
          <w:rFonts w:ascii="Angsana New" w:hAnsi="Angsana New" w:cs="Angsana New"/>
          <w:rtl/>
          <w:cs/>
        </w:rPr>
        <w:t xml:space="preserve"> </w:t>
      </w:r>
      <w:r w:rsidR="001F00B9" w:rsidRPr="00CA5F42">
        <w:rPr>
          <w:rFonts w:ascii="Angsana New" w:hAnsi="Angsana New" w:cs="Angsana New"/>
          <w:cs/>
        </w:rPr>
        <w:t>ที่ตั้งประดิษฐานอยู่อย่างเด่นสง่า</w:t>
      </w:r>
      <w:r w:rsidR="001F00B9" w:rsidRPr="00CA5F42">
        <w:rPr>
          <w:rFonts w:ascii="Angsana New" w:hAnsi="Angsana New" w:cs="Angsana New"/>
          <w:rtl/>
          <w:cs/>
        </w:rPr>
        <w:t xml:space="preserve"> </w:t>
      </w:r>
      <w:r w:rsidR="001F00B9" w:rsidRPr="00CA5F42">
        <w:rPr>
          <w:rFonts w:ascii="Angsana New" w:hAnsi="Angsana New" w:cs="Angsana New"/>
          <w:cs/>
        </w:rPr>
        <w:t>เพื่อเป็นสิริมงคล</w:t>
      </w:r>
      <w:r w:rsidR="001F00B9">
        <w:rPr>
          <w:rFonts w:ascii="AngsanaUPC" w:hAnsi="AngsanaUPC" w:cs="AngsanaUPC" w:hint="cs"/>
          <w:cs/>
        </w:rPr>
        <w:t xml:space="preserve"> </w:t>
      </w:r>
      <w:r w:rsidR="001F00B9" w:rsidRPr="00954365">
        <w:rPr>
          <w:rFonts w:ascii="AngsanaUPC" w:hAnsi="AngsanaUPC" w:cs="AngsanaUPC"/>
          <w:cs/>
        </w:rPr>
        <w:t xml:space="preserve"> </w:t>
      </w:r>
    </w:p>
    <w:p w:rsidR="001F00B9" w:rsidRDefault="001F00B9" w:rsidP="001F00B9">
      <w:pPr>
        <w:pStyle w:val="Default"/>
        <w:tabs>
          <w:tab w:val="left" w:pos="360"/>
          <w:tab w:val="left" w:pos="630"/>
        </w:tabs>
        <w:spacing w:line="340" w:lineRule="exact"/>
        <w:ind w:left="1418" w:hanging="1418"/>
        <w:jc w:val="thaiDistribute"/>
        <w:rPr>
          <w:rFonts w:eastAsia="Wingdings"/>
          <w:b/>
          <w:bCs/>
          <w:color w:val="FFFFFF"/>
          <w:sz w:val="32"/>
          <w:szCs w:val="32"/>
          <w:lang w:val="x-none" w:eastAsia="zh-CN"/>
        </w:rPr>
      </w:pPr>
      <w:r w:rsidRPr="00CA5F42">
        <w:rPr>
          <w:rFonts w:eastAsia="Wingdings"/>
          <w:b/>
          <w:bCs/>
          <w:sz w:val="32"/>
          <w:szCs w:val="32"/>
          <w:cs/>
        </w:rPr>
        <w:t>ค่ำ</w:t>
      </w:r>
      <w:r w:rsidRPr="00CA5F42">
        <w:rPr>
          <w:rFonts w:eastAsia="Wingdings"/>
          <w:b/>
          <w:bCs/>
          <w:sz w:val="32"/>
          <w:szCs w:val="32"/>
        </w:rPr>
        <w:tab/>
      </w:r>
      <w:r w:rsidRPr="00CA5F42">
        <w:rPr>
          <w:rFonts w:eastAsia="Wingdings"/>
          <w:b/>
          <w:bCs/>
          <w:sz w:val="32"/>
          <w:szCs w:val="32"/>
          <w:cs/>
        </w:rPr>
        <w:tab/>
      </w:r>
      <w:r w:rsidRPr="00CA5F42">
        <w:rPr>
          <w:rFonts w:eastAsia="Wingdings"/>
          <w:b/>
          <w:bCs/>
          <w:sz w:val="32"/>
          <w:szCs w:val="32"/>
          <w:cs/>
        </w:rPr>
        <w:tab/>
      </w:r>
      <w:r w:rsidRPr="00CA5F42">
        <w:rPr>
          <w:rFonts w:eastAsia="Wingdings"/>
          <w:b/>
          <w:bCs/>
          <w:sz w:val="32"/>
          <w:szCs w:val="32"/>
        </w:rPr>
        <w:sym w:font="Webdings" w:char="F0E4"/>
      </w:r>
      <w:r w:rsidRPr="00CA5F42">
        <w:rPr>
          <w:rFonts w:eastAsia="Wingdings"/>
          <w:b/>
          <w:bCs/>
          <w:sz w:val="32"/>
          <w:szCs w:val="32"/>
        </w:rPr>
        <w:t xml:space="preserve"> </w:t>
      </w:r>
      <w:r w:rsidRPr="00CA5F42">
        <w:rPr>
          <w:rFonts w:eastAsia="Wingdings"/>
          <w:b/>
          <w:bCs/>
          <w:sz w:val="32"/>
          <w:szCs w:val="32"/>
          <w:cs/>
        </w:rPr>
        <w:t>รับประทานอาหารค่ำที่ภัตตาคาร</w:t>
      </w:r>
      <w:r w:rsidRPr="00C85EC6">
        <w:rPr>
          <w:rFonts w:eastAsia="Wingdings"/>
          <w:b/>
          <w:bCs/>
          <w:color w:val="FFFFFF"/>
          <w:sz w:val="32"/>
          <w:szCs w:val="32"/>
          <w:cs/>
          <w:lang w:val="x-none" w:eastAsia="zh-CN"/>
        </w:rPr>
        <w:t xml:space="preserve"> </w:t>
      </w:r>
      <w:r w:rsidRPr="00C85EC6">
        <w:rPr>
          <w:rFonts w:eastAsia="Wingdings"/>
          <w:b/>
          <w:bCs/>
          <w:color w:val="FFFFFF"/>
          <w:sz w:val="32"/>
          <w:szCs w:val="32"/>
          <w:lang w:val="x-none" w:eastAsia="zh-CN"/>
        </w:rPr>
        <w:t>(</w:t>
      </w:r>
    </w:p>
    <w:p w:rsidR="001F00B9" w:rsidRPr="00CA5F42" w:rsidRDefault="001F00B9" w:rsidP="001F00B9">
      <w:pPr>
        <w:spacing w:line="340" w:lineRule="exact"/>
        <w:ind w:left="1418"/>
        <w:jc w:val="both"/>
        <w:rPr>
          <w:rFonts w:ascii="Angsana New" w:hAnsi="Angsana New"/>
          <w:b/>
          <w:bCs/>
          <w:sz w:val="32"/>
          <w:szCs w:val="32"/>
        </w:rPr>
      </w:pPr>
      <w:r w:rsidRPr="00CA5F42">
        <w:rPr>
          <w:rFonts w:ascii="Angsana New" w:hAnsi="Angsana New"/>
          <w:sz w:val="32"/>
          <w:szCs w:val="32"/>
          <w:lang w:bidi="th-TH"/>
        </w:rPr>
        <w:sym w:font="Webdings" w:char="F0E3"/>
      </w:r>
      <w:r w:rsidRPr="00CA5F42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พักที่ </w:t>
      </w:r>
      <w:r w:rsidR="00B804D7">
        <w:rPr>
          <w:rFonts w:ascii="Angsana New" w:hAnsi="Angsana New"/>
          <w:b/>
          <w:bCs/>
          <w:sz w:val="32"/>
          <w:szCs w:val="32"/>
          <w:lang w:bidi="th-TH"/>
        </w:rPr>
        <w:t>PANDA</w:t>
      </w:r>
      <w:r w:rsidRPr="00CA5F42">
        <w:rPr>
          <w:rFonts w:ascii="Angsana New" w:hAnsi="Angsana New"/>
          <w:b/>
          <w:bCs/>
          <w:sz w:val="32"/>
          <w:szCs w:val="32"/>
          <w:lang w:bidi="th-TH"/>
        </w:rPr>
        <w:t xml:space="preserve"> HOTEL 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หรือเทียบเท่าระดับ</w:t>
      </w:r>
      <w:r w:rsidRPr="00CA5F42">
        <w:rPr>
          <w:rFonts w:ascii="Angsana New" w:hAnsi="Angsana New"/>
          <w:b/>
          <w:bCs/>
          <w:sz w:val="32"/>
          <w:szCs w:val="32"/>
        </w:rPr>
        <w:t xml:space="preserve"> </w:t>
      </w:r>
      <w:r w:rsidR="0038403B">
        <w:rPr>
          <w:rFonts w:ascii="Angsana New" w:hAnsi="Angsana New"/>
          <w:b/>
          <w:bCs/>
          <w:sz w:val="32"/>
          <w:szCs w:val="32"/>
        </w:rPr>
        <w:t>4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ดาว</w:t>
      </w:r>
    </w:p>
    <w:p w:rsidR="00EC362B" w:rsidRDefault="001F00B9" w:rsidP="001F00B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bidi="th-TH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bidi="th-TH"/>
        </w:rPr>
        <w:t>วัน</w:t>
      </w:r>
      <w:r w:rsidR="00F9519F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ที่สอง</w:t>
      </w:r>
      <w:r w:rsidRPr="00C85EC6">
        <w:rPr>
          <w:rFonts w:ascii="Angsana New" w:eastAsia="Wingdings" w:hAnsi="Angsana New"/>
          <w:color w:val="FFFFFF"/>
          <w:sz w:val="32"/>
          <w:szCs w:val="32"/>
          <w:rtl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99602C">
        <w:rPr>
          <w:rFonts w:ascii="Angsana New" w:eastAsia="Wingdings" w:hAnsi="Angsana New" w:hint="cs"/>
          <w:color w:val="FFFFFF"/>
          <w:sz w:val="32"/>
          <w:szCs w:val="32"/>
          <w:cs/>
          <w:lang w:val="x-none" w:bidi="th-TH"/>
        </w:rPr>
        <w:t xml:space="preserve">   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นั่งเรือ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bidi="th-TH"/>
        </w:rPr>
        <w:t>ไปมา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bidi="th-TH"/>
        </w:rPr>
        <w:t>เก๊า</w:t>
      </w:r>
      <w:proofErr w:type="spellEnd"/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องค์รูปปั้นเจ้าแม่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กวนอิม</w:t>
      </w:r>
      <w:proofErr w:type="spellEnd"/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วัดเจ้าแม่ทับทิม</w:t>
      </w:r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วิหาร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เซนต์พอล</w:t>
      </w:r>
      <w:proofErr w:type="spellEnd"/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เซนา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โด้สแควร์</w:t>
      </w:r>
      <w:proofErr w:type="spellEnd"/>
    </w:p>
    <w:p w:rsidR="00EC362B" w:rsidRPr="00EC362B" w:rsidRDefault="00EC362B" w:rsidP="001F00B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bidi="th-TH"/>
        </w:rPr>
      </w:pPr>
      <w:r>
        <w:rPr>
          <w:rFonts w:ascii="Angsana New" w:eastAsia="Wingdings" w:hAnsi="Angsana New"/>
          <w:b/>
          <w:bCs/>
          <w:color w:val="FFFFFF"/>
          <w:sz w:val="32"/>
          <w:szCs w:val="32"/>
          <w:lang w:bidi="th-TH"/>
        </w:rPr>
        <w:t xml:space="preserve">         </w:t>
      </w:r>
      <w:r w:rsidRPr="00EC362B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val="x-none" w:bidi="th-TH"/>
        </w:rPr>
        <w:t>ร้านขนมพื้นเมือง</w:t>
      </w:r>
      <w:r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proofErr w:type="spellStart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เวเน</w:t>
      </w:r>
      <w:proofErr w:type="spellEnd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เชี่ยน</w:t>
      </w:r>
      <w:r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นั่งเรือกลับฮ่องกง</w:t>
      </w:r>
      <w:r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proofErr w:type="spellStart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อิสระช้</w:t>
      </w:r>
      <w:proofErr w:type="spellEnd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อปปิ้งถนน</w:t>
      </w:r>
      <w:proofErr w:type="spellStart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นาธาน</w:t>
      </w:r>
      <w:proofErr w:type="spellEnd"/>
    </w:p>
    <w:p w:rsidR="001F00B9" w:rsidRDefault="001F00B9" w:rsidP="001F00B9">
      <w:pPr>
        <w:pStyle w:val="Default"/>
        <w:tabs>
          <w:tab w:val="left" w:pos="360"/>
          <w:tab w:val="left" w:pos="630"/>
        </w:tabs>
        <w:spacing w:line="340" w:lineRule="exact"/>
        <w:ind w:left="1418" w:hanging="1418"/>
        <w:jc w:val="thaiDistribute"/>
        <w:rPr>
          <w:b/>
          <w:bCs/>
          <w:sz w:val="32"/>
          <w:szCs w:val="32"/>
        </w:rPr>
      </w:pPr>
      <w:r w:rsidRPr="00CA5F42">
        <w:rPr>
          <w:rFonts w:eastAsia="Wingdings"/>
          <w:b/>
          <w:bCs/>
          <w:sz w:val="32"/>
          <w:szCs w:val="32"/>
          <w:cs/>
        </w:rPr>
        <w:t>เช้า</w:t>
      </w:r>
      <w:r w:rsidRPr="00CA5F42">
        <w:rPr>
          <w:rFonts w:eastAsia="Wingdings"/>
          <w:b/>
          <w:bCs/>
          <w:sz w:val="32"/>
          <w:szCs w:val="32"/>
        </w:rPr>
        <w:tab/>
      </w:r>
      <w:r>
        <w:rPr>
          <w:rFonts w:eastAsia="Wingdings"/>
          <w:b/>
          <w:bCs/>
          <w:sz w:val="32"/>
          <w:szCs w:val="32"/>
          <w:cs/>
        </w:rPr>
        <w:tab/>
      </w:r>
      <w:r>
        <w:rPr>
          <w:rFonts w:eastAsia="Wingdings"/>
          <w:b/>
          <w:bCs/>
          <w:sz w:val="32"/>
          <w:szCs w:val="32"/>
          <w:cs/>
        </w:rPr>
        <w:tab/>
      </w:r>
      <w:r w:rsidRPr="00CA5F42">
        <w:rPr>
          <w:rFonts w:eastAsia="Wingdings"/>
          <w:b/>
          <w:bCs/>
          <w:sz w:val="32"/>
          <w:szCs w:val="32"/>
        </w:rPr>
        <w:sym w:font="Webdings" w:char="F0E4"/>
      </w:r>
      <w:r w:rsidRPr="00CA5F42">
        <w:rPr>
          <w:rFonts w:eastAsia="Wingdings"/>
          <w:b/>
          <w:bCs/>
          <w:sz w:val="32"/>
          <w:szCs w:val="32"/>
        </w:rPr>
        <w:t xml:space="preserve"> </w:t>
      </w:r>
      <w:r w:rsidRPr="00297293">
        <w:rPr>
          <w:b/>
          <w:bCs/>
          <w:sz w:val="32"/>
          <w:szCs w:val="32"/>
          <w:cs/>
        </w:rPr>
        <w:t>รับประทานอาหารเช้า</w:t>
      </w:r>
      <w:r w:rsidRPr="00297293">
        <w:rPr>
          <w:rStyle w:val="Strong"/>
          <w:sz w:val="32"/>
          <w:szCs w:val="32"/>
          <w:cs/>
        </w:rPr>
        <w:t>แบบ</w:t>
      </w:r>
      <w:proofErr w:type="spellStart"/>
      <w:r w:rsidRPr="00297293">
        <w:rPr>
          <w:rStyle w:val="Strong"/>
          <w:sz w:val="32"/>
          <w:szCs w:val="32"/>
          <w:cs/>
        </w:rPr>
        <w:t>ติ่มซำ</w:t>
      </w:r>
      <w:proofErr w:type="spellEnd"/>
      <w:r w:rsidRPr="00297293">
        <w:rPr>
          <w:b/>
          <w:bCs/>
          <w:sz w:val="32"/>
          <w:szCs w:val="32"/>
          <w:cs/>
        </w:rPr>
        <w:t>ที่ภัตตาคาร</w:t>
      </w:r>
    </w:p>
    <w:p w:rsidR="00B804D7" w:rsidRDefault="001F00B9" w:rsidP="00B804D7">
      <w:pPr>
        <w:pStyle w:val="Default"/>
        <w:tabs>
          <w:tab w:val="left" w:pos="360"/>
          <w:tab w:val="left" w:pos="630"/>
        </w:tabs>
        <w:spacing w:line="340" w:lineRule="exact"/>
        <w:ind w:left="1418" w:hanging="1418"/>
        <w:jc w:val="thaiDistribute"/>
        <w:rPr>
          <w:sz w:val="32"/>
          <w:szCs w:val="32"/>
        </w:rPr>
      </w:pPr>
      <w:r>
        <w:rPr>
          <w:rFonts w:eastAsia="Wingdings"/>
          <w:b/>
          <w:bCs/>
          <w:sz w:val="32"/>
          <w:szCs w:val="32"/>
          <w:cs/>
        </w:rPr>
        <w:tab/>
      </w:r>
      <w:r>
        <w:rPr>
          <w:rFonts w:eastAsia="Wingdings"/>
          <w:b/>
          <w:bCs/>
          <w:sz w:val="32"/>
          <w:szCs w:val="32"/>
          <w:cs/>
        </w:rPr>
        <w:tab/>
      </w:r>
      <w:r>
        <w:rPr>
          <w:rFonts w:eastAsia="Wingdings"/>
          <w:b/>
          <w:bCs/>
          <w:sz w:val="32"/>
          <w:szCs w:val="32"/>
          <w:cs/>
        </w:rPr>
        <w:tab/>
      </w:r>
      <w:r w:rsidRPr="001F00B9">
        <w:rPr>
          <w:rFonts w:eastAsia="Cordia New"/>
          <w:sz w:val="32"/>
          <w:szCs w:val="32"/>
          <w:cs/>
        </w:rPr>
        <w:t>นำท่านเดินทาง</w:t>
      </w:r>
      <w:r w:rsidR="00B804D7">
        <w:rPr>
          <w:rFonts w:eastAsia="Cordia New" w:hint="cs"/>
          <w:sz w:val="32"/>
          <w:szCs w:val="32"/>
          <w:cs/>
        </w:rPr>
        <w:t xml:space="preserve"> </w:t>
      </w:r>
      <w:r w:rsidRPr="00EC362B">
        <w:rPr>
          <w:rFonts w:eastAsia="Cordia New"/>
          <w:b/>
          <w:bCs/>
          <w:color w:val="0000FF"/>
          <w:sz w:val="32"/>
          <w:szCs w:val="32"/>
          <w:u w:val="single"/>
          <w:cs/>
        </w:rPr>
        <w:t xml:space="preserve">โดยเรือ </w:t>
      </w:r>
      <w:r w:rsidRPr="00EC362B">
        <w:rPr>
          <w:rFonts w:eastAsia="Cordia New"/>
          <w:b/>
          <w:bCs/>
          <w:color w:val="0000FF"/>
          <w:sz w:val="32"/>
          <w:szCs w:val="32"/>
          <w:u w:val="single"/>
        </w:rPr>
        <w:t>FERRY</w:t>
      </w:r>
      <w:r w:rsidRPr="001F00B9">
        <w:rPr>
          <w:rFonts w:eastAsia="Cordia New"/>
          <w:sz w:val="32"/>
          <w:szCs w:val="32"/>
        </w:rPr>
        <w:t xml:space="preserve"> </w:t>
      </w:r>
      <w:r w:rsidRPr="001F00B9">
        <w:rPr>
          <w:rFonts w:eastAsia="Cordia New"/>
          <w:sz w:val="32"/>
          <w:szCs w:val="32"/>
          <w:cs/>
        </w:rPr>
        <w:t xml:space="preserve">สู่ </w:t>
      </w:r>
      <w:r w:rsidRPr="00B804D7">
        <w:rPr>
          <w:rFonts w:eastAsia="Cordia New"/>
          <w:b/>
          <w:bCs/>
          <w:color w:val="0000FF"/>
          <w:sz w:val="32"/>
          <w:szCs w:val="32"/>
          <w:cs/>
        </w:rPr>
        <w:t>มา</w:t>
      </w:r>
      <w:proofErr w:type="spellStart"/>
      <w:r w:rsidRPr="00B804D7">
        <w:rPr>
          <w:rFonts w:eastAsia="Cordia New"/>
          <w:b/>
          <w:bCs/>
          <w:color w:val="0000FF"/>
          <w:sz w:val="32"/>
          <w:szCs w:val="32"/>
          <w:cs/>
        </w:rPr>
        <w:t>เก๊า</w:t>
      </w:r>
      <w:proofErr w:type="spellEnd"/>
      <w:r w:rsidRPr="001F00B9">
        <w:rPr>
          <w:rFonts w:eastAsia="Cordia New"/>
          <w:sz w:val="32"/>
          <w:szCs w:val="32"/>
          <w:cs/>
        </w:rPr>
        <w:t xml:space="preserve"> เมืองที่ได้ชื่อว่าเป็นดินแดนแห่งการพนัน</w:t>
      </w:r>
      <w:r w:rsidR="00B804D7">
        <w:rPr>
          <w:rFonts w:eastAsia="Cordia New" w:hint="cs"/>
          <w:sz w:val="32"/>
          <w:szCs w:val="32"/>
          <w:cs/>
        </w:rPr>
        <w:t xml:space="preserve"> </w:t>
      </w:r>
      <w:r w:rsidRPr="001F00B9">
        <w:rPr>
          <w:rFonts w:eastAsia="Cordia New"/>
          <w:sz w:val="32"/>
          <w:szCs w:val="32"/>
          <w:cs/>
        </w:rPr>
        <w:t xml:space="preserve">และคาสิโน </w:t>
      </w:r>
      <w:r w:rsidRPr="001F00B9">
        <w:rPr>
          <w:rFonts w:eastAsia="Cordia New"/>
          <w:sz w:val="32"/>
          <w:szCs w:val="32"/>
        </w:rPr>
        <w:t>“</w:t>
      </w:r>
      <w:r w:rsidRPr="001F00B9">
        <w:rPr>
          <w:rFonts w:eastAsia="Cordia New"/>
          <w:sz w:val="32"/>
          <w:szCs w:val="32"/>
          <w:cs/>
        </w:rPr>
        <w:t>มา</w:t>
      </w:r>
      <w:proofErr w:type="spellStart"/>
      <w:r w:rsidRPr="001F00B9">
        <w:rPr>
          <w:rFonts w:eastAsia="Cordia New"/>
          <w:sz w:val="32"/>
          <w:szCs w:val="32"/>
          <w:cs/>
        </w:rPr>
        <w:t>เก๊า</w:t>
      </w:r>
      <w:proofErr w:type="spellEnd"/>
      <w:r w:rsidRPr="001F00B9">
        <w:rPr>
          <w:rFonts w:eastAsia="Cordia New"/>
          <w:sz w:val="32"/>
          <w:szCs w:val="32"/>
        </w:rPr>
        <w:t xml:space="preserve">” </w:t>
      </w:r>
      <w:r w:rsidRPr="001F00B9">
        <w:rPr>
          <w:rFonts w:eastAsia="Cordia New"/>
          <w:sz w:val="32"/>
          <w:szCs w:val="32"/>
          <w:cs/>
        </w:rPr>
        <w:t>มีภาพความงามแห่ง</w:t>
      </w:r>
      <w:proofErr w:type="spellStart"/>
      <w:r w:rsidRPr="001F00B9">
        <w:rPr>
          <w:rFonts w:eastAsia="Cordia New"/>
          <w:sz w:val="32"/>
          <w:szCs w:val="32"/>
          <w:cs/>
        </w:rPr>
        <w:t>ศิลปะวัฒนธรรม</w:t>
      </w:r>
      <w:proofErr w:type="spellEnd"/>
      <w:r w:rsidRPr="001F00B9">
        <w:rPr>
          <w:rFonts w:eastAsia="Cordia New"/>
          <w:sz w:val="32"/>
          <w:szCs w:val="32"/>
          <w:cs/>
        </w:rPr>
        <w:t>ของโลกตะวันออก</w:t>
      </w:r>
      <w:r w:rsidR="00B804D7">
        <w:rPr>
          <w:rFonts w:eastAsia="Cordia New" w:hint="cs"/>
          <w:sz w:val="32"/>
          <w:szCs w:val="32"/>
          <w:cs/>
        </w:rPr>
        <w:t xml:space="preserve"> </w:t>
      </w:r>
      <w:r w:rsidRPr="001F00B9">
        <w:rPr>
          <w:rFonts w:eastAsia="Cordia New"/>
          <w:sz w:val="32"/>
          <w:szCs w:val="32"/>
          <w:cs/>
        </w:rPr>
        <w:t>และตะวันตกให้ได้ชื่นชม</w:t>
      </w:r>
      <w:r w:rsidRPr="001F00B9">
        <w:rPr>
          <w:rFonts w:eastAsia="Cordia New"/>
          <w:sz w:val="32"/>
          <w:szCs w:val="32"/>
        </w:rPr>
        <w:t xml:space="preserve"> </w:t>
      </w:r>
      <w:r w:rsidRPr="001F00B9">
        <w:rPr>
          <w:rFonts w:eastAsia="Cordia New"/>
          <w:sz w:val="32"/>
          <w:szCs w:val="32"/>
          <w:cs/>
        </w:rPr>
        <w:t>และยังมีมนต์เสน่ห์แห่งความเชื่อ</w:t>
      </w:r>
      <w:r w:rsidR="00B804D7">
        <w:rPr>
          <w:rFonts w:eastAsia="Cordia New" w:hint="cs"/>
          <w:sz w:val="32"/>
          <w:szCs w:val="32"/>
          <w:cs/>
        </w:rPr>
        <w:t xml:space="preserve"> </w:t>
      </w:r>
      <w:r w:rsidRPr="001F00B9">
        <w:rPr>
          <w:rFonts w:eastAsia="Cordia New"/>
          <w:sz w:val="32"/>
          <w:szCs w:val="32"/>
          <w:cs/>
        </w:rPr>
        <w:t>และศรัทธาทางศาสนา</w:t>
      </w:r>
      <w:r w:rsidRPr="001F00B9">
        <w:rPr>
          <w:rFonts w:eastAsia="Cordia New"/>
          <w:sz w:val="32"/>
          <w:szCs w:val="32"/>
        </w:rPr>
        <w:t xml:space="preserve"> </w:t>
      </w:r>
      <w:r w:rsidRPr="001F00B9">
        <w:rPr>
          <w:rFonts w:eastAsia="Cordia New"/>
          <w:sz w:val="32"/>
          <w:szCs w:val="32"/>
          <w:cs/>
        </w:rPr>
        <w:t>ตลอดจนวิถีชีวิตที่ผสมผสานกันอย่างกลมกลืน</w:t>
      </w:r>
      <w:r w:rsidR="00B804D7">
        <w:rPr>
          <w:rFonts w:eastAsia="Cordia New" w:hint="cs"/>
          <w:sz w:val="32"/>
          <w:szCs w:val="32"/>
          <w:cs/>
        </w:rPr>
        <w:t xml:space="preserve"> </w:t>
      </w:r>
      <w:r w:rsidR="00B804D7">
        <w:rPr>
          <w:rFonts w:hint="cs"/>
          <w:sz w:val="32"/>
          <w:szCs w:val="32"/>
          <w:cs/>
        </w:rPr>
        <w:t>จากนั้น</w:t>
      </w:r>
      <w:r w:rsidR="00B804D7" w:rsidRPr="00B804D7">
        <w:rPr>
          <w:sz w:val="32"/>
          <w:szCs w:val="32"/>
          <w:cs/>
        </w:rPr>
        <w:t xml:space="preserve">นำท่านชม </w:t>
      </w:r>
      <w:r w:rsidR="00B804D7" w:rsidRPr="00B804D7">
        <w:rPr>
          <w:b/>
          <w:bCs/>
          <w:color w:val="0000FF"/>
          <w:sz w:val="32"/>
          <w:szCs w:val="32"/>
          <w:cs/>
        </w:rPr>
        <w:t>องค์รูปปั้นเจ้าแม่</w:t>
      </w:r>
      <w:proofErr w:type="spellStart"/>
      <w:r w:rsidR="00B804D7" w:rsidRPr="00B804D7">
        <w:rPr>
          <w:b/>
          <w:bCs/>
          <w:color w:val="0000FF"/>
          <w:sz w:val="32"/>
          <w:szCs w:val="32"/>
          <w:cs/>
        </w:rPr>
        <w:t>กวนอิม</w:t>
      </w:r>
      <w:proofErr w:type="spellEnd"/>
      <w:r w:rsidR="00B804D7" w:rsidRPr="00B804D7">
        <w:rPr>
          <w:sz w:val="32"/>
          <w:szCs w:val="32"/>
          <w:cs/>
        </w:rPr>
        <w:t xml:space="preserve"> ซึ่งองค์นี้โปรตุเกสสร้างขึ้น เพื่อเป็นอนุสรณ์ให้กับมา</w:t>
      </w:r>
      <w:proofErr w:type="spellStart"/>
      <w:r w:rsidR="00B804D7" w:rsidRPr="00B804D7">
        <w:rPr>
          <w:sz w:val="32"/>
          <w:szCs w:val="32"/>
          <w:cs/>
        </w:rPr>
        <w:t>เก๊า</w:t>
      </w:r>
      <w:proofErr w:type="spellEnd"/>
      <w:r w:rsidR="00B804D7" w:rsidRPr="00B804D7">
        <w:rPr>
          <w:sz w:val="32"/>
          <w:szCs w:val="32"/>
          <w:cs/>
        </w:rPr>
        <w:t xml:space="preserve"> เนื่องในโอกาสที่ส่งมอบมา</w:t>
      </w:r>
      <w:proofErr w:type="spellStart"/>
      <w:r w:rsidR="00B804D7" w:rsidRPr="00B804D7">
        <w:rPr>
          <w:sz w:val="32"/>
          <w:szCs w:val="32"/>
          <w:cs/>
        </w:rPr>
        <w:t>เก๊า</w:t>
      </w:r>
      <w:proofErr w:type="spellEnd"/>
      <w:r w:rsidR="00B804D7" w:rsidRPr="00B804D7">
        <w:rPr>
          <w:sz w:val="32"/>
          <w:szCs w:val="32"/>
          <w:cs/>
        </w:rPr>
        <w:t>คืนให้กับจีน ลักษณะขององค์เจ้าแม่</w:t>
      </w:r>
      <w:proofErr w:type="spellStart"/>
      <w:r w:rsidR="00B804D7" w:rsidRPr="00B804D7">
        <w:rPr>
          <w:sz w:val="32"/>
          <w:szCs w:val="32"/>
          <w:cs/>
        </w:rPr>
        <w:t>กวนอิม</w:t>
      </w:r>
      <w:proofErr w:type="spellEnd"/>
      <w:r w:rsidR="00B804D7" w:rsidRPr="00B804D7">
        <w:rPr>
          <w:sz w:val="32"/>
          <w:szCs w:val="32"/>
          <w:cs/>
        </w:rPr>
        <w:t>เป็นรูปปั้นสีทองที่มีใบหน้าละม้ายคล้ายชาวตะวันตก ประดิษฐานบนดอกบัว บริเวณนี้เป็นสถานที่ที่ชาวมา</w:t>
      </w:r>
      <w:proofErr w:type="spellStart"/>
      <w:r w:rsidR="00B804D7" w:rsidRPr="00B804D7">
        <w:rPr>
          <w:sz w:val="32"/>
          <w:szCs w:val="32"/>
          <w:cs/>
        </w:rPr>
        <w:t>เก๊า</w:t>
      </w:r>
      <w:proofErr w:type="spellEnd"/>
      <w:r w:rsidR="00B804D7" w:rsidRPr="00B804D7">
        <w:rPr>
          <w:sz w:val="32"/>
          <w:szCs w:val="32"/>
          <w:cs/>
        </w:rPr>
        <w:t>นิยมมาพักผ่อนมากที่สุดอีก</w:t>
      </w:r>
      <w:r w:rsidR="00B804D7" w:rsidRPr="00B804D7">
        <w:rPr>
          <w:sz w:val="32"/>
          <w:szCs w:val="32"/>
          <w:cs/>
        </w:rPr>
        <w:lastRenderedPageBreak/>
        <w:t>แห่งหนึ่ง</w:t>
      </w:r>
      <w:r w:rsidR="00B804D7">
        <w:rPr>
          <w:rFonts w:hint="cs"/>
          <w:sz w:val="32"/>
          <w:szCs w:val="32"/>
          <w:cs/>
        </w:rPr>
        <w:t xml:space="preserve"> จากนั้น</w:t>
      </w:r>
      <w:r w:rsidR="00B804D7" w:rsidRPr="00B804D7">
        <w:rPr>
          <w:sz w:val="32"/>
          <w:szCs w:val="32"/>
          <w:cs/>
        </w:rPr>
        <w:t xml:space="preserve">นำท่านนมัสการ </w:t>
      </w:r>
      <w:r w:rsidR="00B804D7" w:rsidRPr="00B804D7">
        <w:rPr>
          <w:b/>
          <w:bCs/>
          <w:color w:val="0000FF"/>
          <w:sz w:val="32"/>
          <w:szCs w:val="32"/>
          <w:cs/>
        </w:rPr>
        <w:t>เจ้าแม่ทับทิม หรือ วัด</w:t>
      </w:r>
      <w:proofErr w:type="spellStart"/>
      <w:r w:rsidR="00B804D7" w:rsidRPr="00B804D7">
        <w:rPr>
          <w:b/>
          <w:bCs/>
          <w:color w:val="0000FF"/>
          <w:sz w:val="32"/>
          <w:szCs w:val="32"/>
          <w:cs/>
        </w:rPr>
        <w:t>อาม่า</w:t>
      </w:r>
      <w:proofErr w:type="spellEnd"/>
      <w:r w:rsidR="00B804D7">
        <w:rPr>
          <w:sz w:val="32"/>
          <w:szCs w:val="32"/>
          <w:cs/>
        </w:rPr>
        <w:t xml:space="preserve"> ที่สร้างในปลายสมัยราชวงศ์</w:t>
      </w:r>
      <w:r w:rsidR="00B804D7" w:rsidRPr="00B804D7">
        <w:rPr>
          <w:sz w:val="32"/>
          <w:szCs w:val="32"/>
          <w:cs/>
        </w:rPr>
        <w:t>เพื่ออุทิศถวายให้กับ</w:t>
      </w:r>
      <w:proofErr w:type="spellStart"/>
      <w:r w:rsidR="00B804D7" w:rsidRPr="00B804D7">
        <w:rPr>
          <w:sz w:val="32"/>
          <w:szCs w:val="32"/>
          <w:cs/>
        </w:rPr>
        <w:t>อาม่า</w:t>
      </w:r>
      <w:proofErr w:type="spellEnd"/>
      <w:r w:rsidR="00B804D7" w:rsidRPr="00B804D7">
        <w:rPr>
          <w:sz w:val="32"/>
          <w:szCs w:val="32"/>
          <w:cs/>
        </w:rPr>
        <w:t xml:space="preserve"> องค์เทพธิดาแห่งท้องทะเล ภายในมีศาลเจ้า</w:t>
      </w:r>
      <w:r w:rsidR="00B804D7">
        <w:rPr>
          <w:rFonts w:hint="cs"/>
          <w:sz w:val="32"/>
          <w:szCs w:val="32"/>
          <w:cs/>
        </w:rPr>
        <w:t xml:space="preserve"> </w:t>
      </w:r>
      <w:r w:rsidR="00B804D7" w:rsidRPr="00B804D7">
        <w:rPr>
          <w:sz w:val="32"/>
          <w:szCs w:val="32"/>
          <w:cs/>
        </w:rPr>
        <w:t>และก้อนหินขนาดใหญ่ ซึ่งแกะสลักเป็นรูปเรือสำเภาโบราณ เพื่อเป็นสัญลักษณ์บ่งบอกว่าบริเวณนี้ คือ จุดแรกที่เจ้าแม่</w:t>
      </w:r>
      <w:proofErr w:type="spellStart"/>
      <w:r w:rsidR="00B804D7" w:rsidRPr="00B804D7">
        <w:rPr>
          <w:sz w:val="32"/>
          <w:szCs w:val="32"/>
          <w:cs/>
        </w:rPr>
        <w:t>อาม่า</w:t>
      </w:r>
      <w:proofErr w:type="spellEnd"/>
      <w:r w:rsidR="00B804D7" w:rsidRPr="00B804D7">
        <w:rPr>
          <w:sz w:val="32"/>
          <w:szCs w:val="32"/>
          <w:cs/>
        </w:rPr>
        <w:t>ย่างเท้าก้าวขึ้นสู่ผืนแผ่นดินมา</w:t>
      </w:r>
      <w:proofErr w:type="spellStart"/>
      <w:r w:rsidR="00B804D7" w:rsidRPr="00B804D7">
        <w:rPr>
          <w:sz w:val="32"/>
          <w:szCs w:val="32"/>
          <w:cs/>
        </w:rPr>
        <w:t>เก๊า</w:t>
      </w:r>
      <w:proofErr w:type="spellEnd"/>
      <w:r w:rsidR="00B804D7" w:rsidRPr="00B804D7">
        <w:rPr>
          <w:sz w:val="32"/>
          <w:szCs w:val="32"/>
          <w:cs/>
        </w:rPr>
        <w:t xml:space="preserve"> บริเวณด้านหน้าวัดมีรูปปั้นสิงโตหิน 2 ตัว เชื่อกันว่าหากใครได้หมุนลูกแก้วที่อยู่ในปากสิงโตไปทางขวา 3 ครั้ง พร้อมกับตั้งจิตอธิษฐาน แล้วจะสมหวังในสิ่งที่ปรารถนา</w:t>
      </w:r>
      <w:r w:rsidR="00B804D7" w:rsidRPr="00CC602C">
        <w:rPr>
          <w:sz w:val="32"/>
          <w:szCs w:val="32"/>
          <w:cs/>
        </w:rPr>
        <w:t xml:space="preserve">จีน </w:t>
      </w:r>
      <w:r w:rsidR="00B804D7">
        <w:rPr>
          <w:rFonts w:hint="cs"/>
          <w:sz w:val="32"/>
          <w:szCs w:val="32"/>
          <w:cs/>
        </w:rPr>
        <w:t>จากนั้น</w:t>
      </w:r>
      <w:r w:rsidR="00B804D7" w:rsidRPr="00CC602C">
        <w:rPr>
          <w:sz w:val="32"/>
          <w:szCs w:val="32"/>
          <w:cs/>
        </w:rPr>
        <w:t xml:space="preserve">นำท่านชม </w:t>
      </w:r>
      <w:r w:rsidR="00B804D7" w:rsidRPr="00B804D7">
        <w:rPr>
          <w:b/>
          <w:bCs/>
          <w:color w:val="0000FF"/>
          <w:sz w:val="32"/>
          <w:szCs w:val="32"/>
          <w:cs/>
        </w:rPr>
        <w:t>วิหาร</w:t>
      </w:r>
      <w:proofErr w:type="spellStart"/>
      <w:r w:rsidR="00B804D7" w:rsidRPr="00B804D7">
        <w:rPr>
          <w:b/>
          <w:bCs/>
          <w:color w:val="0000FF"/>
          <w:sz w:val="32"/>
          <w:szCs w:val="32"/>
          <w:cs/>
        </w:rPr>
        <w:t>เซนต์พอล</w:t>
      </w:r>
      <w:proofErr w:type="spellEnd"/>
      <w:r w:rsidR="00B804D7" w:rsidRPr="00CC602C">
        <w:rPr>
          <w:sz w:val="32"/>
          <w:szCs w:val="32"/>
          <w:cs/>
        </w:rPr>
        <w:t xml:space="preserve"> ซากโบสถ์ที่มีชื</w:t>
      </w:r>
      <w:r w:rsidR="00B804D7">
        <w:rPr>
          <w:sz w:val="32"/>
          <w:szCs w:val="32"/>
          <w:cs/>
        </w:rPr>
        <w:t>่อ ออกแบบโดยสถาปนิก</w:t>
      </w:r>
      <w:proofErr w:type="spellStart"/>
      <w:r w:rsidR="00B804D7">
        <w:rPr>
          <w:sz w:val="32"/>
          <w:szCs w:val="32"/>
          <w:cs/>
        </w:rPr>
        <w:t>ชาวอิ</w:t>
      </w:r>
      <w:proofErr w:type="spellEnd"/>
      <w:r w:rsidR="00B804D7">
        <w:rPr>
          <w:sz w:val="32"/>
          <w:szCs w:val="32"/>
          <w:cs/>
        </w:rPr>
        <w:t xml:space="preserve">ตาเลียน </w:t>
      </w:r>
      <w:r w:rsidR="00B804D7" w:rsidRPr="00CC602C">
        <w:rPr>
          <w:sz w:val="32"/>
          <w:szCs w:val="32"/>
          <w:cs/>
        </w:rPr>
        <w:t xml:space="preserve">ได้รับการยกย่องให้เป็นอนุสาวรีย์แห่งศาสนาคริสต์ที่ยิ่งใหญ่ที่สุดในดินแดนตะวันออกไกล </w:t>
      </w:r>
      <w:r w:rsidR="00B804D7">
        <w:rPr>
          <w:rFonts w:hint="cs"/>
          <w:sz w:val="32"/>
          <w:szCs w:val="32"/>
          <w:cs/>
        </w:rPr>
        <w:t>จากนั้น</w:t>
      </w:r>
      <w:r w:rsidR="00B804D7" w:rsidRPr="00CC602C">
        <w:rPr>
          <w:sz w:val="32"/>
          <w:szCs w:val="32"/>
          <w:cs/>
        </w:rPr>
        <w:t xml:space="preserve">นำท่านไปยังย่าน </w:t>
      </w:r>
      <w:r w:rsidR="00B804D7" w:rsidRPr="00B804D7">
        <w:rPr>
          <w:b/>
          <w:bCs/>
          <w:color w:val="0000FF"/>
          <w:sz w:val="32"/>
          <w:szCs w:val="32"/>
          <w:cs/>
        </w:rPr>
        <w:t>เซนา</w:t>
      </w:r>
      <w:proofErr w:type="spellStart"/>
      <w:r w:rsidR="00B804D7" w:rsidRPr="00B804D7">
        <w:rPr>
          <w:b/>
          <w:bCs/>
          <w:color w:val="0000FF"/>
          <w:sz w:val="32"/>
          <w:szCs w:val="32"/>
          <w:cs/>
        </w:rPr>
        <w:t>โด้</w:t>
      </w:r>
      <w:proofErr w:type="spellEnd"/>
      <w:r w:rsidR="00B804D7"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proofErr w:type="spellStart"/>
      <w:r w:rsidR="00B804D7" w:rsidRPr="00B804D7">
        <w:rPr>
          <w:b/>
          <w:bCs/>
          <w:color w:val="0000FF"/>
          <w:sz w:val="32"/>
          <w:szCs w:val="32"/>
          <w:cs/>
        </w:rPr>
        <w:t>สแควร์</w:t>
      </w:r>
      <w:proofErr w:type="spellEnd"/>
      <w:r w:rsidR="00B804D7" w:rsidRPr="00CC602C">
        <w:rPr>
          <w:sz w:val="32"/>
          <w:szCs w:val="32"/>
          <w:cs/>
        </w:rPr>
        <w:t xml:space="preserve"> ซึ่งโดดเด่นด้วยพื้นถนนที่ปูลาดด้วยกระเบื้อง เป็นลอนคลื่น เปรียบเสมือนท้องทะเลอันอุดมสมบูรณ์ ล้อมรอบไปด้วย อาคารสไตล์ยุโรปหลากสีสัน และสถาปัตยกรรมหลากรูปแบบ</w:t>
      </w:r>
      <w:r w:rsidR="00B804D7">
        <w:rPr>
          <w:rFonts w:hint="cs"/>
          <w:sz w:val="32"/>
          <w:szCs w:val="32"/>
          <w:cs/>
        </w:rPr>
        <w:t xml:space="preserve"> จากนั้น</w:t>
      </w:r>
      <w:r w:rsidR="00B804D7" w:rsidRPr="004662F3">
        <w:rPr>
          <w:sz w:val="32"/>
          <w:szCs w:val="32"/>
          <w:cs/>
        </w:rPr>
        <w:t xml:space="preserve">นำท่านแวะ </w:t>
      </w:r>
      <w:r w:rsidR="00B804D7" w:rsidRPr="00EC362B">
        <w:rPr>
          <w:b/>
          <w:bCs/>
          <w:color w:val="FF0000"/>
          <w:sz w:val="32"/>
          <w:szCs w:val="32"/>
          <w:cs/>
        </w:rPr>
        <w:t>ร้านขนมพื้นเมือง</w:t>
      </w:r>
      <w:r w:rsidR="00B804D7" w:rsidRPr="004662F3">
        <w:rPr>
          <w:sz w:val="32"/>
          <w:szCs w:val="32"/>
          <w:cs/>
        </w:rPr>
        <w:t xml:space="preserve"> อาทิเช่น ทองม้วนไส้หมู</w:t>
      </w:r>
      <w:proofErr w:type="spellStart"/>
      <w:r w:rsidR="00B804D7" w:rsidRPr="004662F3">
        <w:rPr>
          <w:sz w:val="32"/>
          <w:szCs w:val="32"/>
          <w:cs/>
        </w:rPr>
        <w:t>หย</w:t>
      </w:r>
      <w:proofErr w:type="spellEnd"/>
      <w:r w:rsidR="00B804D7" w:rsidRPr="004662F3">
        <w:rPr>
          <w:sz w:val="32"/>
          <w:szCs w:val="32"/>
          <w:cs/>
        </w:rPr>
        <w:t>อง, ทองพับไส้หมู</w:t>
      </w:r>
      <w:proofErr w:type="spellStart"/>
      <w:r w:rsidR="00B804D7" w:rsidRPr="004662F3">
        <w:rPr>
          <w:sz w:val="32"/>
          <w:szCs w:val="32"/>
          <w:cs/>
        </w:rPr>
        <w:t>หย</w:t>
      </w:r>
      <w:proofErr w:type="spellEnd"/>
      <w:r w:rsidR="00B804D7" w:rsidRPr="004662F3">
        <w:rPr>
          <w:sz w:val="32"/>
          <w:szCs w:val="32"/>
          <w:cs/>
        </w:rPr>
        <w:t>อง, คุกกี้แอ</w:t>
      </w:r>
      <w:proofErr w:type="spellStart"/>
      <w:r w:rsidR="00B804D7" w:rsidRPr="004662F3">
        <w:rPr>
          <w:sz w:val="32"/>
          <w:szCs w:val="32"/>
          <w:cs/>
        </w:rPr>
        <w:t>ลมอล</w:t>
      </w:r>
      <w:proofErr w:type="spellEnd"/>
      <w:r w:rsidR="00B804D7" w:rsidRPr="004662F3">
        <w:rPr>
          <w:sz w:val="32"/>
          <w:szCs w:val="32"/>
          <w:cs/>
        </w:rPr>
        <w:t xml:space="preserve">, ขนมเบี้ย, มะนาวโปรตุเกส, หมูหวาน, </w:t>
      </w:r>
      <w:proofErr w:type="spellStart"/>
      <w:r w:rsidR="00B804D7" w:rsidRPr="004662F3">
        <w:rPr>
          <w:sz w:val="32"/>
          <w:szCs w:val="32"/>
          <w:cs/>
        </w:rPr>
        <w:t>ท๊</w:t>
      </w:r>
      <w:proofErr w:type="spellEnd"/>
      <w:r w:rsidR="00B804D7" w:rsidRPr="004662F3">
        <w:rPr>
          <w:sz w:val="32"/>
          <w:szCs w:val="32"/>
          <w:cs/>
        </w:rPr>
        <w:t>อปฟี่นม ฯลฯ ซึ่งเป็นขนมที่ขึ้นชื่อของเมืองมา</w:t>
      </w:r>
      <w:proofErr w:type="spellStart"/>
      <w:r w:rsidR="00B804D7" w:rsidRPr="004662F3">
        <w:rPr>
          <w:sz w:val="32"/>
          <w:szCs w:val="32"/>
          <w:cs/>
        </w:rPr>
        <w:t>เก๊า</w:t>
      </w:r>
      <w:proofErr w:type="spellEnd"/>
    </w:p>
    <w:p w:rsidR="00B804D7" w:rsidRPr="00CA5F42" w:rsidRDefault="00B804D7" w:rsidP="00B804D7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เที่ยง</w:t>
      </w:r>
      <w:r w:rsidRPr="00CA5F42">
        <w:rPr>
          <w:rFonts w:ascii="Angsana New" w:hAnsi="Angsana New"/>
          <w:sz w:val="32"/>
          <w:szCs w:val="32"/>
          <w:rtl/>
          <w:cs/>
        </w:rPr>
        <w:tab/>
      </w:r>
      <w:r w:rsidRPr="00CA5F42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CA5F42">
        <w:rPr>
          <w:rFonts w:ascii="Angsana New" w:hAnsi="Angsana New"/>
          <w:b/>
          <w:bCs/>
          <w:sz w:val="32"/>
          <w:szCs w:val="32"/>
        </w:rPr>
        <w:t xml:space="preserve"> 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รับประทานอาหารเที่ยงที่ภัตตาคาร</w:t>
      </w:r>
    </w:p>
    <w:p w:rsidR="00B804D7" w:rsidRPr="00B804D7" w:rsidRDefault="00B804D7" w:rsidP="00B804D7">
      <w:pPr>
        <w:pStyle w:val="Heading2"/>
        <w:spacing w:line="340" w:lineRule="exact"/>
        <w:ind w:left="1440" w:hanging="1440"/>
        <w:jc w:val="thaiDistribute"/>
        <w:rPr>
          <w:rFonts w:ascii="Angsana New" w:eastAsia="Angsana New" w:hAnsi="Angsana New" w:cs="Angsana New"/>
          <w:b/>
          <w:bCs/>
        </w:rPr>
      </w:pPr>
      <w:r w:rsidRPr="00B804D7">
        <w:rPr>
          <w:rFonts w:ascii="Angsana New" w:hAnsi="Angsana New" w:cs="Angsana New"/>
          <w:b/>
          <w:bCs/>
          <w:cs/>
        </w:rPr>
        <w:t>บ่าย</w:t>
      </w:r>
      <w:r w:rsidRPr="00B804D7">
        <w:rPr>
          <w:rFonts w:ascii="Angsana New" w:hAnsi="Angsana New" w:cs="Angsana New"/>
          <w:b/>
          <w:bCs/>
          <w:cs/>
        </w:rPr>
        <w:tab/>
      </w:r>
      <w:r w:rsidRPr="00B804D7">
        <w:rPr>
          <w:rFonts w:ascii="Angsana New" w:hAnsi="Angsana New" w:cs="Angsana New"/>
          <w:cs/>
        </w:rPr>
        <w:t xml:space="preserve">นำท่านสู่อาณาจักรคาสิโนที่ได้รับการขนานนามว่า </w:t>
      </w:r>
      <w:r w:rsidRPr="00B804D7">
        <w:rPr>
          <w:rFonts w:ascii="Angsana New" w:hAnsi="Angsana New" w:cs="Angsana New"/>
          <w:b/>
          <w:bCs/>
          <w:color w:val="0000FF"/>
        </w:rPr>
        <w:t>“</w:t>
      </w:r>
      <w:proofErr w:type="spellStart"/>
      <w:r w:rsidRPr="00B804D7">
        <w:rPr>
          <w:rFonts w:ascii="Angsana New" w:hAnsi="Angsana New" w:cs="Angsana New"/>
          <w:b/>
          <w:bCs/>
          <w:color w:val="0000FF"/>
          <w:cs/>
        </w:rPr>
        <w:t>ลาสเวกัส</w:t>
      </w:r>
      <w:proofErr w:type="spellEnd"/>
      <w:r w:rsidRPr="00B804D7">
        <w:rPr>
          <w:rFonts w:ascii="Angsana New" w:hAnsi="Angsana New" w:cs="Angsana New"/>
          <w:b/>
          <w:bCs/>
          <w:color w:val="0000FF"/>
          <w:cs/>
        </w:rPr>
        <w:t>แห่งใหม่ของเอเชีย</w:t>
      </w:r>
      <w:r w:rsidRPr="00B804D7">
        <w:rPr>
          <w:rFonts w:ascii="Angsana New" w:hAnsi="Angsana New" w:cs="Angsana New"/>
          <w:b/>
          <w:bCs/>
          <w:color w:val="0000FF"/>
        </w:rPr>
        <w:t>”</w:t>
      </w:r>
      <w:r w:rsidRPr="00B804D7">
        <w:rPr>
          <w:rFonts w:ascii="Angsana New" w:hAnsi="Angsana New" w:cs="Angsana New"/>
          <w:b/>
          <w:bCs/>
          <w:color w:val="0000FF"/>
          <w:cs/>
        </w:rPr>
        <w:t xml:space="preserve"> </w:t>
      </w:r>
      <w:r w:rsidRPr="00B804D7">
        <w:rPr>
          <w:rFonts w:ascii="Angsana New" w:hAnsi="Angsana New" w:cs="Angsana New"/>
          <w:b/>
          <w:bCs/>
          <w:color w:val="0000FF"/>
        </w:rPr>
        <w:t>THE VENETIAN RESORT HOTEL CASINO</w:t>
      </w:r>
      <w:r w:rsidRPr="00B804D7">
        <w:rPr>
          <w:rFonts w:ascii="Angsana New" w:hAnsi="Angsana New" w:cs="Angsana New"/>
          <w:cs/>
        </w:rPr>
        <w:t xml:space="preserve"> อิสระให้ท่านเพลิดเพลินกับ</w:t>
      </w:r>
      <w:proofErr w:type="spellStart"/>
      <w:r w:rsidRPr="00B804D7">
        <w:rPr>
          <w:rFonts w:ascii="Angsana New" w:hAnsi="Angsana New" w:cs="Angsana New"/>
          <w:cs/>
        </w:rPr>
        <w:t>เกมส์</w:t>
      </w:r>
      <w:proofErr w:type="spellEnd"/>
      <w:r w:rsidRPr="00B804D7">
        <w:rPr>
          <w:rFonts w:ascii="Angsana New" w:hAnsi="Angsana New" w:cs="Angsana New"/>
          <w:cs/>
        </w:rPr>
        <w:t xml:space="preserve">การพนันนานาชนิด อาทิ </w:t>
      </w:r>
      <w:proofErr w:type="spellStart"/>
      <w:r w:rsidRPr="00B804D7">
        <w:rPr>
          <w:rFonts w:ascii="Angsana New" w:hAnsi="Angsana New" w:cs="Angsana New"/>
          <w:cs/>
        </w:rPr>
        <w:t>บัค</w:t>
      </w:r>
      <w:proofErr w:type="spellEnd"/>
      <w:r w:rsidRPr="00B804D7">
        <w:rPr>
          <w:rFonts w:ascii="Angsana New" w:hAnsi="Angsana New" w:cs="Angsana New"/>
          <w:cs/>
        </w:rPr>
        <w:t>คาร่า</w:t>
      </w:r>
      <w:r w:rsidRPr="00B804D7">
        <w:rPr>
          <w:rFonts w:ascii="Angsana New" w:hAnsi="Angsana New" w:cs="Angsana New"/>
        </w:rPr>
        <w:t xml:space="preserve">, </w:t>
      </w:r>
      <w:proofErr w:type="spellStart"/>
      <w:r w:rsidRPr="00B804D7">
        <w:rPr>
          <w:rFonts w:ascii="Angsana New" w:hAnsi="Angsana New" w:cs="Angsana New"/>
          <w:cs/>
        </w:rPr>
        <w:t>แบล็คแจ็ค</w:t>
      </w:r>
      <w:proofErr w:type="spellEnd"/>
      <w:r w:rsidRPr="00B804D7">
        <w:rPr>
          <w:rFonts w:ascii="Angsana New" w:hAnsi="Angsana New" w:cs="Angsana New"/>
        </w:rPr>
        <w:t xml:space="preserve">, </w:t>
      </w:r>
      <w:r w:rsidRPr="00B804D7">
        <w:rPr>
          <w:rFonts w:ascii="Angsana New" w:hAnsi="Angsana New" w:cs="Angsana New"/>
          <w:cs/>
        </w:rPr>
        <w:t>รู</w:t>
      </w:r>
      <w:proofErr w:type="spellStart"/>
      <w:r w:rsidRPr="00B804D7">
        <w:rPr>
          <w:rFonts w:ascii="Angsana New" w:hAnsi="Angsana New" w:cs="Angsana New"/>
          <w:cs/>
        </w:rPr>
        <w:t>เล็ต</w:t>
      </w:r>
      <w:proofErr w:type="spellEnd"/>
      <w:r w:rsidRPr="00B804D7">
        <w:rPr>
          <w:rFonts w:ascii="Angsana New" w:hAnsi="Angsana New" w:cs="Angsana New"/>
        </w:rPr>
        <w:t xml:space="preserve">, </w:t>
      </w:r>
      <w:proofErr w:type="spellStart"/>
      <w:r w:rsidRPr="00B804D7">
        <w:rPr>
          <w:rFonts w:ascii="Angsana New" w:hAnsi="Angsana New" w:cs="Angsana New"/>
          <w:cs/>
        </w:rPr>
        <w:t>สล็อตแมชชีน</w:t>
      </w:r>
      <w:proofErr w:type="spellEnd"/>
      <w:r w:rsidRPr="00B804D7">
        <w:rPr>
          <w:rFonts w:ascii="Angsana New" w:hAnsi="Angsana New" w:cs="Angsana New"/>
          <w:cs/>
        </w:rPr>
        <w:t>นับพันตู้ ฯลฯ หรือเลือกถ่ายภาพกับบรรยากาศเมือง</w:t>
      </w:r>
      <w:proofErr w:type="spellStart"/>
      <w:r w:rsidRPr="00B804D7">
        <w:rPr>
          <w:rFonts w:ascii="Angsana New" w:hAnsi="Angsana New" w:cs="Angsana New"/>
          <w:cs/>
        </w:rPr>
        <w:t>เวนิส</w:t>
      </w:r>
      <w:proofErr w:type="spellEnd"/>
      <w:r w:rsidRPr="00B804D7">
        <w:rPr>
          <w:rFonts w:ascii="Angsana New" w:hAnsi="Angsana New" w:cs="Angsana New"/>
          <w:cs/>
        </w:rPr>
        <w:t xml:space="preserve"> และสัญลักษณ์ของเมือง</w:t>
      </w:r>
      <w:proofErr w:type="spellStart"/>
      <w:r w:rsidRPr="00B804D7">
        <w:rPr>
          <w:rFonts w:ascii="Angsana New" w:hAnsi="Angsana New" w:cs="Angsana New"/>
          <w:cs/>
        </w:rPr>
        <w:t>เวนิส</w:t>
      </w:r>
      <w:proofErr w:type="spellEnd"/>
      <w:r w:rsidRPr="00B804D7">
        <w:rPr>
          <w:rFonts w:ascii="Angsana New" w:hAnsi="Angsana New" w:cs="Angsana New"/>
          <w:cs/>
        </w:rPr>
        <w:t xml:space="preserve"> ทั้งเรือ</w:t>
      </w:r>
      <w:proofErr w:type="spellStart"/>
      <w:r w:rsidRPr="00B804D7">
        <w:rPr>
          <w:rFonts w:ascii="Angsana New" w:hAnsi="Angsana New" w:cs="Angsana New"/>
          <w:cs/>
        </w:rPr>
        <w:t>กอน</w:t>
      </w:r>
      <w:proofErr w:type="spellEnd"/>
      <w:r w:rsidRPr="00B804D7">
        <w:rPr>
          <w:rFonts w:ascii="Angsana New" w:hAnsi="Angsana New" w:cs="Angsana New"/>
          <w:cs/>
        </w:rPr>
        <w:t>โดล่า ลำคลองกลางเมือง ให้ท่านได้รับความรู้สึกเหมือนอยู่กลางเมือง</w:t>
      </w:r>
      <w:proofErr w:type="spellStart"/>
      <w:r w:rsidRPr="00B804D7">
        <w:rPr>
          <w:rFonts w:ascii="Angsana New" w:hAnsi="Angsana New" w:cs="Angsana New"/>
          <w:cs/>
        </w:rPr>
        <w:t>เวนิส</w:t>
      </w:r>
      <w:proofErr w:type="spellEnd"/>
      <w:r w:rsidRPr="00B804D7">
        <w:rPr>
          <w:rFonts w:ascii="Angsana New" w:hAnsi="Angsana New" w:cs="Angsana New"/>
          <w:cs/>
        </w:rPr>
        <w:t xml:space="preserve"> ประเทศอิตาลี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อิสระให้ท่านได้ทำกิจกรรมต่างๆ</w:t>
      </w:r>
      <w:r w:rsidRPr="00B804D7">
        <w:rPr>
          <w:rFonts w:ascii="Angsana New" w:hAnsi="Angsana New" w:cs="Angsana New"/>
          <w:b/>
          <w:bCs/>
          <w:color w:val="FF0000"/>
          <w:cs/>
        </w:rPr>
        <w:t xml:space="preserve"> (ไม่รวมอยู่ในราคาทัวร์) </w:t>
      </w:r>
      <w:r w:rsidRPr="00B804D7">
        <w:rPr>
          <w:rFonts w:ascii="Angsana New" w:hAnsi="Angsana New" w:cs="Angsana New"/>
          <w:cs/>
        </w:rPr>
        <w:t xml:space="preserve">สมควรแก่เวลานำท่านเดินทาง </w:t>
      </w:r>
      <w:r w:rsidRPr="00B804D7">
        <w:rPr>
          <w:rFonts w:ascii="Angsana New" w:hAnsi="Angsana New" w:cs="Angsana New"/>
          <w:b/>
          <w:bCs/>
          <w:color w:val="0000FF"/>
          <w:u w:val="single"/>
          <w:cs/>
        </w:rPr>
        <w:t xml:space="preserve">โดยเรือ </w:t>
      </w:r>
      <w:r w:rsidRPr="00B804D7">
        <w:rPr>
          <w:rFonts w:ascii="Angsana New" w:hAnsi="Angsana New" w:cs="Angsana New"/>
          <w:b/>
          <w:bCs/>
          <w:color w:val="0000FF"/>
          <w:u w:val="single"/>
        </w:rPr>
        <w:t>FERRY</w:t>
      </w:r>
      <w:r w:rsidRPr="00B804D7">
        <w:rPr>
          <w:rFonts w:ascii="Angsana New" w:hAnsi="Angsana New" w:cs="Angsana New"/>
          <w:cs/>
        </w:rPr>
        <w:t xml:space="preserve"> กลับสู่ </w:t>
      </w:r>
      <w:r w:rsidRPr="00B804D7">
        <w:rPr>
          <w:rFonts w:ascii="Angsana New" w:hAnsi="Angsana New" w:cs="Angsana New"/>
          <w:b/>
          <w:bCs/>
          <w:cs/>
        </w:rPr>
        <w:t xml:space="preserve">ฮ่องกง </w:t>
      </w:r>
      <w:r w:rsidRPr="00B804D7">
        <w:rPr>
          <w:rFonts w:ascii="Angsana New" w:hAnsi="Angsana New" w:cs="Angsana New"/>
          <w:cs/>
        </w:rPr>
        <w:t>ซึ่งได้รับการขนานนามว่า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 xml:space="preserve">เป็นเสน่ห์แห่งตะวันออก แต่มีความหลากหลาย มีประวัติศาสตร์อันยาวนานที่น่าสนใจ จากนั้นนำท่าน </w:t>
      </w:r>
      <w:proofErr w:type="spellStart"/>
      <w:r w:rsidRPr="00B804D7">
        <w:rPr>
          <w:rFonts w:ascii="Angsana New" w:hAnsi="Angsana New" w:cs="Angsana New"/>
          <w:b/>
          <w:bCs/>
          <w:color w:val="0000FF"/>
          <w:cs/>
          <w:lang w:eastAsia="en-US"/>
        </w:rPr>
        <w:t>อิสระช้</w:t>
      </w:r>
      <w:proofErr w:type="spellEnd"/>
      <w:r w:rsidRPr="00B804D7">
        <w:rPr>
          <w:rFonts w:ascii="Angsana New" w:hAnsi="Angsana New" w:cs="Angsana New"/>
          <w:b/>
          <w:bCs/>
          <w:color w:val="0000FF"/>
          <w:cs/>
          <w:lang w:eastAsia="en-US"/>
        </w:rPr>
        <w:t>อปปิ้งถนน</w:t>
      </w:r>
      <w:proofErr w:type="spellStart"/>
      <w:r w:rsidRPr="00B804D7">
        <w:rPr>
          <w:rFonts w:ascii="Angsana New" w:hAnsi="Angsana New" w:cs="Angsana New"/>
          <w:b/>
          <w:bCs/>
          <w:color w:val="0000FF"/>
          <w:cs/>
          <w:lang w:eastAsia="en-US"/>
        </w:rPr>
        <w:t>นาธาน</w:t>
      </w:r>
      <w:proofErr w:type="spellEnd"/>
      <w:r w:rsidRPr="00B804D7">
        <w:rPr>
          <w:rFonts w:ascii="Angsana New" w:hAnsi="Angsana New" w:cs="Angsana New"/>
          <w:b/>
          <w:bCs/>
        </w:rPr>
        <w:t xml:space="preserve"> </w:t>
      </w:r>
      <w:r w:rsidRPr="00B804D7">
        <w:rPr>
          <w:rFonts w:ascii="Angsana New" w:hAnsi="Angsana New" w:cs="Angsana New"/>
          <w:cs/>
        </w:rPr>
        <w:t>ซึ่งเป็นแหล่งรวบรวมสินค้าแบ</w:t>
      </w:r>
      <w:proofErr w:type="spellStart"/>
      <w:r w:rsidRPr="00B804D7">
        <w:rPr>
          <w:rFonts w:ascii="Angsana New" w:hAnsi="Angsana New" w:cs="Angsana New"/>
          <w:cs/>
        </w:rPr>
        <w:t>รนด์เนม</w:t>
      </w:r>
      <w:proofErr w:type="spellEnd"/>
      <w:r w:rsidRPr="00B804D7">
        <w:rPr>
          <w:rFonts w:ascii="Angsana New" w:hAnsi="Angsana New" w:cs="Angsana New"/>
          <w:cs/>
        </w:rPr>
        <w:t>จากทั่วทุกมุมโลกท่านจะได้เลือกซื้อสินค้าประเภทต่างๆ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อย่างเต็มอิ่มจุใจ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ไม่ว่าคุณจะมีรสนิยมแบบไหน</w:t>
      </w:r>
      <w:r>
        <w:rPr>
          <w:rFonts w:ascii="Angsana New" w:hAnsi="Angsana New" w:cs="Angsana New" w:hint="cs"/>
          <w:cs/>
        </w:rPr>
        <w:t xml:space="preserve"> </w:t>
      </w:r>
      <w:r w:rsidRPr="00B804D7">
        <w:rPr>
          <w:rFonts w:ascii="Angsana New" w:hAnsi="Angsana New" w:cs="Angsana New"/>
          <w:cs/>
        </w:rPr>
        <w:t>หรืองบประมาณเท่าใด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ศูนย์การค้าชั้นเลิศของฮ่องกงมีทุกสิ่งที่คุณต้องการศูนย์การค้าที่กว้างขวางเหล่านี้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เป็นแหล่งรวมห้องเสื้อที่จำหน่ายสินค้าแบ</w:t>
      </w:r>
      <w:proofErr w:type="spellStart"/>
      <w:r w:rsidRPr="00B804D7">
        <w:rPr>
          <w:rFonts w:ascii="Angsana New" w:hAnsi="Angsana New" w:cs="Angsana New"/>
          <w:cs/>
        </w:rPr>
        <w:t>รนด์เนม</w:t>
      </w:r>
      <w:proofErr w:type="spellEnd"/>
      <w:r w:rsidRPr="00B804D7">
        <w:rPr>
          <w:rFonts w:ascii="Angsana New" w:hAnsi="Angsana New" w:cs="Angsana New"/>
          <w:cs/>
        </w:rPr>
        <w:t>ของดีไซ</w:t>
      </w:r>
      <w:proofErr w:type="spellStart"/>
      <w:r w:rsidRPr="00B804D7">
        <w:rPr>
          <w:rFonts w:ascii="Angsana New" w:hAnsi="Angsana New" w:cs="Angsana New"/>
          <w:cs/>
        </w:rPr>
        <w:t>เนอร์</w:t>
      </w:r>
      <w:proofErr w:type="spellEnd"/>
      <w:r w:rsidRPr="00B804D7">
        <w:rPr>
          <w:rFonts w:ascii="Angsana New" w:hAnsi="Angsana New" w:cs="Angsana New"/>
          <w:cs/>
        </w:rPr>
        <w:t>นานาชาติชื่อดังจากทั่วทุกมุมโลกอีกทั้งยังเป็นที่ที่คุณสามารถจะอิ่มเอมกับอาหารชั้นเลิศบรรยากาศหรู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เลือกอร่อยกับร้านอาหารรสเด็ดของฮ่องกง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หรือ</w:t>
      </w:r>
      <w:proofErr w:type="spellStart"/>
      <w:r w:rsidRPr="00B804D7">
        <w:rPr>
          <w:rFonts w:ascii="Angsana New" w:hAnsi="Angsana New" w:cs="Angsana New"/>
          <w:cs/>
        </w:rPr>
        <w:t>เลือกช้</w:t>
      </w:r>
      <w:proofErr w:type="spellEnd"/>
      <w:r w:rsidRPr="00B804D7">
        <w:rPr>
          <w:rFonts w:ascii="Angsana New" w:hAnsi="Angsana New" w:cs="Angsana New"/>
          <w:cs/>
        </w:rPr>
        <w:t>อปปิ้งที่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b/>
          <w:bCs/>
          <w:cs/>
        </w:rPr>
        <w:t>โอเชี่ยนเทอร์มินัล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แหล่งรวมสินค้า</w:t>
      </w:r>
      <w:r w:rsidRPr="00B804D7">
        <w:rPr>
          <w:rFonts w:ascii="Angsana New" w:hAnsi="Angsana New" w:cs="Angsana New"/>
        </w:rPr>
        <w:t xml:space="preserve"> Brand Name </w:t>
      </w:r>
      <w:r w:rsidRPr="00B804D7">
        <w:rPr>
          <w:rFonts w:ascii="Angsana New" w:hAnsi="Angsana New" w:cs="Angsana New"/>
          <w:cs/>
        </w:rPr>
        <w:t>ชั้นนำที่มีให้เลือกชม</w:t>
      </w:r>
      <w:r>
        <w:rPr>
          <w:rFonts w:ascii="Angsana New" w:hAnsi="Angsana New" w:cs="Angsana New" w:hint="cs"/>
          <w:cs/>
        </w:rPr>
        <w:t xml:space="preserve"> </w:t>
      </w:r>
      <w:r w:rsidRPr="00B804D7">
        <w:rPr>
          <w:rFonts w:ascii="Angsana New" w:hAnsi="Angsana New" w:cs="Angsana New"/>
          <w:cs/>
        </w:rPr>
        <w:t>และ</w:t>
      </w:r>
      <w:r w:rsidRPr="00B804D7">
        <w:rPr>
          <w:rFonts w:ascii="Angsana New" w:hAnsi="Angsana New" w:cs="Angsana New"/>
        </w:rPr>
        <w:t xml:space="preserve"> </w:t>
      </w:r>
      <w:proofErr w:type="spellStart"/>
      <w:r w:rsidRPr="00B804D7">
        <w:rPr>
          <w:rFonts w:ascii="Angsana New" w:hAnsi="Angsana New" w:cs="Angsana New"/>
          <w:cs/>
        </w:rPr>
        <w:t>ช้</w:t>
      </w:r>
      <w:proofErr w:type="spellEnd"/>
      <w:r w:rsidRPr="00B804D7">
        <w:rPr>
          <w:rFonts w:ascii="Angsana New" w:hAnsi="Angsana New" w:cs="Angsana New"/>
          <w:cs/>
        </w:rPr>
        <w:t>อปมากกว่า</w:t>
      </w:r>
      <w:r w:rsidRPr="00B804D7">
        <w:rPr>
          <w:rFonts w:ascii="Angsana New" w:hAnsi="Angsana New" w:cs="Angsana New"/>
        </w:rPr>
        <w:t xml:space="preserve"> 700 </w:t>
      </w:r>
      <w:r w:rsidRPr="00B804D7">
        <w:rPr>
          <w:rFonts w:ascii="Angsana New" w:hAnsi="Angsana New" w:cs="Angsana New"/>
          <w:cs/>
        </w:rPr>
        <w:t>ร้าน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cs/>
        </w:rPr>
        <w:t>อาทิ</w:t>
      </w:r>
      <w:r w:rsidRPr="00B804D7">
        <w:rPr>
          <w:rFonts w:ascii="Angsana New" w:hAnsi="Angsana New" w:cs="Angsana New"/>
        </w:rPr>
        <w:t xml:space="preserve"> </w:t>
      </w:r>
      <w:r w:rsidRPr="00B804D7">
        <w:rPr>
          <w:rFonts w:ascii="Angsana New" w:hAnsi="Angsana New" w:cs="Angsana New"/>
          <w:b/>
          <w:bCs/>
        </w:rPr>
        <w:t xml:space="preserve">ESPRIT, EMPORIO ARMANI, GIORGIO ARMANI DKNY MARK &amp; SPENSOR </w:t>
      </w:r>
      <w:r w:rsidRPr="00B804D7">
        <w:rPr>
          <w:rFonts w:ascii="Angsana New" w:hAnsi="Angsana New" w:cs="Angsana New"/>
          <w:b/>
          <w:bCs/>
          <w:cs/>
        </w:rPr>
        <w:t>ของฝากคุณหนูที่</w:t>
      </w:r>
      <w:r w:rsidRPr="00B804D7">
        <w:rPr>
          <w:rFonts w:ascii="Angsana New" w:hAnsi="Angsana New" w:cs="Angsana New"/>
          <w:b/>
          <w:bCs/>
        </w:rPr>
        <w:t xml:space="preserve"> Toy’s Us</w:t>
      </w:r>
      <w:r w:rsidRPr="00B804D7">
        <w:rPr>
          <w:rFonts w:ascii="Angsana New" w:hAnsi="Angsana New" w:cs="Angsana New"/>
          <w:b/>
          <w:bCs/>
          <w:cs/>
        </w:rPr>
        <w:t xml:space="preserve"> </w:t>
      </w:r>
    </w:p>
    <w:p w:rsidR="00B804D7" w:rsidRPr="00707E7D" w:rsidRDefault="00B804D7" w:rsidP="00B804D7">
      <w:pPr>
        <w:spacing w:line="340" w:lineRule="exact"/>
        <w:ind w:left="1440" w:right="8" w:hanging="144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</w:rPr>
      </w:pPr>
      <w:r w:rsidRPr="00707E7D">
        <w:rPr>
          <w:rFonts w:ascii="Angsana New" w:hAnsi="Angsana New"/>
          <w:color w:val="000000"/>
          <w:sz w:val="32"/>
          <w:szCs w:val="32"/>
          <w:rtl/>
          <w:cs/>
        </w:rPr>
        <w:t xml:space="preserve"> </w:t>
      </w:r>
      <w:r w:rsidRPr="00707E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ค่ำ</w:t>
      </w:r>
      <w:r w:rsidRPr="00707E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lang w:bidi="th-TH"/>
        </w:rPr>
        <w:tab/>
      </w:r>
      <w:r w:rsidRPr="00707E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อาหารค่ำอิสระตามอัธยาศัย เพื่อความสะดวกใน</w:t>
      </w:r>
      <w:proofErr w:type="spellStart"/>
      <w:r w:rsidRPr="00707E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การช้</w:t>
      </w:r>
      <w:proofErr w:type="spellEnd"/>
      <w:r w:rsidRPr="00707E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อปปิ้ง</w:t>
      </w:r>
    </w:p>
    <w:p w:rsidR="00B804D7" w:rsidRPr="00CA5F42" w:rsidRDefault="00B804D7" w:rsidP="00B804D7">
      <w:pPr>
        <w:spacing w:line="340" w:lineRule="exact"/>
        <w:ind w:left="1418"/>
        <w:jc w:val="both"/>
        <w:rPr>
          <w:rFonts w:ascii="Angsana New" w:hAnsi="Angsana New"/>
          <w:b/>
          <w:bCs/>
          <w:sz w:val="32"/>
          <w:szCs w:val="32"/>
        </w:rPr>
      </w:pPr>
      <w:r w:rsidRPr="00CA5F42">
        <w:rPr>
          <w:rFonts w:ascii="Angsana New" w:hAnsi="Angsana New"/>
          <w:sz w:val="32"/>
          <w:szCs w:val="32"/>
          <w:lang w:bidi="th-TH"/>
        </w:rPr>
        <w:sym w:font="Webdings" w:char="F0E3"/>
      </w:r>
      <w:r w:rsidRPr="00CA5F42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  <w:lang w:bidi="th-TH"/>
        </w:rPr>
        <w:t>PANDA</w:t>
      </w:r>
      <w:r w:rsidRPr="00CA5F42">
        <w:rPr>
          <w:rFonts w:ascii="Angsana New" w:hAnsi="Angsana New"/>
          <w:b/>
          <w:bCs/>
          <w:sz w:val="32"/>
          <w:szCs w:val="32"/>
          <w:lang w:bidi="th-TH"/>
        </w:rPr>
        <w:t xml:space="preserve"> HOTEL 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หรือเทียบเท่าระดับ</w:t>
      </w:r>
      <w:r w:rsidRPr="00CA5F42">
        <w:rPr>
          <w:rFonts w:ascii="Angsana New" w:hAnsi="Angsana New"/>
          <w:b/>
          <w:bCs/>
          <w:sz w:val="32"/>
          <w:szCs w:val="32"/>
        </w:rPr>
        <w:t xml:space="preserve"> </w:t>
      </w:r>
      <w:r w:rsidR="00CE09B2">
        <w:rPr>
          <w:rFonts w:ascii="Angsana New" w:hAnsi="Angsana New"/>
          <w:b/>
          <w:bCs/>
          <w:sz w:val="32"/>
          <w:szCs w:val="32"/>
        </w:rPr>
        <w:t>4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ดาว</w:t>
      </w:r>
    </w:p>
    <w:p w:rsidR="00B804D7" w:rsidRDefault="00B804D7" w:rsidP="00B804D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bidi="th-TH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bidi="th-TH"/>
        </w:rPr>
        <w:t>วัน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ที่สาม</w:t>
      </w:r>
      <w:r w:rsidRPr="00C85EC6">
        <w:rPr>
          <w:rFonts w:ascii="Angsana New" w:eastAsia="Wingdings" w:hAnsi="Angsana New"/>
          <w:color w:val="FFFFFF"/>
          <w:sz w:val="32"/>
          <w:szCs w:val="32"/>
          <w:rtl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EC362B">
        <w:rPr>
          <w:rFonts w:ascii="Angsana New" w:eastAsia="Wingdings" w:hAnsi="Angsana New" w:hint="cs"/>
          <w:color w:val="FFFFFF"/>
          <w:sz w:val="32"/>
          <w:szCs w:val="32"/>
          <w:cs/>
          <w:lang w:val="x-none" w:bidi="th-TH"/>
        </w:rPr>
        <w:t xml:space="preserve">   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วัดแช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กงหมิว</w:t>
      </w:r>
      <w:proofErr w:type="spellEnd"/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วัดเจ้าแม่</w:t>
      </w:r>
      <w:proofErr w:type="spellStart"/>
      <w:r w:rsidR="00EC362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กวนอิมฮ่องฮำ</w:t>
      </w:r>
      <w:proofErr w:type="spellEnd"/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 w:rsidRPr="004065A6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val="x-none" w:bidi="th-TH"/>
        </w:rPr>
        <w:t>ร้าน</w:t>
      </w:r>
      <w:proofErr w:type="spellStart"/>
      <w:r w:rsidR="00EC362B" w:rsidRPr="004065A6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val="x-none" w:bidi="th-TH"/>
        </w:rPr>
        <w:t>จิวเวอร์</w:t>
      </w:r>
      <w:proofErr w:type="spellEnd"/>
      <w:r w:rsidR="00EC362B" w:rsidRPr="004065A6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val="x-none" w:bidi="th-TH"/>
        </w:rPr>
        <w:t>รี่</w:t>
      </w:r>
      <w:r w:rsidR="00EC362B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EC362B" w:rsidRPr="004065A6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val="x-none" w:bidi="th-TH"/>
        </w:rPr>
        <w:t>ร้านหยก</w:t>
      </w:r>
      <w:r w:rsidR="00794DF1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794DF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วัดโป่หลิน</w:t>
      </w:r>
      <w:r w:rsidR="00794DF1"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 w:rsidR="00794DF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กระเช้า</w:t>
      </w:r>
      <w:proofErr w:type="spellStart"/>
      <w:r w:rsidR="00794DF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นองปิง</w:t>
      </w:r>
      <w:proofErr w:type="spellEnd"/>
      <w:r w:rsidR="00794DF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 xml:space="preserve"> 360</w:t>
      </w:r>
    </w:p>
    <w:p w:rsidR="00794DF1" w:rsidRPr="00794DF1" w:rsidRDefault="00794DF1" w:rsidP="00B804D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bidi="th-TH"/>
        </w:rPr>
      </w:pP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 xml:space="preserve">                           </w:t>
      </w:r>
      <w:proofErr w:type="spellStart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ช้</w:t>
      </w:r>
      <w:proofErr w:type="spellEnd"/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 xml:space="preserve">อปปิ้ง </w:t>
      </w:r>
      <w:r>
        <w:rPr>
          <w:rFonts w:ascii="Angsana New" w:eastAsia="Wingdings" w:hAnsi="Angsana New"/>
          <w:b/>
          <w:bCs/>
          <w:color w:val="FFFFFF"/>
          <w:sz w:val="32"/>
          <w:szCs w:val="32"/>
          <w:lang w:bidi="th-TH"/>
        </w:rPr>
        <w:t>CITY GATE OUTLET MALL</w:t>
      </w:r>
      <w:r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ฮ่องกง</w:t>
      </w:r>
      <w:r>
        <w:rPr>
          <w:rFonts w:ascii="Angsana New" w:eastAsia="Wingdings" w:hAnsi="Angsana New"/>
          <w:b/>
          <w:bCs/>
          <w:color w:val="FFFFFF"/>
          <w:sz w:val="32"/>
          <w:szCs w:val="32"/>
          <w:rtl/>
          <w:cs/>
          <w:lang w:val="x-none"/>
        </w:rPr>
        <w:t>–</w:t>
      </w: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bidi="th-TH"/>
        </w:rPr>
        <w:t>กรุงเทพฯ</w:t>
      </w:r>
    </w:p>
    <w:p w:rsidR="00B804D7" w:rsidRDefault="00B804D7" w:rsidP="00B804D7">
      <w:pPr>
        <w:pStyle w:val="Default"/>
        <w:tabs>
          <w:tab w:val="left" w:pos="360"/>
          <w:tab w:val="left" w:pos="630"/>
        </w:tabs>
        <w:spacing w:line="340" w:lineRule="exact"/>
        <w:ind w:left="1418" w:hanging="1418"/>
        <w:jc w:val="thaiDistribute"/>
        <w:rPr>
          <w:b/>
          <w:bCs/>
          <w:sz w:val="32"/>
          <w:szCs w:val="32"/>
        </w:rPr>
      </w:pPr>
      <w:r w:rsidRPr="00CA5F42">
        <w:rPr>
          <w:rFonts w:eastAsia="Wingdings"/>
          <w:b/>
          <w:bCs/>
          <w:sz w:val="32"/>
          <w:szCs w:val="32"/>
          <w:cs/>
        </w:rPr>
        <w:t>เช้า</w:t>
      </w:r>
      <w:r w:rsidRPr="00CA5F42">
        <w:rPr>
          <w:rFonts w:eastAsia="Wingdings"/>
          <w:b/>
          <w:bCs/>
          <w:sz w:val="32"/>
          <w:szCs w:val="32"/>
        </w:rPr>
        <w:tab/>
      </w:r>
      <w:r>
        <w:rPr>
          <w:rFonts w:eastAsia="Wingdings"/>
          <w:b/>
          <w:bCs/>
          <w:sz w:val="32"/>
          <w:szCs w:val="32"/>
          <w:cs/>
        </w:rPr>
        <w:tab/>
      </w:r>
      <w:r>
        <w:rPr>
          <w:rFonts w:eastAsia="Wingdings"/>
          <w:b/>
          <w:bCs/>
          <w:sz w:val="32"/>
          <w:szCs w:val="32"/>
          <w:cs/>
        </w:rPr>
        <w:tab/>
      </w:r>
      <w:r w:rsidRPr="00CA5F42">
        <w:rPr>
          <w:rFonts w:eastAsia="Wingdings"/>
          <w:b/>
          <w:bCs/>
          <w:sz w:val="32"/>
          <w:szCs w:val="32"/>
        </w:rPr>
        <w:sym w:font="Webdings" w:char="F0E4"/>
      </w:r>
      <w:r w:rsidRPr="00CA5F42">
        <w:rPr>
          <w:rFonts w:eastAsia="Wingdings"/>
          <w:b/>
          <w:bCs/>
          <w:sz w:val="32"/>
          <w:szCs w:val="32"/>
        </w:rPr>
        <w:t xml:space="preserve"> </w:t>
      </w:r>
      <w:r w:rsidRPr="00297293">
        <w:rPr>
          <w:b/>
          <w:bCs/>
          <w:sz w:val="32"/>
          <w:szCs w:val="32"/>
          <w:cs/>
        </w:rPr>
        <w:t>รับประทานอาหารเช้า</w:t>
      </w:r>
      <w:r w:rsidRPr="00297293">
        <w:rPr>
          <w:rStyle w:val="Strong"/>
          <w:sz w:val="32"/>
          <w:szCs w:val="32"/>
          <w:cs/>
        </w:rPr>
        <w:t>แบบ</w:t>
      </w:r>
      <w:proofErr w:type="spellStart"/>
      <w:r w:rsidRPr="00297293">
        <w:rPr>
          <w:rStyle w:val="Strong"/>
          <w:sz w:val="32"/>
          <w:szCs w:val="32"/>
          <w:cs/>
        </w:rPr>
        <w:t>ติ่มซำ</w:t>
      </w:r>
      <w:proofErr w:type="spellEnd"/>
      <w:r w:rsidRPr="00297293">
        <w:rPr>
          <w:b/>
          <w:bCs/>
          <w:sz w:val="32"/>
          <w:szCs w:val="32"/>
          <w:cs/>
        </w:rPr>
        <w:t>ที่ภัตตาคาร</w:t>
      </w:r>
    </w:p>
    <w:p w:rsidR="00AE7F33" w:rsidRPr="00AE7F33" w:rsidRDefault="006030DE" w:rsidP="00AE7F33">
      <w:pPr>
        <w:tabs>
          <w:tab w:val="left" w:pos="720"/>
          <w:tab w:val="left" w:pos="153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E7F33">
        <w:rPr>
          <w:rFonts w:ascii="Angsana New" w:hAnsi="Angsana New" w:hint="cs"/>
          <w:sz w:val="32"/>
          <w:szCs w:val="32"/>
          <w:cs/>
          <w:lang w:bidi="th-TH"/>
        </w:rPr>
        <w:t xml:space="preserve">นำท่านเดินทางสู่ </w:t>
      </w:r>
      <w:r w:rsidR="00AE7F33" w:rsidRPr="00AE7F33">
        <w:rPr>
          <w:rFonts w:ascii="AngsanaUPC" w:hAnsi="AngsanaUPC" w:cs="AngsanaUPC"/>
          <w:b/>
          <w:bCs/>
          <w:color w:val="0000FF"/>
          <w:sz w:val="32"/>
          <w:szCs w:val="32"/>
          <w:cs/>
          <w:lang w:eastAsia="en-US" w:bidi="th-TH"/>
        </w:rPr>
        <w:t>วัดแช</w:t>
      </w:r>
      <w:proofErr w:type="spellStart"/>
      <w:r w:rsidR="00AE7F33" w:rsidRPr="00AE7F33">
        <w:rPr>
          <w:rFonts w:ascii="AngsanaUPC" w:hAnsi="AngsanaUPC" w:cs="AngsanaUPC"/>
          <w:b/>
          <w:bCs/>
          <w:color w:val="0000FF"/>
          <w:sz w:val="32"/>
          <w:szCs w:val="32"/>
          <w:cs/>
          <w:lang w:eastAsia="en-US" w:bidi="th-TH"/>
        </w:rPr>
        <w:t>กงหมิ</w:t>
      </w:r>
      <w:r w:rsidR="00AE7F33" w:rsidRPr="00AE7F33">
        <w:rPr>
          <w:rFonts w:ascii="AngsanaUPC" w:hAnsi="AngsanaUPC" w:cs="AngsanaUPC" w:hint="cs"/>
          <w:b/>
          <w:bCs/>
          <w:color w:val="0000FF"/>
          <w:sz w:val="32"/>
          <w:szCs w:val="32"/>
          <w:cs/>
          <w:lang w:eastAsia="en-US" w:bidi="th-TH"/>
        </w:rPr>
        <w:t>ว</w:t>
      </w:r>
      <w:proofErr w:type="spellEnd"/>
      <w:r w:rsidR="00AE7F33">
        <w:rPr>
          <w:rFonts w:ascii="Angsana New" w:hAnsi="Angsana New"/>
          <w:sz w:val="32"/>
          <w:szCs w:val="32"/>
          <w:lang w:bidi="th-TH"/>
        </w:rPr>
        <w:t xml:space="preserve"> </w:t>
      </w:r>
      <w:r w:rsidR="00AE7F33" w:rsidRPr="00254DA2">
        <w:rPr>
          <w:rFonts w:ascii="Angsana New" w:hAnsi="Angsana New"/>
          <w:sz w:val="32"/>
          <w:szCs w:val="32"/>
          <w:cs/>
          <w:lang w:bidi="th-TH"/>
        </w:rPr>
        <w:t xml:space="preserve">ไหว้หลวงพ่อแชกง ขึ้นชื่อลือชาในเรื่องความศักดิ์สิทธิ์ในด้านของโชคลาภทรัพย์สินเงินทอง และวัดแชกง ยังเป็นที่มาของจี้กังหันนำโชคที่มีชื่อเสียงของวงการการท่องเที่ยวฮ่องกง ที่ไม่ว่าทัวร์ไหนที่มาฮ่องกง เป็นต้องเลือกเช่าเลือกซื้อสินค้ามงคลชิ้นนี้ เพื่อเสริมสร้างบารมี </w:t>
      </w:r>
      <w:proofErr w:type="spellStart"/>
      <w:r w:rsidR="00AE7F33" w:rsidRPr="00254DA2">
        <w:rPr>
          <w:rFonts w:ascii="Angsana New" w:hAnsi="Angsana New"/>
          <w:sz w:val="32"/>
          <w:szCs w:val="32"/>
          <w:cs/>
          <w:lang w:bidi="th-TH"/>
        </w:rPr>
        <w:t>และศิ</w:t>
      </w:r>
      <w:proofErr w:type="spellEnd"/>
      <w:r w:rsidR="00AE7F33" w:rsidRPr="00254DA2">
        <w:rPr>
          <w:rFonts w:ascii="Angsana New" w:hAnsi="Angsana New"/>
          <w:sz w:val="32"/>
          <w:szCs w:val="32"/>
          <w:cs/>
          <w:lang w:bidi="th-TH"/>
        </w:rPr>
        <w:t>ริมงคลให้กับชีวิตด้วยกันทั้งสิ้น</w:t>
      </w:r>
      <w:r w:rsidR="00AE7F33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AE7F33">
        <w:rPr>
          <w:rFonts w:ascii="AngsanaUPC" w:hAnsi="AngsanaUPC" w:cs="AngsanaUPC" w:hint="cs"/>
          <w:sz w:val="32"/>
          <w:szCs w:val="32"/>
          <w:cs/>
          <w:lang w:bidi="th-TH"/>
        </w:rPr>
        <w:t>จากนั้น</w:t>
      </w:r>
      <w:r w:rsidR="00AE7F33">
        <w:rPr>
          <w:rFonts w:ascii="AngsanaUPC" w:hAnsi="AngsanaUPC" w:cs="AngsanaUPC"/>
          <w:sz w:val="32"/>
          <w:szCs w:val="32"/>
          <w:cs/>
          <w:lang w:bidi="th-TH"/>
        </w:rPr>
        <w:t>นำท่าน</w:t>
      </w:r>
      <w:r w:rsidR="00AE7F33">
        <w:rPr>
          <w:rFonts w:ascii="AngsanaUPC" w:hAnsi="AngsanaUPC" w:cs="AngsanaUPC" w:hint="cs"/>
          <w:sz w:val="32"/>
          <w:szCs w:val="32"/>
          <w:cs/>
          <w:lang w:bidi="th-TH"/>
        </w:rPr>
        <w:t>เดินทาง</w:t>
      </w:r>
      <w:r w:rsidR="00AE7F33" w:rsidRPr="00AE7F33">
        <w:rPr>
          <w:rFonts w:ascii="AngsanaUPC" w:hAnsi="AngsanaUPC" w:cs="AngsanaUPC" w:hint="cs"/>
          <w:sz w:val="32"/>
          <w:szCs w:val="32"/>
          <w:cs/>
          <w:lang w:bidi="th-TH"/>
        </w:rPr>
        <w:t xml:space="preserve">สู่ </w:t>
      </w:r>
      <w:r w:rsidR="00AE7F33" w:rsidRPr="00AE7F33">
        <w:rPr>
          <w:rFonts w:ascii="AngsanaUPC" w:hAnsi="AngsanaUPC" w:cs="AngsanaUPC" w:hint="cs"/>
          <w:b/>
          <w:bCs/>
          <w:color w:val="0000FF"/>
          <w:sz w:val="32"/>
          <w:szCs w:val="32"/>
          <w:cs/>
          <w:lang w:eastAsia="en-US" w:bidi="th-TH"/>
        </w:rPr>
        <w:t>วัด</w:t>
      </w:r>
      <w:r w:rsidR="00EC362B">
        <w:rPr>
          <w:rFonts w:ascii="AngsanaUPC" w:hAnsi="AngsanaUPC" w:cs="AngsanaUPC" w:hint="cs"/>
          <w:b/>
          <w:bCs/>
          <w:color w:val="0000FF"/>
          <w:sz w:val="32"/>
          <w:szCs w:val="32"/>
          <w:cs/>
          <w:lang w:eastAsia="en-US" w:bidi="th-TH"/>
        </w:rPr>
        <w:t>เจ้า</w:t>
      </w:r>
      <w:r w:rsidR="00AE7F33" w:rsidRPr="00AE7F33">
        <w:rPr>
          <w:rFonts w:ascii="AngsanaUPC" w:hAnsi="AngsanaUPC" w:cs="AngsanaUPC"/>
          <w:b/>
          <w:bCs/>
          <w:color w:val="0000FF"/>
          <w:sz w:val="32"/>
          <w:szCs w:val="32"/>
          <w:cs/>
          <w:lang w:eastAsia="en-US" w:bidi="th-TH"/>
        </w:rPr>
        <w:t>แม่</w:t>
      </w:r>
      <w:proofErr w:type="spellStart"/>
      <w:r w:rsidR="00AE7F33" w:rsidRPr="00AE7F33">
        <w:rPr>
          <w:rFonts w:ascii="AngsanaUPC" w:hAnsi="AngsanaUPC" w:cs="AngsanaUPC"/>
          <w:b/>
          <w:bCs/>
          <w:color w:val="0000FF"/>
          <w:sz w:val="32"/>
          <w:szCs w:val="32"/>
          <w:cs/>
          <w:lang w:eastAsia="en-US" w:bidi="th-TH"/>
        </w:rPr>
        <w:t>กวนอิมฮ่องฮำ</w:t>
      </w:r>
      <w:proofErr w:type="spellEnd"/>
      <w:r w:rsidR="00AE7F33">
        <w:rPr>
          <w:rFonts w:ascii="AngsanaUPC" w:hAnsi="AngsanaUPC" w:cs="AngsanaUPC" w:hint="cs"/>
          <w:sz w:val="32"/>
          <w:szCs w:val="32"/>
          <w:cs/>
          <w:lang w:bidi="th-TH"/>
        </w:rPr>
        <w:t xml:space="preserve"> 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เป็นวัดเก่าแก่ของฮ่องกง</w:t>
      </w:r>
      <w:r w:rsidR="00AE7F33" w:rsidRPr="007945BD">
        <w:rPr>
          <w:rFonts w:ascii="AngsanaUPC" w:hAnsi="AngsanaUPC" w:cs="AngsanaUPC"/>
          <w:sz w:val="32"/>
          <w:szCs w:val="32"/>
          <w:lang w:bidi="th-TH"/>
        </w:rPr>
        <w:t xml:space="preserve"> 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ถึงแม้จะเป็นวัดขนาดเล็กแต่เป็นวัดเจ้าแม่</w:t>
      </w:r>
      <w:proofErr w:type="spellStart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กวนอิม</w:t>
      </w:r>
      <w:proofErr w:type="spellEnd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ที่ชาวฮ่องกงนับถือมาก แทบทุกวันจะมีคนมาบูชาขอพรกันแน่นวัด</w:t>
      </w:r>
      <w:r w:rsidR="00AE7F33" w:rsidRPr="007945BD">
        <w:rPr>
          <w:rFonts w:ascii="AngsanaUPC" w:hAnsi="AngsanaUPC" w:cs="AngsanaUPC"/>
          <w:sz w:val="32"/>
          <w:szCs w:val="32"/>
          <w:lang w:bidi="th-TH"/>
        </w:rPr>
        <w:t xml:space="preserve"> 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ถ้าใครที่ชอบเสี่ยงเซียมซีเขาบอกว่าที่นี่แม่นมาก</w:t>
      </w:r>
      <w:r w:rsidR="00AE7F33" w:rsidRPr="007945BD">
        <w:rPr>
          <w:rFonts w:ascii="AngsanaUPC" w:hAnsi="AngsanaUPC" w:cs="AngsanaUPC"/>
          <w:sz w:val="32"/>
          <w:szCs w:val="32"/>
          <w:rtl/>
          <w:cs/>
        </w:rPr>
        <w:t>!</w:t>
      </w:r>
      <w:r w:rsidR="00AE7F33" w:rsidRPr="007945BD">
        <w:rPr>
          <w:rFonts w:ascii="AngsanaUPC" w:hAnsi="AngsanaUPC" w:cs="AngsanaUPC"/>
          <w:sz w:val="32"/>
          <w:szCs w:val="32"/>
          <w:lang w:bidi="th-TH"/>
        </w:rPr>
        <w:t xml:space="preserve"> 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ที่พิเศษกว่านั้นนอกจาก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lastRenderedPageBreak/>
        <w:t>สักการะขอพรแล้วยังมีพิธีขอ</w:t>
      </w:r>
      <w:proofErr w:type="spellStart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ซองอั้ง</w:t>
      </w:r>
      <w:proofErr w:type="spellEnd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เปาจากเจ้าแม่</w:t>
      </w:r>
      <w:proofErr w:type="spellStart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กวนอิม</w:t>
      </w:r>
      <w:proofErr w:type="spellEnd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อีกด้วย</w:t>
      </w:r>
      <w:r w:rsidR="00AE7F33" w:rsidRPr="007945BD">
        <w:rPr>
          <w:rFonts w:ascii="AngsanaUPC" w:hAnsi="AngsanaUPC" w:cs="AngsanaUPC"/>
          <w:sz w:val="32"/>
          <w:szCs w:val="32"/>
          <w:lang w:bidi="th-TH"/>
        </w:rPr>
        <w:t xml:space="preserve"> 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ซึ่งคนส่วนใหญ่จะนิยมไปในเทศกาลตรุษจีนเพราะ</w:t>
      </w:r>
      <w:proofErr w:type="spellStart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เป็นศิ</w:t>
      </w:r>
      <w:proofErr w:type="spellEnd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ริมงคลในเทศกาลปีใหม่</w:t>
      </w:r>
      <w:r w:rsidR="00AE7F33" w:rsidRPr="007945BD">
        <w:rPr>
          <w:rFonts w:ascii="AngsanaUPC" w:hAnsi="AngsanaUPC" w:cs="AngsanaUPC"/>
          <w:sz w:val="32"/>
          <w:szCs w:val="32"/>
          <w:lang w:bidi="th-TH"/>
        </w:rPr>
        <w:t xml:space="preserve"> 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ซึ่งทางวัดจะจำหน่ายอุปกรณ์สำหรับเซ่นไหว้พร้อมซองแดงไว้ให้ผู้มาขอพร เมื่อสักการะขอพรโชคลาภแล้วก็ให้นำซองแดงมาวนเหนือกระถางธูปหน้าองค์เจ้าแม่</w:t>
      </w:r>
      <w:proofErr w:type="spellStart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กวนอิม</w:t>
      </w:r>
      <w:proofErr w:type="spellEnd"/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 xml:space="preserve">ตามเข็มนาฬิกา </w:t>
      </w:r>
      <w:r w:rsidR="00AE7F33" w:rsidRPr="007945BD">
        <w:rPr>
          <w:rFonts w:ascii="AngsanaUPC" w:hAnsi="AngsanaUPC" w:cs="AngsanaUPC"/>
          <w:sz w:val="32"/>
          <w:szCs w:val="32"/>
          <w:lang w:bidi="th-TH"/>
        </w:rPr>
        <w:t xml:space="preserve">3 </w:t>
      </w:r>
      <w:r w:rsidR="00AE7F33" w:rsidRPr="007945BD">
        <w:rPr>
          <w:rFonts w:ascii="AngsanaUPC" w:hAnsi="AngsanaUPC" w:cs="AngsanaUPC"/>
          <w:sz w:val="32"/>
          <w:szCs w:val="32"/>
          <w:cs/>
          <w:lang w:bidi="th-TH"/>
        </w:rPr>
        <w:t>รอบ และเก็บซองแดงนั้นไว้ซึ่งภายในซองจะมีจำนวนเงินที่ทางวัดจะเขียนไว้มากน้อยแล้วแต่โชค</w:t>
      </w:r>
      <w:r w:rsidR="00AE7F33" w:rsidRPr="007945BD">
        <w:rPr>
          <w:rFonts w:ascii="AngsanaUPC" w:hAnsi="AngsanaUPC" w:cs="AngsanaUPC"/>
          <w:sz w:val="32"/>
          <w:szCs w:val="32"/>
          <w:rtl/>
          <w:cs/>
        </w:rPr>
        <w:t>(</w:t>
      </w:r>
      <w:r w:rsidR="00AE7F33" w:rsidRPr="007945BD">
        <w:rPr>
          <w:rFonts w:ascii="AngsanaUPC" w:hAnsi="AngsanaUPC" w:cs="AngsanaUPC"/>
          <w:sz w:val="32"/>
          <w:szCs w:val="32"/>
          <w:rtl/>
          <w:cs/>
          <w:lang w:bidi="th-TH"/>
        </w:rPr>
        <w:t>ส่วนใหญ่จะเกินล้านขึ้นไป</w:t>
      </w:r>
      <w:r w:rsidR="00AE7F33" w:rsidRPr="007945BD">
        <w:rPr>
          <w:rFonts w:ascii="AngsanaUPC" w:hAnsi="AngsanaUPC" w:cs="AngsanaUPC"/>
          <w:sz w:val="32"/>
          <w:szCs w:val="32"/>
          <w:rtl/>
          <w:cs/>
        </w:rPr>
        <w:t xml:space="preserve">) </w:t>
      </w:r>
      <w:r w:rsidR="00AE7F33" w:rsidRPr="007945BD">
        <w:rPr>
          <w:rFonts w:ascii="AngsanaUPC" w:hAnsi="AngsanaUPC" w:cs="AngsanaUPC"/>
          <w:sz w:val="32"/>
          <w:szCs w:val="32"/>
          <w:rtl/>
          <w:cs/>
          <w:lang w:bidi="th-TH"/>
        </w:rPr>
        <w:t>ถ้าหาก</w:t>
      </w:r>
      <w:r w:rsidR="00AE7F33" w:rsidRPr="0074382D">
        <w:rPr>
          <w:rFonts w:ascii="AngsanaUPC" w:hAnsi="AngsanaUPC" w:cs="AngsanaUPC"/>
          <w:spacing w:val="-8"/>
          <w:sz w:val="32"/>
          <w:szCs w:val="32"/>
          <w:cs/>
          <w:lang w:bidi="th-TH"/>
        </w:rPr>
        <w:t>เราประสพความสำเร็จเมื่อมีโอกาสไปฮ่องกงอีกก็ค่อยกลับไปทำบุญ โดยการซื้อกระดาษไหว้เจ้าไปสักการะ</w:t>
      </w:r>
      <w:r w:rsidR="006F0716">
        <w:rPr>
          <w:rFonts w:ascii="AngsanaUPC" w:hAnsi="AngsanaUPC" w:cs="AngsanaUPC" w:hint="cs"/>
          <w:spacing w:val="-8"/>
          <w:sz w:val="32"/>
          <w:szCs w:val="32"/>
          <w:cs/>
          <w:lang w:bidi="th-TH"/>
        </w:rPr>
        <w:t xml:space="preserve"> </w:t>
      </w:r>
      <w:r w:rsidR="00AE7F33">
        <w:rPr>
          <w:rFonts w:ascii="Angsana New" w:hAnsi="Angsana New" w:hint="cs"/>
          <w:sz w:val="32"/>
          <w:szCs w:val="32"/>
          <w:cs/>
          <w:lang w:bidi="th-TH"/>
        </w:rPr>
        <w:t>จากนั้น</w:t>
      </w:r>
      <w:r w:rsidR="00AE7F33" w:rsidRPr="00AE7F33">
        <w:rPr>
          <w:rFonts w:ascii="Angsana New" w:hAnsi="Angsana New"/>
          <w:sz w:val="32"/>
          <w:szCs w:val="32"/>
          <w:cs/>
          <w:lang w:bidi="th-TH"/>
        </w:rPr>
        <w:t xml:space="preserve">นำท่านชม </w:t>
      </w:r>
      <w:r w:rsidR="00AE7F33" w:rsidRPr="00AE7F33"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  <w:t>ร้าน</w:t>
      </w:r>
      <w:proofErr w:type="spellStart"/>
      <w:r w:rsidR="00AE7F33" w:rsidRPr="00AE7F33"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  <w:t>จิวเวอร์</w:t>
      </w:r>
      <w:proofErr w:type="spellEnd"/>
      <w:r w:rsidR="00AE7F33" w:rsidRPr="00AE7F33"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  <w:t>รี่</w:t>
      </w:r>
      <w:r w:rsidR="00AE7F33" w:rsidRPr="00AE7F33">
        <w:rPr>
          <w:rFonts w:ascii="Angsana New" w:hAnsi="Angsana New"/>
          <w:sz w:val="32"/>
          <w:szCs w:val="32"/>
        </w:rPr>
        <w:t> </w:t>
      </w:r>
      <w:r w:rsidR="00AE7F33" w:rsidRPr="00AE7F33">
        <w:rPr>
          <w:rFonts w:ascii="Angsana New" w:hAnsi="Angsana New"/>
          <w:sz w:val="32"/>
          <w:szCs w:val="32"/>
          <w:cs/>
          <w:lang w:bidi="th-TH"/>
        </w:rPr>
        <w:t>ซึ่งเป็นร้านที่มีชื่อเสียงที่สุดของฮ่องกงในเรื่องการออกแบบเครื่องประดับ ท่านสามารถหาซื้อได้ในราคาพิเศษ</w:t>
      </w:r>
      <w:r w:rsidR="00AE7F33">
        <w:rPr>
          <w:rFonts w:ascii="Angsana New" w:hAnsi="Angsana New" w:hint="cs"/>
          <w:sz w:val="32"/>
          <w:szCs w:val="32"/>
          <w:cs/>
          <w:lang w:bidi="th-TH"/>
        </w:rPr>
        <w:t xml:space="preserve"> จากนั้น</w:t>
      </w:r>
      <w:r w:rsidR="00AE7F33" w:rsidRPr="00CA5F42">
        <w:rPr>
          <w:rFonts w:ascii="Angsana New" w:hAnsi="Angsana New"/>
          <w:sz w:val="32"/>
          <w:szCs w:val="32"/>
          <w:cs/>
          <w:lang w:bidi="th-TH"/>
        </w:rPr>
        <w:t>นำท่านชม</w:t>
      </w:r>
      <w:r w:rsidR="00AE7F33" w:rsidRPr="00CA5F42">
        <w:rPr>
          <w:rFonts w:ascii="Angsana New" w:hAnsi="Angsana New"/>
          <w:b/>
          <w:bCs/>
          <w:color w:val="008000"/>
          <w:sz w:val="32"/>
          <w:szCs w:val="32"/>
          <w:rtl/>
          <w:cs/>
          <w:lang w:eastAsia="en-US"/>
        </w:rPr>
        <w:t xml:space="preserve"> </w:t>
      </w:r>
      <w:r w:rsidR="00AE7F33" w:rsidRPr="00AE7F33">
        <w:rPr>
          <w:rFonts w:ascii="Angsana New" w:hAnsi="Angsana New"/>
          <w:b/>
          <w:bCs/>
          <w:color w:val="FF0000"/>
          <w:sz w:val="32"/>
          <w:szCs w:val="32"/>
          <w:cs/>
          <w:lang w:eastAsia="en-US" w:bidi="th-TH"/>
        </w:rPr>
        <w:t>ร้านหยก</w:t>
      </w:r>
      <w:r w:rsidR="00AE7F33" w:rsidRPr="00CA5F42">
        <w:rPr>
          <w:rFonts w:ascii="Angsana New" w:hAnsi="Angsana New"/>
          <w:b/>
          <w:bCs/>
          <w:color w:val="008000"/>
          <w:sz w:val="32"/>
          <w:szCs w:val="32"/>
          <w:rtl/>
          <w:cs/>
          <w:lang w:eastAsia="en-US"/>
        </w:rPr>
        <w:t xml:space="preserve"> </w:t>
      </w:r>
      <w:r w:rsidR="00AE7F33" w:rsidRPr="00CA5F42">
        <w:rPr>
          <w:rFonts w:ascii="Angsana New" w:hAnsi="Angsana New"/>
          <w:sz w:val="32"/>
          <w:szCs w:val="32"/>
          <w:cs/>
          <w:lang w:bidi="th-TH"/>
        </w:rPr>
        <w:t xml:space="preserve">ซึ่งเป็นเครื่องประดับนำโชค ให้ท่านได้เลือกซื้อเป็นของฝากล้ำค่า </w:t>
      </w:r>
      <w:r w:rsidR="00AE7F33" w:rsidRPr="00CA5F42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AE7F33" w:rsidRDefault="00AE7F33" w:rsidP="00AE7F33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เที่ยง</w:t>
      </w:r>
      <w:r w:rsidRPr="00CA5F42">
        <w:rPr>
          <w:rFonts w:ascii="Angsana New" w:hAnsi="Angsana New"/>
          <w:sz w:val="32"/>
          <w:szCs w:val="32"/>
          <w:rtl/>
          <w:cs/>
        </w:rPr>
        <w:tab/>
      </w:r>
      <w:r w:rsidRPr="00CA5F42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CA5F42">
        <w:rPr>
          <w:rFonts w:ascii="Angsana New" w:hAnsi="Angsana New"/>
          <w:b/>
          <w:bCs/>
          <w:sz w:val="32"/>
          <w:szCs w:val="32"/>
        </w:rPr>
        <w:t xml:space="preserve"> </w:t>
      </w:r>
      <w:r w:rsidRPr="00CA5F42">
        <w:rPr>
          <w:rFonts w:ascii="Angsana New" w:hAnsi="Angsana New"/>
          <w:b/>
          <w:bCs/>
          <w:sz w:val="32"/>
          <w:szCs w:val="32"/>
          <w:cs/>
          <w:lang w:bidi="th-TH"/>
        </w:rPr>
        <w:t>รับประทานอาหารเที่ยงที่ภัตตาคาร</w:t>
      </w:r>
    </w:p>
    <w:p w:rsidR="00AE7F33" w:rsidRPr="00AE7F33" w:rsidRDefault="00AE7F33" w:rsidP="00AE7F33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b/>
          <w:bCs/>
          <w:color w:val="FF0000"/>
          <w:sz w:val="32"/>
          <w:szCs w:val="32"/>
          <w:lang w:eastAsia="en-US"/>
        </w:rPr>
      </w:pPr>
      <w:r w:rsidRPr="00AE7F33">
        <w:rPr>
          <w:rFonts w:ascii="Angsana New" w:hAnsi="Angsana New"/>
          <w:b/>
          <w:bCs/>
          <w:sz w:val="32"/>
          <w:szCs w:val="32"/>
          <w:cs/>
          <w:lang w:bidi="th-TH"/>
        </w:rPr>
        <w:t>บ่าย</w:t>
      </w:r>
      <w:r w:rsidRPr="00AE7F33">
        <w:rPr>
          <w:rFonts w:ascii="Angsana New" w:hAnsi="Angsana New"/>
          <w:b/>
          <w:bCs/>
          <w:sz w:val="32"/>
          <w:szCs w:val="32"/>
          <w:rtl/>
          <w:cs/>
        </w:rPr>
        <w:tab/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นำท่าน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AE7F33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>ไหว้พระใหญ่วัดโป่หลิน</w:t>
      </w:r>
      <w:r w:rsidRPr="00AE7F33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ซึ่งตั้งอยู่ที่ </w:t>
      </w:r>
      <w:r w:rsidRPr="00AE7F33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>เกาะลันเตา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 ขอพรเพื่อความเป็นสิริมงคลแก่ชีวิต องค์พระสร้างจากการเชื่อมแผ่นสัมฤทธิ์ถึง 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200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แผ่น หนัก 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250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ตันและสูง 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34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เมตร องค์พระหันพระพักตร์ไปยังเนินเขาเบื้องล่างบริเวณทะเลจีนใต้ นำท่านนั่ง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AE7F33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>กระเช้า</w:t>
      </w:r>
      <w:proofErr w:type="spellStart"/>
      <w:r w:rsidRPr="00AE7F33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>นองปิง</w:t>
      </w:r>
      <w:proofErr w:type="spellEnd"/>
      <w:r w:rsidRPr="00AE7F33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 xml:space="preserve"> 360</w:t>
      </w:r>
      <w:r w:rsidRPr="00AE7F33">
        <w:rPr>
          <w:rFonts w:ascii="Angsana New" w:hAnsi="Angsana New"/>
          <w:sz w:val="32"/>
          <w:szCs w:val="32"/>
          <w:lang w:eastAsia="en-US"/>
        </w:rPr>
        <w:t> 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จากตุง</w:t>
      </w:r>
      <w:proofErr w:type="spellStart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ชุง</w:t>
      </w:r>
      <w:proofErr w:type="spellEnd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สู่ที่ราบ</w:t>
      </w:r>
      <w:proofErr w:type="spellStart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นองปิง</w:t>
      </w:r>
      <w:proofErr w:type="spellEnd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 เป็นกระเช้าที่ยาวที่สุดในโลก ท่านจะได้ชมทิวทัศน์รอบตัว 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360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องศาของเกาะลันเตา </w:t>
      </w:r>
      <w:r w:rsidRPr="00AE7F33">
        <w:rPr>
          <w:rFonts w:ascii="Angsana New" w:hAnsi="Angsana New"/>
          <w:b/>
          <w:bCs/>
          <w:color w:val="FF0000"/>
          <w:sz w:val="32"/>
          <w:szCs w:val="32"/>
          <w:rtl/>
          <w:cs/>
          <w:lang w:eastAsia="en-US"/>
        </w:rPr>
        <w:t>(</w:t>
      </w:r>
      <w:r w:rsidRPr="00AE7F33">
        <w:rPr>
          <w:rFonts w:ascii="Angsana New" w:hAnsi="Angsana New"/>
          <w:b/>
          <w:bCs/>
          <w:color w:val="FF0000"/>
          <w:sz w:val="32"/>
          <w:szCs w:val="32"/>
          <w:rtl/>
          <w:cs/>
          <w:lang w:eastAsia="en-US" w:bidi="th-TH"/>
        </w:rPr>
        <w:t>กรณีกระเช้าปิดจะใช้รถโค้ชขึ้นแทน</w:t>
      </w:r>
      <w:r w:rsidRPr="00AE7F33">
        <w:rPr>
          <w:rFonts w:ascii="Angsana New" w:hAnsi="Angsana New"/>
          <w:b/>
          <w:bCs/>
          <w:color w:val="FF0000"/>
          <w:sz w:val="32"/>
          <w:szCs w:val="32"/>
          <w:rtl/>
          <w:cs/>
          <w:lang w:eastAsia="en-US"/>
        </w:rPr>
        <w:t>)</w:t>
      </w:r>
      <w:r w:rsidRPr="00AE7F33">
        <w:rPr>
          <w:rFonts w:ascii="Angsana New" w:hAnsi="Angsana New"/>
          <w:b/>
          <w:bCs/>
          <w:color w:val="FF0000"/>
          <w:sz w:val="32"/>
          <w:szCs w:val="32"/>
          <w:cs/>
          <w:lang w:eastAsia="en-US" w:bidi="th-TH"/>
        </w:rPr>
        <w:t xml:space="preserve">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จากนั้นนำท่าน</w:t>
      </w:r>
      <w:r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proofErr w:type="spellStart"/>
      <w:r w:rsidRPr="00AE7F33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>อิ</w:t>
      </w:r>
      <w:r w:rsidRPr="00AE7F33">
        <w:rPr>
          <w:rFonts w:ascii="Angsana New" w:hAnsi="Angsana New"/>
          <w:color w:val="0000FF"/>
          <w:sz w:val="32"/>
          <w:szCs w:val="32"/>
          <w:cs/>
          <w:lang w:eastAsia="en-US" w:bidi="th-TH"/>
        </w:rPr>
        <w:t>ส</w:t>
      </w:r>
      <w:r w:rsidRPr="00AE7F33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>ระช้</w:t>
      </w:r>
      <w:proofErr w:type="spellEnd"/>
      <w:r w:rsidRPr="00AE7F33">
        <w:rPr>
          <w:rFonts w:ascii="Angsana New" w:hAnsi="Angsana New"/>
          <w:color w:val="0000FF"/>
          <w:sz w:val="32"/>
          <w:szCs w:val="32"/>
          <w:cs/>
          <w:lang w:eastAsia="en-US" w:bidi="th-TH"/>
        </w:rPr>
        <w:t xml:space="preserve">อปปิ้งที่ </w:t>
      </w:r>
      <w:r w:rsidRPr="00AE7F33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CITY GATE OUTLET MALL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 ให้</w:t>
      </w:r>
      <w:proofErr w:type="spellStart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ท่านช้</w:t>
      </w:r>
      <w:proofErr w:type="spellEnd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อปปิ้งสินค้าตามอัธยาศัย กับ 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OUTLET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สินค้าแบรน</w:t>
      </w:r>
      <w:proofErr w:type="spellStart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>เนม</w:t>
      </w:r>
      <w:proofErr w:type="spellEnd"/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ระดับโลกมากมายหลายยี่ห้อ และชั้นใต้ดินจะมี </w:t>
      </w:r>
      <w:r w:rsidRPr="00AE7F33">
        <w:rPr>
          <w:rFonts w:ascii="Angsana New" w:hAnsi="Angsana New"/>
          <w:sz w:val="32"/>
          <w:szCs w:val="32"/>
          <w:lang w:eastAsia="en-US"/>
        </w:rPr>
        <w:t>SUPER</w:t>
      </w:r>
      <w:r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AE7F33">
        <w:rPr>
          <w:rFonts w:ascii="Angsana New" w:hAnsi="Angsana New"/>
          <w:sz w:val="32"/>
          <w:szCs w:val="32"/>
          <w:lang w:eastAsia="en-US"/>
        </w:rPr>
        <w:t xml:space="preserve">MARKET </w:t>
      </w:r>
      <w:r w:rsidRPr="00AE7F33">
        <w:rPr>
          <w:rFonts w:ascii="Angsana New" w:hAnsi="Angsana New"/>
          <w:sz w:val="32"/>
          <w:szCs w:val="32"/>
          <w:cs/>
          <w:lang w:eastAsia="en-US" w:bidi="th-TH"/>
        </w:rPr>
        <w:t xml:space="preserve">ขนาดใหญ่ให้ท่านได้จับจ่ายกันได้อย่างจุใจ   </w:t>
      </w:r>
    </w:p>
    <w:p w:rsidR="00AE7F33" w:rsidRPr="00AE7F33" w:rsidRDefault="00AE7F33" w:rsidP="00AE7F33">
      <w:pPr>
        <w:spacing w:line="340" w:lineRule="exact"/>
        <w:ind w:left="1440" w:right="8" w:hanging="144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</w:rPr>
      </w:pPr>
      <w:r w:rsidRPr="00AE7F33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ค่ำ</w:t>
      </w:r>
      <w:r w:rsidRPr="00AE7F33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lang w:bidi="th-TH"/>
        </w:rPr>
        <w:tab/>
      </w:r>
      <w:r w:rsidRPr="00AE7F33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อาหารค่ำอิสระตามอัธยาศัย เพื่อความสะดวกใน</w:t>
      </w:r>
      <w:proofErr w:type="spellStart"/>
      <w:r w:rsidRPr="00AE7F33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การช้</w:t>
      </w:r>
      <w:proofErr w:type="spellEnd"/>
      <w:r w:rsidRPr="00AE7F33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อปปิ้ง</w:t>
      </w:r>
    </w:p>
    <w:p w:rsidR="00C27B6C" w:rsidRPr="00CA5F42" w:rsidRDefault="00C27B6C" w:rsidP="00A0323B">
      <w:pPr>
        <w:spacing w:line="340" w:lineRule="exact"/>
        <w:ind w:left="1418"/>
        <w:jc w:val="thaiDistribute"/>
        <w:rPr>
          <w:rFonts w:ascii="Angsana New" w:hAnsi="Angsana New"/>
          <w:sz w:val="32"/>
          <w:szCs w:val="32"/>
        </w:rPr>
      </w:pPr>
      <w:r w:rsidRPr="00CA5F42">
        <w:rPr>
          <w:rFonts w:ascii="Angsana New" w:hAnsi="Angsana New"/>
          <w:sz w:val="32"/>
          <w:szCs w:val="32"/>
          <w:cs/>
          <w:lang w:bidi="th-TH"/>
        </w:rPr>
        <w:t>สมควรแก่เวลานำท่านเดินทาง</w:t>
      </w:r>
      <w:r w:rsidR="00A317C9" w:rsidRPr="00CA5F42">
        <w:rPr>
          <w:rFonts w:ascii="Angsana New" w:hAnsi="Angsana New"/>
          <w:sz w:val="32"/>
          <w:szCs w:val="32"/>
          <w:cs/>
          <w:lang w:bidi="th-TH"/>
        </w:rPr>
        <w:t>สู่</w:t>
      </w:r>
      <w:r w:rsidRPr="00CA5F42">
        <w:rPr>
          <w:rFonts w:ascii="Angsana New" w:hAnsi="Angsana New"/>
          <w:sz w:val="32"/>
          <w:szCs w:val="32"/>
          <w:rtl/>
          <w:cs/>
        </w:rPr>
        <w:t xml:space="preserve"> </w:t>
      </w:r>
      <w:r w:rsidRPr="00AE7F33">
        <w:rPr>
          <w:rFonts w:ascii="Angsana New" w:hAnsi="Angsana New"/>
          <w:b/>
          <w:bCs/>
          <w:color w:val="0000FF"/>
          <w:sz w:val="32"/>
          <w:szCs w:val="32"/>
          <w:cs/>
          <w:lang w:bidi="th-TH"/>
        </w:rPr>
        <w:t>สนามบินฮ่องกง</w:t>
      </w:r>
      <w:r w:rsidRPr="00CA5F42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6F0716" w:rsidRDefault="006F0716" w:rsidP="006F0716">
      <w:pPr>
        <w:tabs>
          <w:tab w:val="left" w:pos="1440"/>
        </w:tabs>
        <w:spacing w:line="340" w:lineRule="exact"/>
        <w:ind w:right="8"/>
        <w:rPr>
          <w:rFonts w:ascii="Angsana New" w:eastAsia="Wingdings" w:hAnsi="Angsana New"/>
          <w:b/>
          <w:bCs/>
          <w:spacing w:val="-14"/>
          <w:sz w:val="32"/>
          <w:szCs w:val="32"/>
          <w:lang w:bidi="th-TH"/>
        </w:rPr>
      </w:pPr>
      <w:r>
        <w:rPr>
          <w:rFonts w:ascii="Angsana New" w:hAnsi="Angsana New"/>
          <w:b/>
          <w:bCs/>
          <w:sz w:val="32"/>
          <w:szCs w:val="32"/>
          <w:lang w:eastAsia="en-US" w:bidi="th-TH"/>
        </w:rPr>
        <w:t>19</w:t>
      </w:r>
      <w:r w:rsidR="00A317C9" w:rsidRPr="00CA5F42">
        <w:rPr>
          <w:rFonts w:ascii="Angsana New" w:hAnsi="Angsana New"/>
          <w:b/>
          <w:bCs/>
          <w:sz w:val="32"/>
          <w:szCs w:val="32"/>
          <w:lang w:eastAsia="en-US" w:bidi="th-TH"/>
        </w:rPr>
        <w:t>.</w:t>
      </w:r>
      <w:r>
        <w:rPr>
          <w:rFonts w:ascii="Angsana New" w:hAnsi="Angsana New"/>
          <w:b/>
          <w:bCs/>
          <w:sz w:val="32"/>
          <w:szCs w:val="32"/>
          <w:lang w:eastAsia="en-US" w:bidi="th-TH"/>
        </w:rPr>
        <w:t>5</w:t>
      </w:r>
      <w:r w:rsidR="00D67AB0">
        <w:rPr>
          <w:rFonts w:ascii="Angsana New" w:hAnsi="Angsana New"/>
          <w:b/>
          <w:bCs/>
          <w:sz w:val="32"/>
          <w:szCs w:val="32"/>
          <w:lang w:eastAsia="en-US" w:bidi="th-TH"/>
        </w:rPr>
        <w:t>0</w:t>
      </w:r>
      <w:r w:rsidR="00A317C9" w:rsidRPr="00CA5F42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 xml:space="preserve"> น. </w:t>
      </w:r>
      <w:r w:rsidR="00A317C9" w:rsidRPr="00CA5F42">
        <w:rPr>
          <w:rFonts w:ascii="Angsana New" w:hAnsi="Angsana New"/>
          <w:b/>
          <w:bCs/>
          <w:sz w:val="32"/>
          <w:szCs w:val="32"/>
          <w:lang w:eastAsia="en-US" w:bidi="th-TH"/>
        </w:rPr>
        <w:tab/>
      </w:r>
      <w:r w:rsidR="00AE7F33" w:rsidRPr="00AE7F33">
        <w:rPr>
          <w:rFonts w:ascii="Angsana New" w:eastAsia="Wingdings" w:hAnsi="Angsana New"/>
          <w:color w:val="0000FF"/>
          <w:spacing w:val="-14"/>
          <w:sz w:val="26"/>
          <w:szCs w:val="26"/>
          <w:lang w:bidi="th-TH"/>
        </w:rPr>
        <w:sym w:font="Wingdings" w:char="F051"/>
      </w:r>
      <w:r w:rsidR="00AE7F33" w:rsidRPr="00AE7F33">
        <w:rPr>
          <w:rFonts w:ascii="Angsana New" w:eastAsia="Wingdings" w:hAnsi="Angsana New" w:hint="cs"/>
          <w:color w:val="0000FF"/>
          <w:spacing w:val="-14"/>
          <w:sz w:val="26"/>
          <w:szCs w:val="26"/>
          <w:cs/>
          <w:lang w:bidi="th-TH"/>
        </w:rPr>
        <w:t xml:space="preserve"> </w:t>
      </w:r>
      <w:r w:rsidR="00A317C9" w:rsidRPr="00CA5F42">
        <w:rPr>
          <w:rFonts w:ascii="Angsana New" w:hAnsi="Angsana New"/>
          <w:spacing w:val="-14"/>
          <w:sz w:val="32"/>
          <w:szCs w:val="32"/>
          <w:cs/>
          <w:lang w:eastAsia="en-US" w:bidi="th-TH"/>
        </w:rPr>
        <w:t xml:space="preserve">เหิรฟ้าสู่ </w:t>
      </w:r>
      <w:r w:rsidR="00A317C9" w:rsidRPr="00AE7F33">
        <w:rPr>
          <w:rFonts w:ascii="Angsana New" w:eastAsia="Times New Roman" w:hAnsi="Angsana New"/>
          <w:b/>
          <w:bCs/>
          <w:color w:val="0000FF"/>
          <w:spacing w:val="-14"/>
          <w:sz w:val="32"/>
          <w:szCs w:val="32"/>
          <w:cs/>
          <w:lang w:eastAsia="en-US" w:bidi="th-TH"/>
        </w:rPr>
        <w:t>กรุงเทพฯ</w:t>
      </w:r>
      <w:r w:rsidR="00A317C9" w:rsidRPr="00CA5F42">
        <w:rPr>
          <w:rFonts w:ascii="Angsana New" w:eastAsia="Times New Roman" w:hAnsi="Angsana New"/>
          <w:b/>
          <w:bCs/>
          <w:color w:val="CC0099"/>
          <w:spacing w:val="-14"/>
          <w:sz w:val="32"/>
          <w:szCs w:val="32"/>
          <w:cs/>
          <w:lang w:eastAsia="en-US" w:bidi="th-TH"/>
        </w:rPr>
        <w:t xml:space="preserve"> </w:t>
      </w:r>
      <w:r w:rsidR="00A317C9" w:rsidRPr="00CA5F42">
        <w:rPr>
          <w:rFonts w:ascii="Angsana New" w:eastAsia="Wingdings" w:hAnsi="Angsana New"/>
          <w:spacing w:val="-14"/>
          <w:sz w:val="32"/>
          <w:szCs w:val="32"/>
          <w:cs/>
          <w:lang w:bidi="th-TH"/>
        </w:rPr>
        <w:t>โดยสายการบิน</w:t>
      </w:r>
      <w:r w:rsidR="00A317C9" w:rsidRPr="00CA5F42">
        <w:rPr>
          <w:rFonts w:ascii="Angsana New" w:eastAsia="Times New Roman" w:hAnsi="Angsana New"/>
          <w:b/>
          <w:bCs/>
          <w:color w:val="CC0099"/>
          <w:spacing w:val="-14"/>
          <w:sz w:val="32"/>
          <w:szCs w:val="32"/>
          <w:cs/>
          <w:lang w:eastAsia="en-US" w:bidi="th-TH"/>
        </w:rPr>
        <w:t xml:space="preserve"> </w:t>
      </w:r>
      <w:r w:rsidRPr="006F0716">
        <w:rPr>
          <w:rFonts w:ascii="AngsanaUPC" w:hAnsi="AngsanaUPC" w:cs="AngsanaUPC"/>
          <w:b/>
          <w:bCs/>
          <w:color w:val="0000FF"/>
          <w:sz w:val="30"/>
          <w:szCs w:val="30"/>
          <w:shd w:val="clear" w:color="auto" w:fill="FFFFFF"/>
        </w:rPr>
        <w:t>CATHAY PACIFIC AIRWAYS</w:t>
      </w:r>
      <w:r w:rsidRPr="006F0716">
        <w:rPr>
          <w:rFonts w:ascii="AngsanaUPC" w:hAnsi="AngsanaUPC" w:cs="AngsanaUPC"/>
          <w:color w:val="0000FF"/>
          <w:sz w:val="30"/>
          <w:szCs w:val="30"/>
          <w:shd w:val="clear" w:color="auto" w:fill="FFFFFF"/>
        </w:rPr>
        <w:t xml:space="preserve"> </w:t>
      </w:r>
      <w:r w:rsidR="00A317C9" w:rsidRPr="00AE7F33">
        <w:rPr>
          <w:rFonts w:ascii="Angsana New" w:eastAsia="Wingdings" w:hAnsi="Angsana New"/>
          <w:b/>
          <w:bCs/>
          <w:color w:val="0000FF"/>
          <w:spacing w:val="-14"/>
          <w:sz w:val="32"/>
          <w:szCs w:val="32"/>
          <w:cs/>
          <w:lang w:bidi="th-TH"/>
        </w:rPr>
        <w:t xml:space="preserve">เที่ยวบินที่ </w:t>
      </w:r>
      <w:r w:rsidR="00A317C9" w:rsidRPr="00AE7F33">
        <w:rPr>
          <w:rFonts w:ascii="Angsana New" w:eastAsia="Wingdings" w:hAnsi="Angsana New"/>
          <w:b/>
          <w:bCs/>
          <w:color w:val="0000FF"/>
          <w:spacing w:val="-14"/>
          <w:sz w:val="32"/>
          <w:szCs w:val="32"/>
          <w:lang w:bidi="th-TH"/>
        </w:rPr>
        <w:t>HX</w:t>
      </w:r>
      <w:r w:rsidR="00E25BAD" w:rsidRPr="00AE7F33">
        <w:rPr>
          <w:rFonts w:ascii="Angsana New" w:eastAsia="Wingdings" w:hAnsi="Angsana New"/>
          <w:b/>
          <w:bCs/>
          <w:color w:val="0000FF"/>
          <w:spacing w:val="-14"/>
          <w:sz w:val="32"/>
          <w:szCs w:val="32"/>
          <w:lang w:bidi="th-TH"/>
        </w:rPr>
        <w:t>7</w:t>
      </w:r>
      <w:r>
        <w:rPr>
          <w:rFonts w:ascii="Angsana New" w:eastAsia="Wingdings" w:hAnsi="Angsana New"/>
          <w:b/>
          <w:bCs/>
          <w:color w:val="0000FF"/>
          <w:spacing w:val="-14"/>
          <w:sz w:val="32"/>
          <w:szCs w:val="32"/>
          <w:lang w:bidi="th-TH"/>
        </w:rPr>
        <w:t>03</w:t>
      </w:r>
      <w:r w:rsidR="00A317C9" w:rsidRPr="00AE7F33">
        <w:rPr>
          <w:rFonts w:ascii="Angsana New" w:eastAsia="Wingdings" w:hAnsi="Angsana New"/>
          <w:b/>
          <w:bCs/>
          <w:spacing w:val="-14"/>
          <w:sz w:val="32"/>
          <w:szCs w:val="32"/>
          <w:cs/>
          <w:lang w:bidi="th-TH"/>
        </w:rPr>
        <w:t xml:space="preserve"> </w:t>
      </w:r>
    </w:p>
    <w:p w:rsidR="00A317C9" w:rsidRPr="00AE7F33" w:rsidRDefault="006F0716" w:rsidP="006F0716">
      <w:pPr>
        <w:tabs>
          <w:tab w:val="left" w:pos="1440"/>
        </w:tabs>
        <w:spacing w:line="340" w:lineRule="exact"/>
        <w:ind w:right="8"/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bidi="th-TH"/>
        </w:rPr>
      </w:pPr>
      <w:r>
        <w:rPr>
          <w:rFonts w:ascii="Angsana New" w:eastAsia="Wingdings" w:hAnsi="Angsana New"/>
          <w:b/>
          <w:bCs/>
          <w:spacing w:val="-14"/>
          <w:sz w:val="32"/>
          <w:szCs w:val="32"/>
          <w:lang w:bidi="th-TH"/>
        </w:rPr>
        <w:tab/>
      </w:r>
      <w:r w:rsidRPr="00EB1676">
        <w:rPr>
          <w:rFonts w:ascii="Angsana New" w:hAnsi="Angsana New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>(</w:t>
      </w:r>
      <w:r w:rsidRPr="00EB1676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>บริการอาหาร</w:t>
      </w:r>
      <w:r>
        <w:rPr>
          <w:rFonts w:ascii="Angsana New" w:eastAsia="Angsana New" w:hAnsi="Angsana New" w:hint="cs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 xml:space="preserve"> </w:t>
      </w:r>
      <w:r w:rsidRPr="00EB1676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  <w:lang w:bidi="th-TH"/>
        </w:rPr>
        <w:t>และเครื่องดื่มบนเครื่อง)</w:t>
      </w:r>
    </w:p>
    <w:p w:rsidR="00A317C9" w:rsidRPr="00CA5F42" w:rsidRDefault="006F0716" w:rsidP="00A0323B">
      <w:pPr>
        <w:spacing w:line="340" w:lineRule="exact"/>
        <w:ind w:left="1440" w:hanging="1440"/>
        <w:rPr>
          <w:rFonts w:ascii="Angsana New" w:hAnsi="Angsana New"/>
          <w:sz w:val="32"/>
          <w:szCs w:val="32"/>
          <w:lang w:eastAsia="en-US" w:bidi="th-TH"/>
        </w:rPr>
      </w:pPr>
      <w:r>
        <w:rPr>
          <w:rFonts w:ascii="Angsana New" w:hAnsi="Angsana New"/>
          <w:b/>
          <w:bCs/>
          <w:sz w:val="32"/>
          <w:szCs w:val="32"/>
          <w:lang w:eastAsia="en-US" w:bidi="th-TH"/>
        </w:rPr>
        <w:t>21</w:t>
      </w:r>
      <w:r w:rsidR="00A317C9" w:rsidRPr="00CA5F42">
        <w:rPr>
          <w:rFonts w:ascii="Angsana New" w:hAnsi="Angsana New"/>
          <w:b/>
          <w:bCs/>
          <w:sz w:val="32"/>
          <w:szCs w:val="32"/>
          <w:lang w:eastAsia="en-US" w:bidi="th-TH"/>
        </w:rPr>
        <w:t>.</w:t>
      </w:r>
      <w:r>
        <w:rPr>
          <w:rFonts w:ascii="Angsana New" w:hAnsi="Angsana New"/>
          <w:b/>
          <w:bCs/>
          <w:sz w:val="32"/>
          <w:szCs w:val="32"/>
          <w:lang w:eastAsia="en-US" w:bidi="th-TH"/>
        </w:rPr>
        <w:t>45</w:t>
      </w:r>
      <w:r w:rsidR="00A317C9" w:rsidRPr="00CA5F42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 xml:space="preserve"> น.</w:t>
      </w:r>
      <w:r w:rsidR="00A317C9" w:rsidRPr="00CA5F42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  <w:r w:rsidR="00A317C9" w:rsidRPr="00CA5F42">
        <w:rPr>
          <w:rFonts w:ascii="Angsana New" w:eastAsia="Times New Roman" w:hAnsi="Angsana New"/>
          <w:sz w:val="32"/>
          <w:szCs w:val="32"/>
          <w:cs/>
          <w:lang w:eastAsia="en-US" w:bidi="th-TH"/>
        </w:rPr>
        <w:t xml:space="preserve">ถึงท่าอากาศยานสุวรรณภูมิ </w:t>
      </w:r>
      <w:r w:rsidR="00A317C9" w:rsidRPr="00AE7F33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 w:bidi="th-TH"/>
        </w:rPr>
        <w:t>กรุงเทพฯ</w:t>
      </w:r>
      <w:r w:rsidR="00A317C9" w:rsidRPr="00CA5F42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 w:bidi="th-TH"/>
        </w:rPr>
        <w:t xml:space="preserve"> </w:t>
      </w:r>
      <w:r w:rsidR="00A317C9" w:rsidRPr="00CA5F42">
        <w:rPr>
          <w:rFonts w:ascii="Angsana New" w:eastAsia="Times New Roman" w:hAnsi="Angsana New"/>
          <w:sz w:val="32"/>
          <w:szCs w:val="32"/>
          <w:cs/>
          <w:lang w:eastAsia="en-US" w:bidi="th-TH"/>
        </w:rPr>
        <w:t>โดย</w:t>
      </w:r>
      <w:proofErr w:type="spellStart"/>
      <w:r w:rsidR="00A317C9" w:rsidRPr="00CA5F42">
        <w:rPr>
          <w:rFonts w:ascii="Angsana New" w:eastAsia="Times New Roman" w:hAnsi="Angsana New"/>
          <w:sz w:val="32"/>
          <w:szCs w:val="32"/>
          <w:cs/>
          <w:lang w:eastAsia="en-US" w:bidi="th-TH"/>
        </w:rPr>
        <w:t>สวัสดิ</w:t>
      </w:r>
      <w:proofErr w:type="spellEnd"/>
      <w:r w:rsidR="00A317C9" w:rsidRPr="00CA5F42">
        <w:rPr>
          <w:rFonts w:ascii="Angsana New" w:eastAsia="Times New Roman" w:hAnsi="Angsana New"/>
          <w:sz w:val="32"/>
          <w:szCs w:val="32"/>
          <w:cs/>
          <w:lang w:eastAsia="en-US" w:bidi="th-TH"/>
        </w:rPr>
        <w:t>ภาพ พร้อมความประทับใจ.........</w:t>
      </w:r>
      <w:r w:rsidR="00A317C9" w:rsidRPr="00CA5F42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="00A317C9" w:rsidRPr="00CA5F42">
        <w:rPr>
          <w:rFonts w:ascii="Angsana New" w:hAnsi="Angsana New"/>
          <w:sz w:val="32"/>
          <w:szCs w:val="32"/>
          <w:lang w:eastAsia="en-US" w:bidi="th-TH"/>
        </w:rPr>
        <w:sym w:font="Wingdings" w:char="F04B"/>
      </w:r>
      <w:r w:rsidR="00A317C9" w:rsidRPr="00CA5F42">
        <w:rPr>
          <w:rFonts w:ascii="Angsana New" w:hAnsi="Angsana New"/>
          <w:sz w:val="32"/>
          <w:szCs w:val="32"/>
          <w:cs/>
          <w:lang w:eastAsia="en-US" w:bidi="th-TH"/>
        </w:rPr>
        <w:t xml:space="preserve"> </w:t>
      </w:r>
      <w:r w:rsidR="00A317C9" w:rsidRPr="00CA5F42">
        <w:rPr>
          <w:rFonts w:ascii="Angsana New" w:hAnsi="Angsana New"/>
          <w:sz w:val="32"/>
          <w:szCs w:val="32"/>
          <w:lang w:eastAsia="en-US" w:bidi="th-TH"/>
        </w:rPr>
        <w:sym w:font="Wingdings" w:char="F04B"/>
      </w:r>
      <w:r w:rsidR="00A317C9" w:rsidRPr="00CA5F42">
        <w:rPr>
          <w:rFonts w:ascii="Angsana New" w:hAnsi="Angsana New"/>
          <w:sz w:val="32"/>
          <w:szCs w:val="32"/>
          <w:cs/>
          <w:lang w:eastAsia="en-US" w:bidi="th-TH"/>
        </w:rPr>
        <w:t xml:space="preserve"> </w:t>
      </w:r>
      <w:r w:rsidR="00A317C9" w:rsidRPr="00CA5F42">
        <w:rPr>
          <w:rFonts w:ascii="Angsana New" w:hAnsi="Angsana New"/>
          <w:sz w:val="32"/>
          <w:szCs w:val="32"/>
          <w:lang w:eastAsia="en-US" w:bidi="th-TH"/>
        </w:rPr>
        <w:sym w:font="Wingdings" w:char="F04B"/>
      </w:r>
      <w:r w:rsidR="00A317C9" w:rsidRPr="00CA5F42">
        <w:rPr>
          <w:rFonts w:ascii="Angsana New" w:hAnsi="Angsana New"/>
          <w:sz w:val="32"/>
          <w:szCs w:val="32"/>
          <w:cs/>
          <w:lang w:eastAsia="en-US" w:bidi="th-TH"/>
        </w:rPr>
        <w:t xml:space="preserve"> </w:t>
      </w:r>
      <w:r w:rsidR="00A317C9" w:rsidRPr="00CA5F42">
        <w:rPr>
          <w:rFonts w:ascii="Angsana New" w:hAnsi="Angsana New"/>
          <w:sz w:val="32"/>
          <w:szCs w:val="32"/>
          <w:lang w:eastAsia="en-US" w:bidi="th-TH"/>
        </w:rPr>
        <w:sym w:font="Wingdings" w:char="F04B"/>
      </w:r>
    </w:p>
    <w:p w:rsidR="00A0323B" w:rsidRDefault="00A0323B" w:rsidP="00C84A9F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AE7F33" w:rsidRPr="00C44145" w:rsidRDefault="00AE7F33" w:rsidP="00AE7F33">
      <w:pPr>
        <w:spacing w:line="360" w:lineRule="exact"/>
        <w:ind w:left="2160" w:firstLine="720"/>
        <w:rPr>
          <w:rFonts w:ascii="Angsana New" w:eastAsia="Wingdings" w:hAnsi="Angsana New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rtl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rtl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AE7F33" w:rsidRPr="00C44145" w:rsidRDefault="00AE7F33" w:rsidP="00AE7F33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AE7F33" w:rsidRDefault="00AE7F33" w:rsidP="00AE7F3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 xml:space="preserve">กรุ๊ปออกเดินทางได้ตั้งแต่ </w:t>
      </w:r>
      <w:r w:rsidRPr="00C44145">
        <w:rPr>
          <w:rFonts w:ascii="Angsana New" w:eastAsia="Wingdings" w:hAnsi="Angsana New"/>
          <w:b/>
          <w:bCs/>
          <w:sz w:val="32"/>
          <w:szCs w:val="32"/>
          <w:rtl/>
          <w:cs/>
        </w:rPr>
        <w:t>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6F0716" w:rsidRDefault="006F0716" w:rsidP="00AE7F3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6F0716" w:rsidRDefault="006F0716" w:rsidP="00AE7F3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3630FA" w:rsidRDefault="003630FA" w:rsidP="003630FA">
      <w:pPr>
        <w:spacing w:line="440" w:lineRule="exact"/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</w:p>
    <w:p w:rsidR="006F0716" w:rsidRDefault="006F0716" w:rsidP="003630FA">
      <w:pPr>
        <w:spacing w:line="440" w:lineRule="exact"/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</w:p>
    <w:p w:rsidR="006F0716" w:rsidRDefault="006F0716" w:rsidP="003630FA">
      <w:pPr>
        <w:spacing w:line="440" w:lineRule="exact"/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</w:p>
    <w:p w:rsidR="006F0716" w:rsidRDefault="006F0716" w:rsidP="003630FA">
      <w:pPr>
        <w:spacing w:line="440" w:lineRule="exact"/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</w:p>
    <w:p w:rsidR="006F0716" w:rsidRDefault="006F0716" w:rsidP="003630FA">
      <w:pPr>
        <w:spacing w:line="440" w:lineRule="exact"/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</w:p>
    <w:p w:rsidR="006F0716" w:rsidRDefault="006F0716" w:rsidP="003630FA">
      <w:pPr>
        <w:spacing w:line="440" w:lineRule="exact"/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</w:p>
    <w:p w:rsidR="006F0716" w:rsidRDefault="006F0716" w:rsidP="003630FA">
      <w:pPr>
        <w:spacing w:line="440" w:lineRule="exact"/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</w:p>
    <w:p w:rsidR="00010271" w:rsidRPr="00DD415B" w:rsidRDefault="00010271" w:rsidP="00010271">
      <w:pPr>
        <w:spacing w:line="820" w:lineRule="exact"/>
        <w:jc w:val="center"/>
        <w:rPr>
          <w:rFonts w:ascii="Angsana New" w:hAnsi="Angsana New"/>
          <w:b/>
          <w:bCs/>
          <w:color w:val="0000CC"/>
          <w:sz w:val="64"/>
          <w:szCs w:val="64"/>
          <w:lang w:bidi="th-TH"/>
        </w:rPr>
      </w:pPr>
      <w:r w:rsidRPr="00DD415B">
        <w:rPr>
          <w:rFonts w:ascii="Angsana New" w:hAnsi="Angsana New"/>
          <w:b/>
          <w:bCs/>
          <w:color w:val="0000CC"/>
          <w:sz w:val="64"/>
          <w:szCs w:val="64"/>
          <w:cs/>
          <w:lang w:bidi="th-TH"/>
        </w:rPr>
        <w:lastRenderedPageBreak/>
        <w:t xml:space="preserve">ฮ่องกง </w:t>
      </w:r>
      <w:r w:rsidR="006F0716" w:rsidRPr="00DD415B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>มา</w:t>
      </w:r>
      <w:proofErr w:type="spellStart"/>
      <w:r w:rsidR="006F0716" w:rsidRPr="00DD415B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>เก๊า</w:t>
      </w:r>
      <w:proofErr w:type="spellEnd"/>
      <w:r w:rsidRPr="00DD415B">
        <w:rPr>
          <w:rFonts w:ascii="Angsana New" w:hAnsi="Angsana New"/>
          <w:b/>
          <w:bCs/>
          <w:color w:val="0000CC"/>
          <w:sz w:val="64"/>
          <w:szCs w:val="64"/>
          <w:cs/>
          <w:lang w:bidi="th-TH"/>
        </w:rPr>
        <w:t xml:space="preserve"> </w:t>
      </w:r>
      <w:r w:rsidR="00682C4C" w:rsidRPr="00DD415B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>ขอพร</w:t>
      </w:r>
      <w:r w:rsidR="004400E0" w:rsidRPr="00DD415B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>สิ่งศักดิ์</w:t>
      </w:r>
      <w:r w:rsidR="00DD415B" w:rsidRPr="00DD415B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>สิทธิ์</w:t>
      </w:r>
      <w:r w:rsidR="004400E0" w:rsidRPr="00DD415B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 xml:space="preserve"> 9 แห่ง</w:t>
      </w:r>
      <w:r w:rsidRPr="00DD415B">
        <w:rPr>
          <w:rFonts w:ascii="Angsana New" w:hAnsi="Angsana New"/>
          <w:b/>
          <w:bCs/>
          <w:color w:val="0000CC"/>
          <w:sz w:val="64"/>
          <w:szCs w:val="64"/>
          <w:cs/>
          <w:lang w:bidi="th-TH"/>
        </w:rPr>
        <w:t xml:space="preserve"> </w:t>
      </w:r>
      <w:r w:rsidRPr="00DD415B">
        <w:rPr>
          <w:rFonts w:ascii="Angsana New" w:hAnsi="Angsana New"/>
          <w:b/>
          <w:bCs/>
          <w:color w:val="0000CC"/>
          <w:sz w:val="64"/>
          <w:szCs w:val="64"/>
        </w:rPr>
        <w:t xml:space="preserve">3 </w:t>
      </w:r>
      <w:r w:rsidRPr="00DD415B">
        <w:rPr>
          <w:rFonts w:ascii="Angsana New" w:hAnsi="Angsana New"/>
          <w:b/>
          <w:bCs/>
          <w:color w:val="0000CC"/>
          <w:sz w:val="64"/>
          <w:szCs w:val="64"/>
          <w:cs/>
          <w:lang w:bidi="th-TH"/>
        </w:rPr>
        <w:t xml:space="preserve">วัน </w:t>
      </w:r>
      <w:r w:rsidRPr="00DD415B">
        <w:rPr>
          <w:rFonts w:ascii="Angsana New" w:hAnsi="Angsana New"/>
          <w:b/>
          <w:bCs/>
          <w:color w:val="0000CC"/>
          <w:sz w:val="64"/>
          <w:szCs w:val="64"/>
        </w:rPr>
        <w:t xml:space="preserve">2 </w:t>
      </w:r>
      <w:r w:rsidRPr="00DD415B">
        <w:rPr>
          <w:rFonts w:ascii="Angsana New" w:hAnsi="Angsana New"/>
          <w:b/>
          <w:bCs/>
          <w:color w:val="0000CC"/>
          <w:sz w:val="64"/>
          <w:szCs w:val="64"/>
          <w:cs/>
          <w:lang w:bidi="th-TH"/>
        </w:rPr>
        <w:t>คืน</w:t>
      </w:r>
      <w:r w:rsidR="0075385F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 xml:space="preserve"> </w:t>
      </w:r>
      <w:bookmarkStart w:id="0" w:name="_GoBack"/>
      <w:bookmarkEnd w:id="0"/>
      <w:r w:rsidR="005A2BFE" w:rsidRPr="00DD415B">
        <w:rPr>
          <w:rFonts w:ascii="Angsana New" w:hAnsi="Angsana New" w:hint="cs"/>
          <w:b/>
          <w:bCs/>
          <w:color w:val="0000CC"/>
          <w:sz w:val="64"/>
          <w:szCs w:val="64"/>
          <w:cs/>
          <w:lang w:bidi="th-TH"/>
        </w:rPr>
        <w:t>(</w:t>
      </w:r>
      <w:r w:rsidR="005A2BFE" w:rsidRPr="00DD415B">
        <w:rPr>
          <w:rFonts w:ascii="Angsana New" w:hAnsi="Angsana New"/>
          <w:b/>
          <w:bCs/>
          <w:color w:val="0000CC"/>
          <w:sz w:val="64"/>
          <w:szCs w:val="64"/>
          <w:lang w:bidi="th-TH"/>
        </w:rPr>
        <w:t>CX)</w:t>
      </w:r>
    </w:p>
    <w:tbl>
      <w:tblPr>
        <w:tblpPr w:leftFromText="180" w:rightFromText="180" w:vertAnchor="text" w:horzAnchor="margin" w:tblpXSpec="center" w:tblpY="58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034"/>
        <w:gridCol w:w="1761"/>
        <w:gridCol w:w="1389"/>
        <w:gridCol w:w="1405"/>
      </w:tblGrid>
      <w:tr w:rsidR="006F0716" w:rsidRPr="00D60FFC" w:rsidTr="006F0716">
        <w:trPr>
          <w:trHeight w:val="617"/>
        </w:trPr>
        <w:tc>
          <w:tcPr>
            <w:tcW w:w="10297" w:type="dxa"/>
            <w:gridSpan w:val="5"/>
            <w:shd w:val="clear" w:color="auto" w:fill="FF0000"/>
            <w:vAlign w:val="center"/>
          </w:tcPr>
          <w:p w:rsidR="006F0716" w:rsidRPr="006D77A2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rtl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  <w:lang w:bidi="th-TH"/>
              </w:rPr>
              <w:t xml:space="preserve">อัตราค่าบริการ </w:t>
            </w: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rtl/>
                <w:cs/>
              </w:rPr>
              <w:t>(</w:t>
            </w: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rtl/>
                <w:cs/>
                <w:lang w:bidi="th-TH"/>
              </w:rPr>
              <w:t>ราคาต่อท่าน</w:t>
            </w: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rtl/>
                <w:cs/>
              </w:rPr>
              <w:t>)</w:t>
            </w:r>
          </w:p>
        </w:tc>
      </w:tr>
      <w:tr w:rsidR="006F0716" w:rsidRPr="00D60FFC" w:rsidTr="0060400A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6F0716" w:rsidRPr="006D77A2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rtl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  <w:lang w:bidi="th-TH"/>
              </w:rPr>
              <w:t>กำหนดการเดินทาง</w:t>
            </w:r>
          </w:p>
        </w:tc>
        <w:tc>
          <w:tcPr>
            <w:tcW w:w="2034" w:type="dxa"/>
            <w:shd w:val="clear" w:color="auto" w:fill="4472C4"/>
            <w:vAlign w:val="center"/>
          </w:tcPr>
          <w:p w:rsidR="006F0716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 xml:space="preserve">ผู้ใหญ่ </w:t>
            </w:r>
          </w:p>
          <w:p w:rsidR="006F0716" w:rsidRPr="00D60FFC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 xml:space="preserve">พักห้องละ 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rtl/>
                <w:cs/>
              </w:rPr>
              <w:t>2</w:t>
            </w:r>
            <w:r w:rsidR="0060400A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 xml:space="preserve"> ท่าน</w:t>
            </w:r>
          </w:p>
        </w:tc>
        <w:tc>
          <w:tcPr>
            <w:tcW w:w="1761" w:type="dxa"/>
            <w:shd w:val="clear" w:color="auto" w:fill="4472C4"/>
          </w:tcPr>
          <w:p w:rsidR="006F0716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 xml:space="preserve">เด็กอายุ 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rtl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rtl/>
                <w:cs/>
              </w:rPr>
              <w:t xml:space="preserve">18 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rtl/>
                <w:cs/>
                <w:lang w:bidi="th-TH"/>
              </w:rPr>
              <w:t>ปี</w:t>
            </w:r>
          </w:p>
          <w:p w:rsidR="006F0716" w:rsidRPr="00D60FFC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rtl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6F0716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>พักเดี่ยว</w:t>
            </w:r>
          </w:p>
          <w:p w:rsidR="006F0716" w:rsidRPr="00D60FFC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6F0716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ราคา</w:t>
            </w:r>
          </w:p>
          <w:p w:rsidR="006F0716" w:rsidRPr="00D60FFC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rtl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ไม่รวมตั๋ว</w:t>
            </w:r>
          </w:p>
        </w:tc>
      </w:tr>
      <w:tr w:rsidR="006F0716" w:rsidRPr="00D60FFC" w:rsidTr="0060400A">
        <w:trPr>
          <w:trHeight w:val="542"/>
        </w:trPr>
        <w:tc>
          <w:tcPr>
            <w:tcW w:w="3708" w:type="dxa"/>
            <w:shd w:val="clear" w:color="auto" w:fill="9CC2E5"/>
            <w:vAlign w:val="center"/>
          </w:tcPr>
          <w:p w:rsidR="006F0716" w:rsidRPr="0099602C" w:rsidRDefault="006F0716" w:rsidP="00EC362B">
            <w:pPr>
              <w:rPr>
                <w:rFonts w:ascii="Angsana New" w:hAnsi="Angsana New"/>
                <w:b/>
                <w:bCs/>
                <w:color w:val="000000"/>
                <w:sz w:val="40"/>
                <w:szCs w:val="40"/>
                <w:rtl/>
                <w:cs/>
              </w:rPr>
            </w:pPr>
            <w:r w:rsidRPr="0099602C">
              <w:rPr>
                <w:rFonts w:ascii="Angsana New" w:hAnsi="Angsana New"/>
                <w:b/>
                <w:bCs/>
                <w:color w:val="000000"/>
                <w:sz w:val="40"/>
                <w:szCs w:val="40"/>
                <w:cs/>
                <w:lang w:bidi="th-TH"/>
              </w:rPr>
              <w:t xml:space="preserve">วันที่ </w:t>
            </w:r>
            <w:r w:rsidR="00EC362B" w:rsidRPr="0099602C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  <w:lang w:bidi="th-TH"/>
              </w:rPr>
              <w:t>25-27 มีนาคม</w:t>
            </w:r>
            <w:r w:rsidRPr="0099602C">
              <w:rPr>
                <w:rFonts w:ascii="Angsana New" w:hAnsi="Angsana New"/>
                <w:b/>
                <w:bCs/>
                <w:color w:val="000000"/>
                <w:sz w:val="40"/>
                <w:szCs w:val="40"/>
                <w:rtl/>
                <w:cs/>
              </w:rPr>
              <w:t xml:space="preserve"> </w:t>
            </w:r>
            <w:r w:rsidRPr="0099602C">
              <w:rPr>
                <w:rFonts w:ascii="Angsana New" w:hAnsi="Angsana New"/>
                <w:b/>
                <w:bCs/>
                <w:color w:val="000000"/>
                <w:sz w:val="40"/>
                <w:szCs w:val="40"/>
              </w:rPr>
              <w:t>25</w:t>
            </w:r>
            <w:r w:rsidRPr="0099602C">
              <w:rPr>
                <w:rFonts w:ascii="Angsana New" w:hAnsi="Angsana New"/>
                <w:b/>
                <w:bCs/>
                <w:color w:val="000000"/>
                <w:sz w:val="40"/>
                <w:szCs w:val="40"/>
                <w:rtl/>
                <w:cs/>
              </w:rPr>
              <w:t>6</w:t>
            </w:r>
            <w:r w:rsidRPr="0099602C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rtl/>
                <w:cs/>
              </w:rPr>
              <w:t>1</w:t>
            </w:r>
          </w:p>
        </w:tc>
        <w:tc>
          <w:tcPr>
            <w:tcW w:w="2034" w:type="dxa"/>
            <w:shd w:val="clear" w:color="auto" w:fill="9CC2E5"/>
            <w:vAlign w:val="center"/>
          </w:tcPr>
          <w:p w:rsidR="006F0716" w:rsidRPr="007C7F77" w:rsidRDefault="00EC362B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18</w:t>
            </w:r>
            <w:r w:rsidR="006F071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6F071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rtl/>
                <w:cs/>
              </w:rPr>
              <w:t>9</w:t>
            </w:r>
            <w:r w:rsidR="006F0716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rtl/>
                <w:cs/>
              </w:rPr>
              <w:t>99</w:t>
            </w:r>
            <w:r w:rsidR="006F071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6F071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761" w:type="dxa"/>
            <w:shd w:val="clear" w:color="auto" w:fill="9CC2E5"/>
          </w:tcPr>
          <w:p w:rsidR="006F0716" w:rsidRPr="007C7F77" w:rsidRDefault="006F0716" w:rsidP="00EC362B">
            <w:pPr>
              <w:spacing w:before="240" w:after="240"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rtl/>
                <w:cs/>
              </w:rPr>
              <w:t>1</w:t>
            </w:r>
            <w:r w:rsidR="00EC362B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8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rtl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rtl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6F0716" w:rsidRPr="007C7F77" w:rsidRDefault="006F0716" w:rsidP="00707E7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rtl/>
                <w:cs/>
              </w:rPr>
              <w:t>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rtl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6F0716" w:rsidRPr="007C7F77" w:rsidRDefault="00EC362B" w:rsidP="00707E7D">
            <w:pPr>
              <w:jc w:val="center"/>
              <w:rPr>
                <w:b/>
                <w:bCs/>
                <w:sz w:val="36"/>
                <w:szCs w:val="36"/>
                <w:rtl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10</w:t>
            </w:r>
            <w:r w:rsidR="006F0716">
              <w:rPr>
                <w:rFonts w:hint="cs"/>
                <w:b/>
                <w:bCs/>
                <w:sz w:val="36"/>
                <w:szCs w:val="36"/>
                <w:rtl/>
                <w:cs/>
              </w:rPr>
              <w:t>,</w:t>
            </w:r>
            <w:r w:rsidR="006F0716"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  <w:r w:rsidR="006F0716" w:rsidRPr="007C7F77">
              <w:rPr>
                <w:rFonts w:hint="cs"/>
                <w:b/>
                <w:bCs/>
                <w:sz w:val="36"/>
                <w:szCs w:val="36"/>
                <w:rtl/>
                <w:cs/>
              </w:rPr>
              <w:t>99</w:t>
            </w:r>
            <w:r w:rsidR="006F0716"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 xml:space="preserve"> บาท</w:t>
            </w:r>
          </w:p>
        </w:tc>
      </w:tr>
    </w:tbl>
    <w:p w:rsidR="002A31AA" w:rsidRDefault="002A31AA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10070"/>
      </w:tblGrid>
      <w:tr w:rsidR="006F0716" w:rsidRPr="00A73BB5" w:rsidTr="005927F4">
        <w:tc>
          <w:tcPr>
            <w:tcW w:w="10278" w:type="dxa"/>
            <w:shd w:val="clear" w:color="auto" w:fill="0066FF"/>
          </w:tcPr>
          <w:p w:rsidR="006F0716" w:rsidRPr="00A73BB5" w:rsidRDefault="006F0716" w:rsidP="00707E7D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>อัตราค่าบริการดังกล่าวรวม</w:t>
            </w:r>
          </w:p>
        </w:tc>
      </w:tr>
    </w:tbl>
    <w:p w:rsidR="006F0716" w:rsidRDefault="006F0716" w:rsidP="006F0716">
      <w:pPr>
        <w:numPr>
          <w:ilvl w:val="0"/>
          <w:numId w:val="11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  <w:lang w:bidi="th-TH"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กลับ 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  <w:lang w:bidi="th-TH"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6F0716" w:rsidRPr="00851B31" w:rsidRDefault="006F0716" w:rsidP="006F0716">
      <w:pPr>
        <w:numPr>
          <w:ilvl w:val="0"/>
          <w:numId w:val="11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  <w:lang w:bidi="th-TH"/>
        </w:rPr>
        <w:t>ค่าภาษีสนามบิน</w:t>
      </w:r>
      <w:r>
        <w:rPr>
          <w:rFonts w:ascii="Angsana New" w:hAnsi="Angsana New"/>
          <w:sz w:val="32"/>
          <w:szCs w:val="32"/>
          <w:cs/>
          <w:lang w:bidi="th-TH"/>
        </w:rPr>
        <w:t>ทุก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  <w:lang w:bidi="th-TH"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  <w:lang w:bidi="th-TH"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rtl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  <w:lang w:bidi="th-TH"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  <w:lang w:bidi="th-TH"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 xml:space="preserve"> </w:t>
      </w:r>
      <w:r w:rsidR="00A97331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4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 xml:space="preserve"> </w:t>
      </w:r>
      <w:r w:rsidR="00A97331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 xml:space="preserve">ม.ค. 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>6</w:t>
      </w:r>
      <w:r w:rsidR="00A97331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 xml:space="preserve"> </w:t>
      </w:r>
      <w:r w:rsidR="00794DF1">
        <w:rPr>
          <w:rFonts w:ascii="Angsana New" w:hAnsi="Angsana New"/>
          <w:b/>
          <w:bCs/>
          <w:color w:val="000000"/>
          <w:sz w:val="32"/>
          <w:szCs w:val="32"/>
        </w:rPr>
        <w:t>2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rtl/>
          <w:cs/>
        </w:rPr>
        <w:t>,</w:t>
      </w:r>
      <w:r w:rsidR="00A97331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75</w:t>
      </w:r>
      <w:r w:rsidR="00CB4993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rtl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บาท</w:t>
      </w:r>
    </w:p>
    <w:p w:rsidR="006F0716" w:rsidRPr="00822855" w:rsidRDefault="006F0716" w:rsidP="006F0716">
      <w:pPr>
        <w:numPr>
          <w:ilvl w:val="0"/>
          <w:numId w:val="11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bidi="th-TH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794DF1">
        <w:rPr>
          <w:rFonts w:ascii="Angsana New" w:hAnsi="Angsana New"/>
          <w:sz w:val="32"/>
          <w:szCs w:val="32"/>
        </w:rPr>
        <w:t>-3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อาหาร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และเครื่องดื่มทุกมื้อ ตามที่ระบุไว้ในรายการ</w:t>
      </w:r>
    </w:p>
    <w:p w:rsidR="006F0716" w:rsidRPr="00822855" w:rsidRDefault="006F0716" w:rsidP="006F0716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rtl/>
          <w:cs/>
        </w:rPr>
        <w:t>5</w:t>
      </w:r>
      <w:r w:rsidRPr="001A1EC7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rtl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bidi="th-TH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 และค่าธรรมเนียมเข้าชมสถานที่ต่างๆ ตามที่ระบุไว้ในรายการ</w:t>
      </w:r>
    </w:p>
    <w:p w:rsidR="006F0716" w:rsidRDefault="006F0716" w:rsidP="006F0716">
      <w:pPr>
        <w:numPr>
          <w:ilvl w:val="0"/>
          <w:numId w:val="1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>
        <w:rPr>
          <w:rFonts w:ascii="Angsana New" w:hAnsi="Angsana New"/>
          <w:b/>
          <w:bCs/>
          <w:spacing w:val="-16"/>
          <w:sz w:val="32"/>
          <w:szCs w:val="32"/>
          <w:cs/>
          <w:lang w:bidi="th-TH"/>
        </w:rPr>
        <w:t>น้ำหนักสัมภาระ</w:t>
      </w:r>
      <w:r>
        <w:rPr>
          <w:rFonts w:ascii="Angsana New" w:hAnsi="Angsana New"/>
          <w:spacing w:val="-16"/>
          <w:sz w:val="32"/>
          <w:szCs w:val="32"/>
          <w:cs/>
          <w:lang w:bidi="th-TH"/>
        </w:rPr>
        <w:t xml:space="preserve">ท่านละไม่เกิน </w:t>
      </w:r>
      <w:r w:rsidR="000E6D22">
        <w:rPr>
          <w:rFonts w:ascii="Angsana New" w:hAnsi="Angsana New" w:hint="cs"/>
          <w:spacing w:val="-16"/>
          <w:sz w:val="32"/>
          <w:szCs w:val="32"/>
          <w:cs/>
          <w:lang w:bidi="th-TH"/>
        </w:rPr>
        <w:t>30</w:t>
      </w:r>
      <w:r>
        <w:rPr>
          <w:rFonts w:ascii="Angsana New" w:hAnsi="Angsana New" w:hint="cs"/>
          <w:spacing w:val="-16"/>
          <w:sz w:val="32"/>
          <w:szCs w:val="32"/>
          <w:cs/>
          <w:lang w:bidi="th-TH"/>
        </w:rPr>
        <w:t xml:space="preserve"> กิโลกรัม </w:t>
      </w:r>
      <w:r w:rsidR="004456E6">
        <w:rPr>
          <w:rFonts w:ascii="Angsana New" w:hAnsi="Angsana New" w:hint="cs"/>
          <w:spacing w:val="-16"/>
          <w:sz w:val="32"/>
          <w:szCs w:val="32"/>
          <w:cs/>
          <w:lang w:bidi="th-TH"/>
        </w:rPr>
        <w:t xml:space="preserve"> </w:t>
      </w:r>
      <w:r w:rsidR="004456E6">
        <w:rPr>
          <w:rFonts w:ascii="Angsana New" w:hAnsi="Angsana New" w:hint="cs"/>
          <w:b/>
          <w:bCs/>
          <w:spacing w:val="-16"/>
          <w:sz w:val="32"/>
          <w:szCs w:val="32"/>
          <w:cs/>
          <w:lang w:bidi="th-TH"/>
        </w:rPr>
        <w:t>จำนวน</w:t>
      </w:r>
      <w:r w:rsidR="000E6D22" w:rsidRPr="004456E6">
        <w:rPr>
          <w:rFonts w:ascii="Angsana New" w:hAnsi="Angsana New" w:hint="cs"/>
          <w:b/>
          <w:bCs/>
          <w:spacing w:val="-16"/>
          <w:sz w:val="32"/>
          <w:szCs w:val="32"/>
          <w:cs/>
          <w:lang w:bidi="th-TH"/>
        </w:rPr>
        <w:t>ไม่เกิน</w:t>
      </w:r>
      <w:r w:rsidRPr="004456E6">
        <w:rPr>
          <w:rFonts w:ascii="Angsana New" w:hAnsi="Angsana New" w:hint="cs"/>
          <w:b/>
          <w:bCs/>
          <w:spacing w:val="-16"/>
          <w:sz w:val="32"/>
          <w:szCs w:val="32"/>
          <w:rtl/>
          <w:cs/>
        </w:rPr>
        <w:t xml:space="preserve"> </w:t>
      </w:r>
      <w:r w:rsidR="000E6D22" w:rsidRPr="004456E6">
        <w:rPr>
          <w:rFonts w:ascii="Angsana New" w:hAnsi="Angsana New" w:hint="cs"/>
          <w:b/>
          <w:bCs/>
          <w:spacing w:val="-16"/>
          <w:sz w:val="32"/>
          <w:szCs w:val="32"/>
          <w:cs/>
          <w:lang w:bidi="th-TH"/>
        </w:rPr>
        <w:t>2</w:t>
      </w:r>
      <w:r w:rsidRPr="004456E6">
        <w:rPr>
          <w:rFonts w:ascii="Angsana New" w:hAnsi="Angsana New" w:hint="cs"/>
          <w:b/>
          <w:bCs/>
          <w:spacing w:val="-16"/>
          <w:sz w:val="32"/>
          <w:szCs w:val="32"/>
          <w:cs/>
          <w:lang w:bidi="th-TH"/>
        </w:rPr>
        <w:t xml:space="preserve"> ใบ</w:t>
      </w:r>
      <w:r w:rsidR="004456E6">
        <w:rPr>
          <w:rFonts w:ascii="Angsana New" w:hAnsi="Angsana New" w:hint="cs"/>
          <w:b/>
          <w:bCs/>
          <w:spacing w:val="-16"/>
          <w:sz w:val="32"/>
          <w:szCs w:val="32"/>
          <w:cs/>
          <w:lang w:bidi="th-TH"/>
        </w:rPr>
        <w:t>น้ำหนักรวมกัน</w:t>
      </w:r>
      <w:r>
        <w:rPr>
          <w:rFonts w:ascii="Angsana New" w:hAnsi="Angsana New" w:hint="cs"/>
          <w:spacing w:val="-16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sz w:val="32"/>
          <w:szCs w:val="32"/>
          <w:cs/>
          <w:lang w:bidi="th-TH"/>
        </w:rPr>
        <w:t xml:space="preserve">สัมภาระติดตัวขึ้นเครื่องได้ </w:t>
      </w:r>
      <w:r>
        <w:rPr>
          <w:rFonts w:ascii="Angsana New" w:hAnsi="Angsana New"/>
          <w:sz w:val="32"/>
          <w:szCs w:val="32"/>
          <w:rtl/>
          <w:cs/>
        </w:rPr>
        <w:t xml:space="preserve">1 </w:t>
      </w:r>
      <w:r>
        <w:rPr>
          <w:rFonts w:ascii="Angsana New" w:hAnsi="Angsana New"/>
          <w:sz w:val="32"/>
          <w:szCs w:val="32"/>
          <w:rtl/>
          <w:cs/>
          <w:lang w:bidi="th-TH"/>
        </w:rPr>
        <w:t>ชิ้น ต่อท่าน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  <w:lang w:bidi="th-TH"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="00794DF1">
        <w:rPr>
          <w:rFonts w:ascii="Angsana New" w:hAnsi="Angsana New"/>
          <w:sz w:val="32"/>
          <w:szCs w:val="32"/>
        </w:rPr>
        <w:t>7</w:t>
      </w:r>
      <w:r w:rsidRPr="00314C81">
        <w:rPr>
          <w:rFonts w:ascii="Angsana New" w:hAnsi="Angsana New"/>
          <w:sz w:val="32"/>
          <w:szCs w:val="32"/>
          <w:cs/>
          <w:lang w:bidi="th-TH"/>
        </w:rPr>
        <w:t xml:space="preserve"> กิโลกรัม</w:t>
      </w:r>
      <w:r w:rsidRPr="00314C81">
        <w:rPr>
          <w:rFonts w:ascii="Angsana New" w:hAnsi="Angsana New"/>
          <w:spacing w:val="-16"/>
          <w:sz w:val="32"/>
          <w:szCs w:val="32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  <w:lang w:bidi="th-TH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6F0716" w:rsidRPr="00822855" w:rsidRDefault="006F0716" w:rsidP="006F0716">
      <w:pPr>
        <w:numPr>
          <w:ilvl w:val="0"/>
          <w:numId w:val="1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bidi="th-TH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bidi="th-TH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bidi="th-TH"/>
        </w:rPr>
        <w:t xml:space="preserve">บาท </w:t>
      </w:r>
      <w:r w:rsidRPr="00314C81">
        <w:rPr>
          <w:rFonts w:ascii="Angsana New" w:hAnsi="Angsana New"/>
          <w:sz w:val="32"/>
          <w:szCs w:val="32"/>
        </w:rPr>
        <w:t>(</w:t>
      </w:r>
      <w:r w:rsidRPr="00314C81">
        <w:rPr>
          <w:rFonts w:ascii="Angsana New" w:hAnsi="Angsana New"/>
          <w:sz w:val="32"/>
          <w:szCs w:val="32"/>
          <w:cs/>
          <w:lang w:bidi="th-TH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bidi="th-TH"/>
        </w:rPr>
        <w:t>บาท</w:t>
      </w:r>
      <w:r w:rsidRPr="00314C81">
        <w:rPr>
          <w:rFonts w:ascii="Angsana New" w:hAnsi="Angsana New"/>
          <w:sz w:val="32"/>
          <w:szCs w:val="32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bidi="th-TH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ผู้เอาประกันที่มีอายุตั้งแต่ </w:t>
      </w:r>
      <w:r w:rsidRPr="00822855">
        <w:rPr>
          <w:rFonts w:ascii="Angsana New" w:hAnsi="Angsana New"/>
          <w:sz w:val="32"/>
          <w:szCs w:val="32"/>
          <w:rtl/>
          <w:cs/>
        </w:rPr>
        <w:t xml:space="preserve">1 </w:t>
      </w:r>
      <w:r w:rsidRPr="00822855">
        <w:rPr>
          <w:rFonts w:ascii="Angsana New" w:hAnsi="Angsana New"/>
          <w:sz w:val="32"/>
          <w:szCs w:val="32"/>
          <w:rtl/>
          <w:cs/>
          <w:lang w:bidi="th-TH"/>
        </w:rPr>
        <w:t xml:space="preserve">เดือนขึ้นไป และผู้เอาประกันอายุระหว่าง </w:t>
      </w:r>
      <w:r w:rsidRPr="00822855">
        <w:rPr>
          <w:rFonts w:ascii="Angsana New" w:hAnsi="Angsana New"/>
          <w:sz w:val="32"/>
          <w:szCs w:val="32"/>
          <w:rtl/>
          <w:cs/>
        </w:rPr>
        <w:t xml:space="preserve">1 </w:t>
      </w:r>
      <w:r w:rsidRPr="00822855">
        <w:rPr>
          <w:rFonts w:ascii="Angsana New" w:hAnsi="Angsana New"/>
          <w:sz w:val="32"/>
          <w:szCs w:val="32"/>
          <w:rtl/>
          <w:cs/>
          <w:lang w:bidi="th-TH"/>
        </w:rPr>
        <w:t>เดือน ถึ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ง </w:t>
      </w:r>
      <w:r w:rsidRPr="00822855">
        <w:rPr>
          <w:rFonts w:ascii="Angsana New" w:hAnsi="Angsana New"/>
          <w:sz w:val="32"/>
          <w:szCs w:val="32"/>
          <w:rtl/>
          <w:cs/>
        </w:rPr>
        <w:t xml:space="preserve">15 </w:t>
      </w:r>
      <w:r w:rsidRPr="00822855">
        <w:rPr>
          <w:rFonts w:ascii="Angsana New" w:hAnsi="Angsana New"/>
          <w:sz w:val="32"/>
          <w:szCs w:val="32"/>
          <w:rtl/>
          <w:cs/>
          <w:lang w:bidi="th-TH"/>
        </w:rPr>
        <w:t xml:space="preserve">ปี และผู้ที่มีอายุสูงกว่า </w:t>
      </w:r>
      <w:r w:rsidRPr="00822855">
        <w:rPr>
          <w:rFonts w:ascii="Angsana New" w:hAnsi="Angsana New"/>
          <w:sz w:val="32"/>
          <w:szCs w:val="32"/>
          <w:rtl/>
          <w:cs/>
        </w:rPr>
        <w:t xml:space="preserve">70 </w:t>
      </w:r>
      <w:r>
        <w:rPr>
          <w:rFonts w:ascii="Angsana New" w:hAnsi="Angsana New"/>
          <w:sz w:val="32"/>
          <w:szCs w:val="32"/>
          <w:cs/>
          <w:lang w:bidi="th-TH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bidi="th-TH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bidi="th-TH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bidi="th-TH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6F0716" w:rsidRPr="00822855" w:rsidRDefault="006F0716" w:rsidP="006F0716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bidi="th-TH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rtl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rtl/>
          <w:cs/>
        </w:rPr>
        <w:t xml:space="preserve">** </w:t>
      </w:r>
      <w:r w:rsidRPr="00314C81">
        <w:rPr>
          <w:rFonts w:ascii="Angsana New" w:hAnsi="Angsana New"/>
          <w:bCs/>
          <w:color w:val="FF0000"/>
          <w:sz w:val="32"/>
          <w:szCs w:val="32"/>
          <w:rtl/>
          <w:cs/>
          <w:lang w:bidi="th-TH"/>
        </w:rPr>
        <w:t xml:space="preserve">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</w:t>
      </w:r>
      <w:r w:rsidRPr="00314C81">
        <w:rPr>
          <w:rFonts w:ascii="Angsana New" w:hAnsi="Angsana New"/>
          <w:bCs/>
          <w:color w:val="FF0000"/>
          <w:sz w:val="32"/>
          <w:szCs w:val="32"/>
          <w:rtl/>
          <w:cs/>
        </w:rPr>
        <w:t>***</w:t>
      </w:r>
      <w:r w:rsidRPr="00314C81">
        <w:rPr>
          <w:rFonts w:ascii="Angsana New" w:hAnsi="Angsana New"/>
          <w:bCs/>
          <w:color w:val="FF0000"/>
          <w:sz w:val="32"/>
          <w:szCs w:val="32"/>
          <w:rtl/>
          <w:cs/>
          <w:lang w:bidi="th-TH"/>
        </w:rPr>
        <w:t xml:space="preserve">ทั้งนี้อัตราเบี้ยประกันเริ่มต้นที่ </w:t>
      </w:r>
      <w:r w:rsidRPr="00314C81">
        <w:rPr>
          <w:rFonts w:ascii="Angsana New" w:hAnsi="Angsana New"/>
          <w:bCs/>
          <w:color w:val="FF0000"/>
          <w:sz w:val="32"/>
          <w:szCs w:val="32"/>
          <w:rtl/>
          <w:cs/>
        </w:rPr>
        <w:t xml:space="preserve">330 </w:t>
      </w:r>
      <w:r w:rsidRPr="00314C81">
        <w:rPr>
          <w:rFonts w:ascii="Angsana New" w:hAnsi="Angsana New"/>
          <w:bCs/>
          <w:color w:val="FF0000"/>
          <w:sz w:val="32"/>
          <w:szCs w:val="32"/>
          <w:rtl/>
          <w:cs/>
          <w:lang w:bidi="th-TH"/>
        </w:rPr>
        <w:t>บาท ขึ้นอยู่กับระยะเวลาการเดินทาง</w:t>
      </w:r>
    </w:p>
    <w:p w:rsidR="006F0716" w:rsidRPr="00822855" w:rsidRDefault="006F0716" w:rsidP="006F0716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bidi="th-TH"/>
        </w:rPr>
        <w:t>การประกันไม่คุ้มครอง</w:t>
      </w:r>
    </w:p>
    <w:p w:rsidR="006F0716" w:rsidRDefault="006F0716" w:rsidP="006F0716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bidi="th-TH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proofErr w:type="spellStart"/>
      <w:r w:rsidRPr="00822855">
        <w:rPr>
          <w:rFonts w:ascii="Angsana New" w:hAnsi="Angsana New"/>
          <w:sz w:val="32"/>
          <w:szCs w:val="32"/>
          <w:cs/>
          <w:lang w:bidi="th-TH"/>
        </w:rPr>
        <w:t>ไวรัส</w:t>
      </w:r>
      <w:proofErr w:type="spellEnd"/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bidi="th-TH"/>
        </w:rPr>
        <w:t>อื่นๆตามเงื่อนไขในกรมธรรม์</w:t>
      </w:r>
      <w:proofErr w:type="spellStart"/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  <w:lang w:bidi="th-TH"/>
        </w:rPr>
        <w:t>อั</w:t>
      </w:r>
      <w:proofErr w:type="spellEnd"/>
    </w:p>
    <w:p w:rsidR="006F0716" w:rsidRPr="003D40AD" w:rsidRDefault="006F0716" w:rsidP="006F0716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rtl/>
          <w:cs/>
        </w:rPr>
      </w:pPr>
      <w:r w:rsidRPr="00DB4E6E">
        <w:rPr>
          <w:rFonts w:ascii="Angsana New" w:hAnsi="Angsana New" w:hint="cs"/>
          <w:sz w:val="32"/>
          <w:szCs w:val="32"/>
          <w:rtl/>
          <w:cs/>
        </w:rPr>
        <w:t>8</w:t>
      </w:r>
      <w:r w:rsidRPr="00DB4E6E">
        <w:rPr>
          <w:rFonts w:ascii="Angsana New" w:hAnsi="Angsana New" w:hint="cs"/>
          <w:sz w:val="32"/>
          <w:szCs w:val="32"/>
          <w:cs/>
        </w:rPr>
        <w:t>.</w:t>
      </w:r>
      <w:r w:rsidRPr="00DB4E6E">
        <w:rPr>
          <w:rFonts w:ascii="Angsana New" w:hAnsi="Angsana New" w:hint="cs"/>
          <w:b/>
          <w:bCs/>
          <w:sz w:val="32"/>
          <w:szCs w:val="32"/>
          <w:rtl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  <w:lang w:bidi="th-TH"/>
        </w:rPr>
        <w:t xml:space="preserve">ค่าบริการดังกล่าว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rtl/>
          <w:cs/>
        </w:rPr>
        <w:t>(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rtl/>
          <w:cs/>
          <w:lang w:bidi="th-TH"/>
        </w:rPr>
        <w:t xml:space="preserve">ข้อ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rtl/>
          <w:cs/>
        </w:rPr>
        <w:t>1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-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rtl/>
          <w:cs/>
        </w:rPr>
        <w:t>7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)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  <w:lang w:bidi="th-TH"/>
        </w:rPr>
        <w:t>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rtl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  <w:lang w:bidi="th-TH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10070"/>
      </w:tblGrid>
      <w:tr w:rsidR="006F0716" w:rsidRPr="00A73BB5" w:rsidTr="005927F4">
        <w:tc>
          <w:tcPr>
            <w:tcW w:w="10188" w:type="dxa"/>
            <w:shd w:val="clear" w:color="auto" w:fill="0066FF"/>
          </w:tcPr>
          <w:p w:rsidR="006F0716" w:rsidRPr="00A73BB5" w:rsidRDefault="006F0716" w:rsidP="00707E7D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>อัตราค่าบริการดังกล่าวไม่รวม</w:t>
            </w:r>
          </w:p>
        </w:tc>
      </w:tr>
    </w:tbl>
    <w:p w:rsidR="006F0716" w:rsidRPr="007B0D2D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.  </w:t>
      </w:r>
      <w:r w:rsidRPr="00EF33BA">
        <w:rPr>
          <w:rFonts w:ascii="Angsana New" w:hAnsi="Angsana New"/>
          <w:b/>
          <w:bCs/>
          <w:sz w:val="32"/>
          <w:szCs w:val="32"/>
          <w:cs/>
          <w:lang w:bidi="th-TH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bidi="th-TH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bidi="th-TH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bidi="th-TH"/>
        </w:rPr>
        <w:t>ทุกประเภท</w:t>
      </w:r>
    </w:p>
    <w:p w:rsidR="006F0716" w:rsidRPr="007B0D2D" w:rsidRDefault="006F0716" w:rsidP="006F0716">
      <w:pPr>
        <w:numPr>
          <w:ilvl w:val="0"/>
          <w:numId w:val="1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bidi="th-TH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bidi="th-TH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bidi="th-TH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bidi="th-TH"/>
        </w:rPr>
        <w:t xml:space="preserve"> ฯลฯ</w:t>
      </w:r>
    </w:p>
    <w:p w:rsidR="006F0716" w:rsidRPr="00A73BB5" w:rsidRDefault="006F0716" w:rsidP="006F0716">
      <w:pPr>
        <w:numPr>
          <w:ilvl w:val="0"/>
          <w:numId w:val="13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lastRenderedPageBreak/>
        <w:t>กรุณาเตรียมค่าทิปไกด์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rtl/>
          <w:cs/>
        </w:rPr>
        <w:t>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 xml:space="preserve">หัวหน้าทัวร์ รวม </w:t>
      </w:r>
      <w:r w:rsidR="00A01D4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</w:rPr>
        <w:t>9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rtl/>
          <w:cs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rtl/>
          <w:cs/>
        </w:rPr>
        <w:t xml:space="preserve"> </w:t>
      </w:r>
      <w:proofErr w:type="spellStart"/>
      <w:r w:rsidR="00A01D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ดอลล่าร์</w:t>
      </w:r>
      <w:proofErr w:type="spellEnd"/>
      <w:r w:rsidR="00A01D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ฮ่องกง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rtl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rtl/>
          <w:cs/>
        </w:rPr>
        <w:t>(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rtl/>
          <w:cs/>
          <w:lang w:bidi="th-TH"/>
        </w:rPr>
        <w:t>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ผู้ใหญ่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rtl/>
          <w:cs/>
        </w:rPr>
        <w:t>)</w:t>
      </w:r>
    </w:p>
    <w:p w:rsidR="006F0716" w:rsidRPr="005C79F2" w:rsidRDefault="006F0716" w:rsidP="006F0716">
      <w:pPr>
        <w:numPr>
          <w:ilvl w:val="0"/>
          <w:numId w:val="1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bidi="th-TH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bidi="th-TH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bidi="th-TH"/>
        </w:rPr>
        <w:t>มูลค่าเพิ่ม</w:t>
      </w:r>
      <w:r w:rsidRPr="00787414">
        <w:rPr>
          <w:rFonts w:ascii="Angsana New" w:hAnsi="Angsana New"/>
          <w:sz w:val="32"/>
          <w:szCs w:val="32"/>
          <w:rtl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bidi="th-TH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หักภาษี ณ ที่จ่าย </w:t>
      </w:r>
      <w:r w:rsidRPr="00A73BB5">
        <w:rPr>
          <w:rFonts w:ascii="Angsana New" w:hAnsi="Angsana New"/>
          <w:color w:val="000000"/>
          <w:sz w:val="32"/>
          <w:szCs w:val="32"/>
          <w:rtl/>
          <w:cs/>
        </w:rPr>
        <w:t xml:space="preserve">3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6F0716" w:rsidRPr="003D40AD" w:rsidRDefault="006F0716" w:rsidP="006F0716">
      <w:pPr>
        <w:numPr>
          <w:ilvl w:val="0"/>
          <w:numId w:val="1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ค่าวีซ่า</w:t>
      </w:r>
      <w:r w:rsidR="00A01D45">
        <w:rPr>
          <w:rFonts w:ascii="Angsana New" w:hAnsi="Angsana New" w:hint="cs"/>
          <w:b/>
          <w:bCs/>
          <w:sz w:val="32"/>
          <w:szCs w:val="32"/>
          <w:cs/>
          <w:lang w:bidi="th-TH"/>
        </w:rPr>
        <w:t>ฮ่องกง และมา</w:t>
      </w:r>
      <w:proofErr w:type="spellStart"/>
      <w:r w:rsidR="00A01D45">
        <w:rPr>
          <w:rFonts w:ascii="Angsana New" w:hAnsi="Angsana New" w:hint="cs"/>
          <w:b/>
          <w:bCs/>
          <w:sz w:val="32"/>
          <w:szCs w:val="32"/>
          <w:cs/>
          <w:lang w:bidi="th-TH"/>
        </w:rPr>
        <w:t>เก๊า</w:t>
      </w:r>
      <w:proofErr w:type="spellEnd"/>
      <w:r w:rsidR="00A01D45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สำหรับชาวต่างชาติ</w:t>
      </w:r>
      <w:r w:rsidR="00A01D45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ที่ระบุว่าต้องทำวีซ่าเข้าประเทศนั้นๆ </w:t>
      </w:r>
      <w:r w:rsidR="00A01D45" w:rsidRPr="00A01D45">
        <w:rPr>
          <w:rFonts w:ascii="Angsana New" w:hAnsi="Angsana New" w:hint="cs"/>
          <w:b/>
          <w:bCs/>
          <w:sz w:val="32"/>
          <w:szCs w:val="32"/>
          <w:cs/>
          <w:lang w:bidi="th-TH"/>
        </w:rPr>
        <w:t>**เช็คกับเจ้าหน้าที่ฝ่ายขาย</w:t>
      </w:r>
    </w:p>
    <w:p w:rsidR="006F0716" w:rsidRPr="003D40AD" w:rsidRDefault="006F0716" w:rsidP="006F0716">
      <w:pPr>
        <w:numPr>
          <w:ilvl w:val="0"/>
          <w:numId w:val="1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rtl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A01D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  <w:lang w:bidi="th-TH"/>
        </w:rPr>
        <w:t>5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proofErr w:type="spellStart"/>
      <w:r w:rsidR="00A01D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  <w:lang w:bidi="th-TH"/>
        </w:rPr>
        <w:t>ดอลล่าร์</w:t>
      </w:r>
      <w:proofErr w:type="spellEnd"/>
      <w:r w:rsidR="00A01D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  <w:lang w:bidi="th-TH"/>
        </w:rPr>
        <w:t>ฮ่องกง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rtl/>
          <w:cs/>
        </w:rPr>
        <w:t>/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rtl/>
          <w:cs/>
          <w:lang w:bidi="th-TH"/>
        </w:rPr>
        <w:t>ท่าน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rtl/>
          <w:cs/>
        </w:rPr>
        <w:t>/</w:t>
      </w:r>
      <w:proofErr w:type="spellStart"/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rtl/>
          <w:cs/>
          <w:lang w:bidi="th-TH"/>
        </w:rPr>
        <w:t>ทริป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10070"/>
      </w:tblGrid>
      <w:tr w:rsidR="006F0716" w:rsidRPr="00A73BB5" w:rsidTr="005927F4">
        <w:tc>
          <w:tcPr>
            <w:tcW w:w="10188" w:type="dxa"/>
            <w:shd w:val="clear" w:color="auto" w:fill="0066FF"/>
          </w:tcPr>
          <w:p w:rsidR="006F0716" w:rsidRPr="00A73BB5" w:rsidRDefault="006F0716" w:rsidP="00707E7D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>เงื่อนไขการทำการจอง และชำระเงิน</w:t>
            </w:r>
          </w:p>
        </w:tc>
      </w:tr>
    </w:tbl>
    <w:p w:rsidR="006F0716" w:rsidRPr="00A01D45" w:rsidRDefault="006F0716" w:rsidP="00A01D45">
      <w:pPr>
        <w:numPr>
          <w:ilvl w:val="0"/>
          <w:numId w:val="9"/>
        </w:numPr>
        <w:tabs>
          <w:tab w:val="clear" w:pos="360"/>
          <w:tab w:val="left" w:pos="0"/>
        </w:tabs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A01D45">
        <w:rPr>
          <w:rFonts w:ascii="Angsana New" w:hAnsi="Angsana New"/>
          <w:b/>
          <w:bCs/>
          <w:sz w:val="32"/>
          <w:szCs w:val="32"/>
          <w:cs/>
          <w:lang w:bidi="th-TH"/>
        </w:rPr>
        <w:t>ในการจองครั้งแรก</w:t>
      </w:r>
      <w:r w:rsidRPr="00A01D45">
        <w:rPr>
          <w:rFonts w:ascii="Angsana New" w:hAnsi="Angsana New"/>
          <w:sz w:val="32"/>
          <w:szCs w:val="32"/>
          <w:rtl/>
          <w:cs/>
        </w:rPr>
        <w:t xml:space="preserve"> </w:t>
      </w:r>
      <w:r w:rsidRPr="00A01D45">
        <w:rPr>
          <w:rFonts w:ascii="Angsana New" w:hAnsi="Angsana New" w:hint="cs"/>
          <w:sz w:val="32"/>
          <w:szCs w:val="32"/>
          <w:cs/>
          <w:lang w:bidi="th-TH"/>
        </w:rPr>
        <w:t>ชำระ</w:t>
      </w:r>
      <w:r w:rsidRPr="00A01D45">
        <w:rPr>
          <w:rFonts w:ascii="Angsana New" w:hAnsi="Angsana New"/>
          <w:sz w:val="32"/>
          <w:szCs w:val="32"/>
          <w:cs/>
          <w:lang w:bidi="th-TH"/>
        </w:rPr>
        <w:t xml:space="preserve">มัดจำท่านละ </w:t>
      </w:r>
      <w:r w:rsidRPr="00A01D45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Pr="00A01D45">
        <w:rPr>
          <w:rFonts w:ascii="Angsana New" w:hAnsi="Angsana New"/>
          <w:b/>
          <w:bCs/>
          <w:color w:val="0000FF"/>
          <w:sz w:val="40"/>
          <w:szCs w:val="40"/>
          <w:rtl/>
          <w:cs/>
        </w:rPr>
        <w:t>0</w:t>
      </w:r>
      <w:r w:rsidRPr="00A01D45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A01D45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A01D45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บาท</w:t>
      </w:r>
      <w:r w:rsidRPr="00A01D45">
        <w:rPr>
          <w:rFonts w:ascii="Angsana New" w:hAnsi="Angsana New"/>
          <w:sz w:val="32"/>
          <w:szCs w:val="32"/>
          <w:cs/>
          <w:lang w:bidi="th-TH"/>
        </w:rPr>
        <w:t xml:space="preserve"> หรือทั้งหมด</w:t>
      </w:r>
      <w:r w:rsidRPr="00A01D45"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A01D45">
        <w:rPr>
          <w:rFonts w:ascii="Angsana New" w:hAnsi="Angsana New" w:hint="cs"/>
          <w:color w:val="0000FF"/>
          <w:sz w:val="32"/>
          <w:szCs w:val="32"/>
          <w:rtl/>
          <w:cs/>
        </w:rPr>
        <w:t>(</w:t>
      </w:r>
      <w:r w:rsidRPr="00A01D45">
        <w:rPr>
          <w:rFonts w:ascii="Angsana New" w:hAnsi="Angsana New" w:hint="cs"/>
          <w:color w:val="0000FF"/>
          <w:sz w:val="32"/>
          <w:szCs w:val="32"/>
          <w:rtl/>
          <w:cs/>
          <w:lang w:bidi="th-TH"/>
        </w:rPr>
        <w:t xml:space="preserve">ภายใน </w:t>
      </w:r>
      <w:r w:rsidRPr="00A01D45">
        <w:rPr>
          <w:rFonts w:ascii="Angsana New" w:hAnsi="Angsana New" w:hint="cs"/>
          <w:color w:val="0000FF"/>
          <w:sz w:val="32"/>
          <w:szCs w:val="32"/>
          <w:rtl/>
          <w:cs/>
        </w:rPr>
        <w:t xml:space="preserve">3 </w:t>
      </w:r>
      <w:r w:rsidRPr="00A01D45">
        <w:rPr>
          <w:rFonts w:ascii="Angsana New" w:hAnsi="Angsana New" w:hint="cs"/>
          <w:color w:val="0000FF"/>
          <w:sz w:val="32"/>
          <w:szCs w:val="32"/>
          <w:rtl/>
          <w:cs/>
          <w:lang w:bidi="th-TH"/>
        </w:rPr>
        <w:t>วัน หลังจากทำการจอง</w:t>
      </w:r>
      <w:r w:rsidRPr="00A01D45">
        <w:rPr>
          <w:rFonts w:ascii="Angsana New" w:hAnsi="Angsana New" w:hint="cs"/>
          <w:color w:val="0000FF"/>
          <w:sz w:val="32"/>
          <w:szCs w:val="32"/>
          <w:rtl/>
          <w:cs/>
        </w:rPr>
        <w:t>)</w:t>
      </w:r>
      <w:r w:rsidRPr="00A01D45">
        <w:rPr>
          <w:rFonts w:ascii="Angsana New" w:hAnsi="Angsana New"/>
          <w:sz w:val="32"/>
          <w:szCs w:val="32"/>
          <w:rtl/>
          <w:cs/>
        </w:rPr>
        <w:t xml:space="preserve"> </w:t>
      </w:r>
      <w:r w:rsidRPr="00A01D45">
        <w:rPr>
          <w:rFonts w:ascii="Angsana New" w:hAnsi="Angsana New" w:hint="cs"/>
          <w:sz w:val="32"/>
          <w:szCs w:val="32"/>
          <w:cs/>
          <w:lang w:bidi="th-TH"/>
        </w:rPr>
        <w:t>พร้อม</w:t>
      </w:r>
      <w:r w:rsidRPr="00A01D45">
        <w:rPr>
          <w:rFonts w:ascii="Angsana New" w:hAnsi="Angsana New" w:hint="cs"/>
          <w:b/>
          <w:bCs/>
          <w:sz w:val="32"/>
          <w:szCs w:val="32"/>
          <w:highlight w:val="cyan"/>
          <w:cs/>
          <w:lang w:bidi="th-TH"/>
        </w:rPr>
        <w:t>ส่งสำเนาหนังสือเดินทาง</w:t>
      </w:r>
      <w:r w:rsidR="00A01D45" w:rsidRPr="00A01D45">
        <w:rPr>
          <w:rFonts w:ascii="Angsana New" w:eastAsia="Wingdings" w:hAnsi="Angsana New" w:hint="cs"/>
          <w:b/>
          <w:bCs/>
          <w:sz w:val="32"/>
          <w:szCs w:val="32"/>
          <w:highlight w:val="cyan"/>
          <w:cs/>
          <w:lang w:bidi="th-TH"/>
        </w:rPr>
        <w:t>ต้อง</w:t>
      </w:r>
      <w:r w:rsidR="00A01D45" w:rsidRPr="00A01D45">
        <w:rPr>
          <w:rFonts w:ascii="Angsana New" w:eastAsia="Wingdings" w:hAnsi="Angsana New"/>
          <w:b/>
          <w:bCs/>
          <w:sz w:val="32"/>
          <w:szCs w:val="32"/>
          <w:highlight w:val="cyan"/>
          <w:cs/>
          <w:lang w:bidi="th-TH"/>
        </w:rPr>
        <w:t xml:space="preserve">มีอายุการใช้งานไม่ต่ำกว่า </w:t>
      </w:r>
      <w:r w:rsidR="00A01D45" w:rsidRPr="00A01D45">
        <w:rPr>
          <w:rFonts w:ascii="Angsana New" w:eastAsia="Wingdings" w:hAnsi="Angsana New"/>
          <w:b/>
          <w:bCs/>
          <w:sz w:val="32"/>
          <w:szCs w:val="32"/>
          <w:highlight w:val="cyan"/>
        </w:rPr>
        <w:t xml:space="preserve">6 </w:t>
      </w:r>
      <w:r w:rsidR="00A01D45" w:rsidRPr="00A01D45">
        <w:rPr>
          <w:rFonts w:ascii="Angsana New" w:eastAsia="Wingdings" w:hAnsi="Angsana New"/>
          <w:b/>
          <w:bCs/>
          <w:sz w:val="32"/>
          <w:szCs w:val="32"/>
          <w:highlight w:val="cyan"/>
          <w:cs/>
          <w:lang w:bidi="th-TH"/>
        </w:rPr>
        <w:t>เดือน</w:t>
      </w:r>
      <w:r w:rsidRPr="00A01D45">
        <w:rPr>
          <w:rFonts w:ascii="Angsana New" w:hAnsi="Angsana New" w:hint="cs"/>
          <w:sz w:val="32"/>
          <w:szCs w:val="32"/>
          <w:cs/>
          <w:lang w:bidi="th-TH"/>
        </w:rPr>
        <w:t xml:space="preserve"> ให้กับเจ้าหน้าที่ฝ่ายขาย</w:t>
      </w:r>
    </w:p>
    <w:p w:rsidR="006F0716" w:rsidRPr="00B155D2" w:rsidRDefault="006F0716" w:rsidP="006F0716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bidi="th-TH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bidi="th-TH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rtl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bidi="th-TH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  <w:lang w:bidi="th-TH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bidi="th-TH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10070"/>
      </w:tblGrid>
      <w:tr w:rsidR="006F0716" w:rsidRPr="00A73BB5" w:rsidTr="005927F4">
        <w:tc>
          <w:tcPr>
            <w:tcW w:w="10278" w:type="dxa"/>
            <w:shd w:val="clear" w:color="auto" w:fill="0066FF"/>
          </w:tcPr>
          <w:p w:rsidR="006F0716" w:rsidRPr="00A73BB5" w:rsidRDefault="006F0716" w:rsidP="00707E7D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>การยกเลิกการเดินทาง</w:t>
            </w:r>
          </w:p>
        </w:tc>
      </w:tr>
    </w:tbl>
    <w:p w:rsidR="006F0716" w:rsidRPr="0046546B" w:rsidRDefault="006F0716" w:rsidP="006F0716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แจ้งยกเลิกก่อนเดินทาง </w:t>
      </w:r>
      <w:r w:rsidRPr="0046546B">
        <w:rPr>
          <w:rFonts w:ascii="Angsana New" w:hAnsi="Angsana New"/>
          <w:sz w:val="32"/>
          <w:szCs w:val="32"/>
          <w:rtl/>
          <w:cs/>
        </w:rPr>
        <w:t xml:space="preserve">30 </w:t>
      </w:r>
      <w:r w:rsidRPr="0046546B">
        <w:rPr>
          <w:rFonts w:ascii="Angsana New" w:hAnsi="Angsana New"/>
          <w:sz w:val="32"/>
          <w:szCs w:val="32"/>
          <w:rtl/>
          <w:cs/>
          <w:lang w:bidi="th-TH"/>
        </w:rPr>
        <w:t>วัน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  <w:lang w:bidi="th-TH"/>
        </w:rPr>
        <w:t>คืนค่าใช้จ่ายทั้งหมด</w:t>
      </w:r>
    </w:p>
    <w:p w:rsidR="006F0716" w:rsidRPr="0046546B" w:rsidRDefault="006F0716" w:rsidP="006F0716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แจ้งยกเลิกก่อนเดินทาง </w:t>
      </w:r>
      <w:r w:rsidRPr="0046546B">
        <w:rPr>
          <w:rFonts w:ascii="Angsana New" w:hAnsi="Angsana New"/>
          <w:sz w:val="32"/>
          <w:szCs w:val="32"/>
          <w:rtl/>
          <w:cs/>
        </w:rPr>
        <w:t>15</w:t>
      </w:r>
      <w:r>
        <w:rPr>
          <w:rFonts w:ascii="Angsana New" w:hAnsi="Angsana New" w:hint="cs"/>
          <w:sz w:val="32"/>
          <w:szCs w:val="32"/>
          <w:rtl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>29</w:t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 วัน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เก็บค่าใช้จ่ายท่านละ </w:t>
      </w:r>
      <w:r w:rsidRPr="0046546B">
        <w:rPr>
          <w:rFonts w:ascii="Angsana New" w:hAnsi="Angsana New"/>
          <w:b/>
          <w:bCs/>
          <w:sz w:val="32"/>
          <w:szCs w:val="32"/>
          <w:rtl/>
          <w:cs/>
        </w:rPr>
        <w:t>10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</w:t>
      </w:r>
      <w:r w:rsidRPr="0046546B">
        <w:rPr>
          <w:rFonts w:ascii="Angsana New" w:hAnsi="Angsana New"/>
          <w:b/>
          <w:bCs/>
          <w:sz w:val="32"/>
          <w:szCs w:val="32"/>
          <w:rtl/>
          <w:cs/>
        </w:rPr>
        <w:t xml:space="preserve">000 </w:t>
      </w:r>
      <w:r w:rsidRPr="0046546B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บาท</w:t>
      </w:r>
    </w:p>
    <w:p w:rsidR="006F0716" w:rsidRDefault="006F0716" w:rsidP="006F0716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rtl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rtl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rtl/>
          <w:cs/>
        </w:rPr>
        <w:t>14</w:t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  <w:lang w:bidi="th-TH"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  <w:lang w:bidi="th-TH"/>
        </w:rPr>
        <w:t>ขอสงวนสิทธิ์เก็บค้าใช้จ่ายทั้งหมด</w:t>
      </w:r>
    </w:p>
    <w:p w:rsidR="006F0716" w:rsidRPr="000653F7" w:rsidRDefault="006F0716" w:rsidP="006F0716">
      <w:pPr>
        <w:numPr>
          <w:ilvl w:val="0"/>
          <w:numId w:val="16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  <w:lang w:bidi="th-TH"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  <w:lang w:bidi="th-TH"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  <w:lang w:bidi="th-TH"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  <w:lang w:bidi="th-TH"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  <w:lang w:bidi="th-TH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  <w:lang w:bidi="th-TH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rtl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  <w:lang w:bidi="th-TH"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  <w:lang w:bidi="th-TH"/>
        </w:rPr>
        <w:t>ในกรณีที่ไม่สามารถเดินทางได้</w:t>
      </w:r>
    </w:p>
    <w:p w:rsidR="006F0716" w:rsidRDefault="006F0716" w:rsidP="006F0716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  <w:lang w:bidi="th-TH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rtl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  <w:lang w:bidi="th-TH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6F0716" w:rsidRDefault="006F0716" w:rsidP="006F0716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  <w:lang w:bidi="th-TH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  <w:lang w:bidi="th-TH"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  <w:lang w:bidi="th-TH"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  <w:lang w:bidi="th-TH"/>
        </w:rPr>
        <w:t>จะ</w:t>
      </w:r>
      <w:r>
        <w:rPr>
          <w:rFonts w:ascii="Angsana New" w:hAnsi="Angsana New" w:hint="cs"/>
          <w:sz w:val="32"/>
          <w:szCs w:val="32"/>
          <w:cs/>
          <w:lang w:bidi="th-TH"/>
        </w:rPr>
        <w:t>ไ</w:t>
      </w:r>
      <w:r w:rsidRPr="00DC418C">
        <w:rPr>
          <w:rFonts w:ascii="Angsana New" w:hAnsi="Angsana New"/>
          <w:sz w:val="32"/>
          <w:szCs w:val="32"/>
          <w:cs/>
          <w:lang w:bidi="th-TH"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  <w:lang w:bidi="th-TH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10070"/>
      </w:tblGrid>
      <w:tr w:rsidR="006F0716" w:rsidRPr="00A73BB5" w:rsidTr="005927F4">
        <w:tc>
          <w:tcPr>
            <w:tcW w:w="10188" w:type="dxa"/>
            <w:shd w:val="clear" w:color="auto" w:fill="0066FF"/>
          </w:tcPr>
          <w:p w:rsidR="006F0716" w:rsidRPr="00A73BB5" w:rsidRDefault="006F0716" w:rsidP="00707E7D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>ข้อควรทราบก่อนการเดินทาง</w:t>
            </w:r>
          </w:p>
        </w:tc>
      </w:tr>
    </w:tbl>
    <w:p w:rsidR="006F0716" w:rsidRDefault="006F0716" w:rsidP="006F0716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rtl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ท่านออกเดินทาง มีหัวหน้าทัวร์ไทยเดินทางไป</w:t>
      </w:r>
      <w:r w:rsidRPr="005B5131">
        <w:rPr>
          <w:rFonts w:ascii="Angsana New" w:hAnsi="Angsana New"/>
          <w:b/>
          <w:bCs/>
          <w:sz w:val="32"/>
          <w:szCs w:val="32"/>
          <w:rtl/>
          <w:cs/>
        </w:rPr>
        <w:t>-</w:t>
      </w:r>
      <w:r w:rsidRPr="005B5131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กลับ พร้อมกับคณะ</w:t>
      </w:r>
    </w:p>
    <w:p w:rsidR="006F0716" w:rsidRPr="005B5131" w:rsidRDefault="006F0716" w:rsidP="006F0716">
      <w:pPr>
        <w:spacing w:line="32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rtl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37213A">
        <w:rPr>
          <w:rFonts w:ascii="Angsana New" w:hAnsi="Angsana New"/>
          <w:b/>
          <w:bCs/>
          <w:color w:val="008000"/>
          <w:sz w:val="32"/>
          <w:szCs w:val="32"/>
          <w:highlight w:val="cyan"/>
          <w:u w:val="single"/>
          <w:rtl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  <w:lang w:bidi="th-TH"/>
        </w:rPr>
        <w:t>ร้าน</w:t>
      </w:r>
      <w:r w:rsidR="00A01D45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  <w:lang w:bidi="th-TH"/>
        </w:rPr>
        <w:t>ขนมพื้นเมือง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rtl/>
          <w:cs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  <w:lang w:bidi="th-TH"/>
        </w:rPr>
        <w:t>ร้าน</w:t>
      </w:r>
      <w:proofErr w:type="spellStart"/>
      <w:r w:rsidR="00A01D45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  <w:lang w:bidi="th-TH"/>
        </w:rPr>
        <w:t>จิวเวอร์</w:t>
      </w:r>
      <w:proofErr w:type="spellEnd"/>
      <w:r w:rsidR="00A01D45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  <w:lang w:bidi="th-TH"/>
        </w:rPr>
        <w:t>รี่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  <w:lang w:bidi="th-TH"/>
        </w:rPr>
        <w:t xml:space="preserve"> ร้าน</w:t>
      </w:r>
      <w:r w:rsidR="00A01D45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  <w:lang w:bidi="th-TH"/>
        </w:rPr>
        <w:t>หยก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rtl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rtl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rtl/>
          <w:cs/>
        </w:rPr>
        <w:t>-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90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bidi="th-TH"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rtl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  <w:lang w:bidi="th-TH"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  <w:lang w:bidi="th-TH"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  <w:lang w:bidi="th-TH"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  <w:lang w:bidi="th-TH"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  <w:lang w:bidi="th-TH"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  <w:lang w:bidi="th-TH"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rtl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proofErr w:type="spellStart"/>
      <w:r w:rsidR="00A01D45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  <w:lang w:bidi="th-TH"/>
        </w:rPr>
        <w:t>ดอลล่าร์</w:t>
      </w:r>
      <w:proofErr w:type="spellEnd"/>
      <w:r w:rsidR="00A01D45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  <w:lang w:bidi="th-TH"/>
        </w:rPr>
        <w:t xml:space="preserve">ฮ่องกง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rtl/>
          <w:cs/>
        </w:rPr>
        <w:t xml:space="preserve">/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rtl/>
          <w:cs/>
          <w:lang w:bidi="th-TH"/>
        </w:rPr>
        <w:t xml:space="preserve">คน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rtl/>
          <w:cs/>
        </w:rPr>
        <w:t xml:space="preserve">/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rtl/>
          <w:cs/>
          <w:lang w:bidi="th-TH"/>
        </w:rPr>
        <w:t>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  <w:lang w:bidi="th-TH"/>
        </w:rPr>
        <w:t>ที่ไม่เข้าร้าน</w:t>
      </w:r>
    </w:p>
    <w:p w:rsidR="006F0716" w:rsidRPr="0046546B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6F0716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6F0716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6F0716" w:rsidRPr="0046546B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ปฏิวัติ</w:t>
      </w:r>
      <w:r w:rsidR="00321651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ความล่าช้า หรือจากอุบัติเหตุต่างๆ</w:t>
      </w:r>
    </w:p>
    <w:p w:rsidR="006F0716" w:rsidRPr="0046546B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ทางบริษัทฯ จะไม่รับผิดชอบใดๆ ทั้งสิ้นหากเกิดกรณีความล่าช้าจากสายการบิน</w:t>
      </w:r>
      <w:r w:rsidRPr="0046546B">
        <w:rPr>
          <w:rFonts w:ascii="Angsana New" w:hAnsi="Angsana New"/>
          <w:sz w:val="32"/>
          <w:szCs w:val="32"/>
          <w:rtl/>
          <w:cs/>
        </w:rPr>
        <w:t>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การประท้วง</w:t>
      </w:r>
      <w:r w:rsidRPr="0046546B">
        <w:rPr>
          <w:rFonts w:ascii="Angsana New" w:hAnsi="Angsana New"/>
          <w:sz w:val="32"/>
          <w:szCs w:val="32"/>
          <w:rtl/>
          <w:cs/>
        </w:rPr>
        <w:t>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การนัดหยุดงาน</w:t>
      </w:r>
      <w:r w:rsidRPr="0046546B">
        <w:rPr>
          <w:rFonts w:ascii="Angsana New" w:hAnsi="Angsana New"/>
          <w:sz w:val="32"/>
          <w:szCs w:val="32"/>
          <w:rtl/>
          <w:cs/>
        </w:rPr>
        <w:t>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6F0716" w:rsidRPr="0046546B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โดยขอสงวนสิทธิ์การจัดหานี้โดยไม่แจ้งให้ทราบล่วงหน้า</w:t>
      </w:r>
    </w:p>
    <w:p w:rsidR="006F0716" w:rsidRPr="0046546B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สงวนสิทธิ์ที่จะปรับราคาตั๋วเครื่องบินตามสถานการณ์ดังกล่าว</w:t>
      </w:r>
    </w:p>
    <w:p w:rsidR="006F0716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</w:t>
      </w:r>
      <w:r w:rsidRPr="0046546B">
        <w:rPr>
          <w:rFonts w:ascii="Angsana New" w:hAnsi="Angsana New"/>
          <w:sz w:val="32"/>
          <w:szCs w:val="32"/>
          <w:rtl/>
          <w:cs/>
        </w:rPr>
        <w:t>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6F0716" w:rsidRPr="00E405E7" w:rsidRDefault="006F0716" w:rsidP="006F0716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rtl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  <w:lang w:bidi="th-TH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  <w:lang w:bidi="th-TH"/>
        </w:rPr>
        <w:t>อัตรา</w:t>
      </w:r>
      <w:proofErr w:type="spellStart"/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  <w:lang w:bidi="th-TH"/>
        </w:rPr>
        <w:t>ค่าบ</w:t>
      </w:r>
      <w:proofErr w:type="spellEnd"/>
    </w:p>
    <w:p w:rsidR="006F0716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 ทางบริษัทฯจะไม่รับผิดชอบใดๆ ทั้งสิ้น หากเกิดสิ่งของสูญหายจากการโจรกรรม และ</w:t>
      </w:r>
      <w:r w:rsidRPr="0046546B">
        <w:rPr>
          <w:rFonts w:ascii="Angsana New" w:hAnsi="Angsana New"/>
          <w:sz w:val="32"/>
          <w:szCs w:val="32"/>
          <w:rtl/>
          <w:cs/>
        </w:rPr>
        <w:t>/</w:t>
      </w:r>
      <w:r w:rsidRPr="0046546B">
        <w:rPr>
          <w:rFonts w:ascii="Angsana New" w:hAnsi="Angsana New"/>
          <w:sz w:val="32"/>
          <w:szCs w:val="32"/>
          <w:rtl/>
          <w:cs/>
          <w:lang w:bidi="th-TH"/>
        </w:rPr>
        <w:t>หรือ เกิดอุบัติเหตุที่เกิดจากความประมาทของตัวนักท่องเที่ยวเอง</w:t>
      </w:r>
    </w:p>
    <w:p w:rsidR="006F0716" w:rsidRPr="0046546B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  <w:rtl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rtl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  <w:lang w:bidi="th-TH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6F0716" w:rsidRDefault="006F0716" w:rsidP="006F071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  <w:lang w:bidi="th-TH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6F0716" w:rsidRPr="00BE5BD4" w:rsidRDefault="006F0716" w:rsidP="006F0716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sz w:val="32"/>
          <w:szCs w:val="32"/>
          <w:rtl/>
          <w:cs/>
        </w:rPr>
        <w:tab/>
      </w:r>
    </w:p>
    <w:p w:rsidR="006F0716" w:rsidRPr="00A25B5E" w:rsidRDefault="006F0716" w:rsidP="006F0716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rtl/>
          <w:cs/>
          <w:lang w:val="x-none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rtl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bidi="th-TH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rtl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rtl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rtl/>
          <w:cs/>
        </w:rPr>
        <w:t>*</w:t>
      </w:r>
    </w:p>
    <w:p w:rsidR="006F0716" w:rsidRDefault="006F0716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6F0716" w:rsidRDefault="006F0716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</w:p>
    <w:p w:rsidR="006F0716" w:rsidRDefault="006F0716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</w:p>
    <w:p w:rsidR="006F0716" w:rsidRDefault="006F0716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</w:p>
    <w:p w:rsidR="006F0716" w:rsidRDefault="006F0716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</w:p>
    <w:p w:rsidR="006F0716" w:rsidRDefault="006F0716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</w:p>
    <w:p w:rsidR="006F0716" w:rsidRDefault="006F0716" w:rsidP="00A0323B">
      <w:pPr>
        <w:spacing w:line="20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</w:p>
    <w:sectPr w:rsidR="006F0716" w:rsidSect="00567145">
      <w:headerReference w:type="even" r:id="rId9"/>
      <w:headerReference w:type="default" r:id="rId10"/>
      <w:footerReference w:type="default" r:id="rId11"/>
      <w:pgSz w:w="12240" w:h="15840" w:code="1"/>
      <w:pgMar w:top="1440" w:right="1080" w:bottom="1440" w:left="1080" w:header="288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89" w:rsidRDefault="002B2E89">
      <w:r>
        <w:separator/>
      </w:r>
    </w:p>
  </w:endnote>
  <w:endnote w:type="continuationSeparator" w:id="0">
    <w:p w:rsidR="002B2E89" w:rsidRDefault="002B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2" w:rsidRPr="000B5CFB" w:rsidRDefault="005A2BFE" w:rsidP="007D2E9D">
    <w:pPr>
      <w:pStyle w:val="Footer"/>
      <w:tabs>
        <w:tab w:val="clear" w:pos="9360"/>
        <w:tab w:val="right" w:pos="10080"/>
      </w:tabs>
      <w:rPr>
        <w:rFonts w:ascii="Angsana New" w:hAnsi="Angsana New"/>
        <w:sz w:val="28"/>
        <w:szCs w:val="28"/>
      </w:rPr>
    </w:pPr>
    <w:r w:rsidRPr="005A2BFE">
      <w:rPr>
        <w:rFonts w:ascii="Angsana New" w:hAnsi="Angsana New"/>
        <w:sz w:val="28"/>
        <w:szCs w:val="28"/>
        <w:lang w:bidi="th-TH"/>
      </w:rPr>
      <w:t xml:space="preserve">SHCXHKG1 </w:t>
    </w:r>
    <w:r w:rsidRPr="005A2BFE">
      <w:rPr>
        <w:rFonts w:ascii="Angsana New" w:hAnsi="Angsana New" w:hint="cs"/>
        <w:sz w:val="28"/>
        <w:szCs w:val="28"/>
        <w:cs/>
        <w:lang w:bidi="th-TH"/>
      </w:rPr>
      <w:t>ฮ่องกง</w:t>
    </w:r>
    <w:r w:rsidRPr="005A2BFE">
      <w:rPr>
        <w:rFonts w:ascii="Angsana New" w:hAnsi="Angsana New"/>
        <w:sz w:val="28"/>
        <w:szCs w:val="28"/>
        <w:cs/>
        <w:lang w:bidi="th-TH"/>
      </w:rPr>
      <w:t xml:space="preserve"> </w:t>
    </w:r>
    <w:r w:rsidRPr="005A2BFE">
      <w:rPr>
        <w:rFonts w:ascii="Angsana New" w:hAnsi="Angsana New" w:hint="cs"/>
        <w:sz w:val="28"/>
        <w:szCs w:val="28"/>
        <w:cs/>
        <w:lang w:bidi="th-TH"/>
      </w:rPr>
      <w:t>มา</w:t>
    </w:r>
    <w:proofErr w:type="spellStart"/>
    <w:r w:rsidRPr="005A2BFE">
      <w:rPr>
        <w:rFonts w:ascii="Angsana New" w:hAnsi="Angsana New" w:hint="cs"/>
        <w:sz w:val="28"/>
        <w:szCs w:val="28"/>
        <w:cs/>
        <w:lang w:bidi="th-TH"/>
      </w:rPr>
      <w:t>เก๊า</w:t>
    </w:r>
    <w:proofErr w:type="spellEnd"/>
    <w:r w:rsidRPr="005A2BFE">
      <w:rPr>
        <w:rFonts w:ascii="Angsana New" w:hAnsi="Angsana New"/>
        <w:sz w:val="28"/>
        <w:szCs w:val="28"/>
        <w:cs/>
        <w:lang w:bidi="th-TH"/>
      </w:rPr>
      <w:t xml:space="preserve"> </w:t>
    </w:r>
    <w:r w:rsidRPr="005A2BFE">
      <w:rPr>
        <w:rFonts w:ascii="Angsana New" w:hAnsi="Angsana New" w:hint="cs"/>
        <w:sz w:val="28"/>
        <w:szCs w:val="28"/>
        <w:cs/>
        <w:lang w:bidi="th-TH"/>
      </w:rPr>
      <w:t>ขอพร</w:t>
    </w:r>
    <w:r w:rsidR="00A573D5">
      <w:rPr>
        <w:rFonts w:ascii="Angsana New" w:hAnsi="Angsana New" w:hint="cs"/>
        <w:sz w:val="28"/>
        <w:szCs w:val="28"/>
        <w:cs/>
        <w:lang w:bidi="th-TH"/>
      </w:rPr>
      <w:t xml:space="preserve">สิ่งศักดิ์สิทธิ์ 9 แห่ง </w:t>
    </w:r>
    <w:r w:rsidRPr="005A2BFE">
      <w:rPr>
        <w:rFonts w:ascii="Angsana New" w:hAnsi="Angsana New"/>
        <w:sz w:val="28"/>
        <w:szCs w:val="28"/>
        <w:lang w:bidi="th-TH"/>
      </w:rPr>
      <w:t xml:space="preserve">3 </w:t>
    </w:r>
    <w:r w:rsidRPr="005A2BFE">
      <w:rPr>
        <w:rFonts w:ascii="Angsana New" w:hAnsi="Angsana New" w:hint="cs"/>
        <w:sz w:val="28"/>
        <w:szCs w:val="28"/>
        <w:cs/>
        <w:lang w:bidi="th-TH"/>
      </w:rPr>
      <w:t>วัน</w:t>
    </w:r>
    <w:r w:rsidRPr="005A2BFE">
      <w:rPr>
        <w:rFonts w:ascii="Angsana New" w:hAnsi="Angsana New"/>
        <w:sz w:val="28"/>
        <w:szCs w:val="28"/>
        <w:cs/>
        <w:lang w:bidi="th-TH"/>
      </w:rPr>
      <w:t xml:space="preserve"> </w:t>
    </w:r>
    <w:r w:rsidRPr="005A2BFE">
      <w:rPr>
        <w:rFonts w:ascii="Angsana New" w:hAnsi="Angsana New"/>
        <w:sz w:val="28"/>
        <w:szCs w:val="28"/>
        <w:lang w:bidi="th-TH"/>
      </w:rPr>
      <w:t xml:space="preserve">2 </w:t>
    </w:r>
    <w:r w:rsidRPr="005A2BFE">
      <w:rPr>
        <w:rFonts w:ascii="Angsana New" w:hAnsi="Angsana New" w:hint="cs"/>
        <w:sz w:val="28"/>
        <w:szCs w:val="28"/>
        <w:cs/>
        <w:lang w:bidi="th-TH"/>
      </w:rPr>
      <w:t>คืน</w:t>
    </w:r>
    <w:r w:rsidR="00D67AB0">
      <w:rPr>
        <w:rFonts w:ascii="Angsana New" w:hAnsi="Angsana New" w:hint="cs"/>
        <w:sz w:val="28"/>
        <w:szCs w:val="28"/>
        <w:cs/>
        <w:lang w:bidi="th-TH"/>
      </w:rPr>
      <w:t xml:space="preserve"> </w:t>
    </w:r>
    <w:r w:rsidRPr="005A2BFE">
      <w:rPr>
        <w:rFonts w:ascii="Angsana New" w:hAnsi="Angsana New"/>
        <w:sz w:val="28"/>
        <w:szCs w:val="28"/>
        <w:cs/>
        <w:lang w:bidi="th-TH"/>
      </w:rPr>
      <w:t>(</w:t>
    </w:r>
    <w:r w:rsidRPr="005A2BFE">
      <w:rPr>
        <w:rFonts w:ascii="Angsana New" w:hAnsi="Angsana New"/>
        <w:sz w:val="28"/>
        <w:szCs w:val="28"/>
        <w:lang w:bidi="th-TH"/>
      </w:rPr>
      <w:t xml:space="preserve">CX) 25-27 </w:t>
    </w:r>
    <w:r w:rsidRPr="005A2BFE">
      <w:rPr>
        <w:rFonts w:ascii="Angsana New" w:hAnsi="Angsana New" w:hint="cs"/>
        <w:sz w:val="28"/>
        <w:szCs w:val="28"/>
        <w:cs/>
        <w:lang w:bidi="th-TH"/>
      </w:rPr>
      <w:t>มี</w:t>
    </w:r>
    <w:r w:rsidRPr="005A2BFE">
      <w:rPr>
        <w:rFonts w:ascii="Angsana New" w:hAnsi="Angsana New"/>
        <w:sz w:val="28"/>
        <w:szCs w:val="28"/>
        <w:cs/>
        <w:lang w:bidi="th-TH"/>
      </w:rPr>
      <w:t>.</w:t>
    </w:r>
    <w:r w:rsidRPr="005A2BFE">
      <w:rPr>
        <w:rFonts w:ascii="Angsana New" w:hAnsi="Angsana New" w:hint="cs"/>
        <w:sz w:val="28"/>
        <w:szCs w:val="28"/>
        <w:cs/>
        <w:lang w:bidi="th-TH"/>
      </w:rPr>
      <w:t>ค</w:t>
    </w:r>
    <w:r w:rsidRPr="005A2BFE">
      <w:rPr>
        <w:rFonts w:ascii="Angsana New" w:hAnsi="Angsana New"/>
        <w:sz w:val="28"/>
        <w:szCs w:val="28"/>
        <w:cs/>
        <w:lang w:bidi="th-TH"/>
      </w:rPr>
      <w:t>.</w:t>
    </w:r>
    <w:r w:rsidRPr="005A2BFE">
      <w:rPr>
        <w:rFonts w:ascii="Angsana New" w:hAnsi="Angsana New"/>
        <w:sz w:val="28"/>
        <w:szCs w:val="28"/>
        <w:lang w:bidi="th-TH"/>
      </w:rPr>
      <w:t>61</w:t>
    </w:r>
    <w:r>
      <w:rPr>
        <w:rFonts w:ascii="Angsana New" w:hAnsi="Angsana New"/>
        <w:sz w:val="28"/>
        <w:szCs w:val="28"/>
        <w:lang w:bidi="th-TH"/>
      </w:rPr>
      <w:t>/A-</w:t>
    </w:r>
    <w:r w:rsidRPr="005A2BFE">
      <w:rPr>
        <w:rFonts w:ascii="Angsana New" w:hAnsi="Angsana New"/>
        <w:sz w:val="28"/>
        <w:szCs w:val="28"/>
        <w:lang w:bidi="th-TH"/>
      </w:rPr>
      <w:t>040118</w:t>
    </w:r>
    <w:r>
      <w:rPr>
        <w:rFonts w:ascii="Angsana New" w:hAnsi="Angsana New"/>
        <w:sz w:val="28"/>
        <w:szCs w:val="28"/>
        <w:lang w:bidi="th-TH"/>
      </w:rPr>
      <w:t xml:space="preserve">             </w:t>
    </w:r>
    <w:r w:rsidR="00E1197F">
      <w:rPr>
        <w:rFonts w:ascii="Angsana New" w:hAnsi="Angsana New" w:hint="cs"/>
        <w:sz w:val="28"/>
        <w:szCs w:val="28"/>
        <w:cs/>
        <w:lang w:bidi="th-TH"/>
      </w:rPr>
      <w:t xml:space="preserve">                     </w:t>
    </w:r>
    <w:r w:rsidR="00EF2BB2" w:rsidRPr="000B5CFB">
      <w:rPr>
        <w:rFonts w:ascii="Angsana New" w:hAnsi="Angsana New"/>
        <w:sz w:val="28"/>
        <w:szCs w:val="28"/>
      </w:rPr>
      <w:fldChar w:fldCharType="begin"/>
    </w:r>
    <w:r w:rsidR="00EF2BB2" w:rsidRPr="000B5CFB">
      <w:rPr>
        <w:rFonts w:ascii="Angsana New" w:hAnsi="Angsana New"/>
        <w:sz w:val="28"/>
        <w:szCs w:val="28"/>
      </w:rPr>
      <w:instrText xml:space="preserve"> PAGE   \* MERGEFORMAT </w:instrText>
    </w:r>
    <w:r w:rsidR="00EF2BB2" w:rsidRPr="000B5CFB">
      <w:rPr>
        <w:rFonts w:ascii="Angsana New" w:hAnsi="Angsana New"/>
        <w:sz w:val="28"/>
        <w:szCs w:val="28"/>
      </w:rPr>
      <w:fldChar w:fldCharType="separate"/>
    </w:r>
    <w:r w:rsidR="0075385F">
      <w:rPr>
        <w:rFonts w:ascii="Angsana New" w:hAnsi="Angsana New"/>
        <w:noProof/>
        <w:sz w:val="28"/>
        <w:szCs w:val="28"/>
      </w:rPr>
      <w:t>7</w:t>
    </w:r>
    <w:r w:rsidR="00EF2BB2" w:rsidRPr="000B5CFB">
      <w:rPr>
        <w:rFonts w:ascii="Angsana New" w:hAnsi="Angsan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89" w:rsidRDefault="002B2E89">
      <w:r>
        <w:separator/>
      </w:r>
    </w:p>
  </w:footnote>
  <w:footnote w:type="continuationSeparator" w:id="0">
    <w:p w:rsidR="002B2E89" w:rsidRDefault="002B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94" w:rsidRDefault="00202B94" w:rsidP="00A023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B94" w:rsidRDefault="00202B94" w:rsidP="00A0233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94" w:rsidRDefault="00202B94" w:rsidP="00A023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884096FE"/>
    <w:lvl w:ilvl="0" w:tplc="F3E43BF2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09CC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9" w15:restartNumberingAfterBreak="0">
    <w:nsid w:val="3FBC60E1"/>
    <w:multiLevelType w:val="multilevel"/>
    <w:tmpl w:val="0D80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25C6"/>
    <w:multiLevelType w:val="hybridMultilevel"/>
    <w:tmpl w:val="70283A2C"/>
    <w:lvl w:ilvl="0" w:tplc="22B28E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DA"/>
    <w:rsid w:val="00000A66"/>
    <w:rsid w:val="00010271"/>
    <w:rsid w:val="0001521B"/>
    <w:rsid w:val="000153E3"/>
    <w:rsid w:val="00016721"/>
    <w:rsid w:val="000231CD"/>
    <w:rsid w:val="00024865"/>
    <w:rsid w:val="000277C9"/>
    <w:rsid w:val="00034248"/>
    <w:rsid w:val="0003460A"/>
    <w:rsid w:val="00034C66"/>
    <w:rsid w:val="00037184"/>
    <w:rsid w:val="00040635"/>
    <w:rsid w:val="00043581"/>
    <w:rsid w:val="00044B5E"/>
    <w:rsid w:val="000518FD"/>
    <w:rsid w:val="00051F49"/>
    <w:rsid w:val="000550CE"/>
    <w:rsid w:val="000578B4"/>
    <w:rsid w:val="00063228"/>
    <w:rsid w:val="00072FA2"/>
    <w:rsid w:val="000747DB"/>
    <w:rsid w:val="000755FB"/>
    <w:rsid w:val="00075FBA"/>
    <w:rsid w:val="00076613"/>
    <w:rsid w:val="00076A7B"/>
    <w:rsid w:val="0008319E"/>
    <w:rsid w:val="0009104B"/>
    <w:rsid w:val="00093F3F"/>
    <w:rsid w:val="00096858"/>
    <w:rsid w:val="00096DB3"/>
    <w:rsid w:val="000A69AC"/>
    <w:rsid w:val="000B0950"/>
    <w:rsid w:val="000B200D"/>
    <w:rsid w:val="000B2267"/>
    <w:rsid w:val="000B30C7"/>
    <w:rsid w:val="000B5CFB"/>
    <w:rsid w:val="000B733D"/>
    <w:rsid w:val="000C49CE"/>
    <w:rsid w:val="000C61DA"/>
    <w:rsid w:val="000C6E34"/>
    <w:rsid w:val="000D19A0"/>
    <w:rsid w:val="000D60AF"/>
    <w:rsid w:val="000E2624"/>
    <w:rsid w:val="000E28AA"/>
    <w:rsid w:val="000E2D70"/>
    <w:rsid w:val="000E2EC5"/>
    <w:rsid w:val="000E3508"/>
    <w:rsid w:val="000E3D15"/>
    <w:rsid w:val="000E5E59"/>
    <w:rsid w:val="000E6D22"/>
    <w:rsid w:val="000F0D8C"/>
    <w:rsid w:val="000F2D53"/>
    <w:rsid w:val="000F46BF"/>
    <w:rsid w:val="00111B24"/>
    <w:rsid w:val="00113D8A"/>
    <w:rsid w:val="001144FB"/>
    <w:rsid w:val="0011470E"/>
    <w:rsid w:val="00115ED1"/>
    <w:rsid w:val="00120153"/>
    <w:rsid w:val="001205B8"/>
    <w:rsid w:val="00122F13"/>
    <w:rsid w:val="001231C1"/>
    <w:rsid w:val="00132819"/>
    <w:rsid w:val="001445DE"/>
    <w:rsid w:val="00145F33"/>
    <w:rsid w:val="00145F3C"/>
    <w:rsid w:val="00151C5C"/>
    <w:rsid w:val="00164E76"/>
    <w:rsid w:val="0016572B"/>
    <w:rsid w:val="00165AB9"/>
    <w:rsid w:val="00180F7D"/>
    <w:rsid w:val="00183AA1"/>
    <w:rsid w:val="001875C2"/>
    <w:rsid w:val="00191C44"/>
    <w:rsid w:val="00192FFB"/>
    <w:rsid w:val="0019663E"/>
    <w:rsid w:val="001A0A66"/>
    <w:rsid w:val="001A146E"/>
    <w:rsid w:val="001A1C25"/>
    <w:rsid w:val="001A36FB"/>
    <w:rsid w:val="001A4831"/>
    <w:rsid w:val="001A682B"/>
    <w:rsid w:val="001A7FB2"/>
    <w:rsid w:val="001B649B"/>
    <w:rsid w:val="001C2B4E"/>
    <w:rsid w:val="001C31EF"/>
    <w:rsid w:val="001C576E"/>
    <w:rsid w:val="001D5C46"/>
    <w:rsid w:val="001E07C0"/>
    <w:rsid w:val="001E3CBD"/>
    <w:rsid w:val="001E4990"/>
    <w:rsid w:val="001E49A5"/>
    <w:rsid w:val="001F00B9"/>
    <w:rsid w:val="001F14F1"/>
    <w:rsid w:val="001F23A9"/>
    <w:rsid w:val="001F3EE1"/>
    <w:rsid w:val="001F6E2B"/>
    <w:rsid w:val="001F7EF9"/>
    <w:rsid w:val="002002DE"/>
    <w:rsid w:val="00201F33"/>
    <w:rsid w:val="00202B94"/>
    <w:rsid w:val="0021073D"/>
    <w:rsid w:val="0021267B"/>
    <w:rsid w:val="00212CF4"/>
    <w:rsid w:val="002241E4"/>
    <w:rsid w:val="002270AB"/>
    <w:rsid w:val="002270BE"/>
    <w:rsid w:val="00232DB8"/>
    <w:rsid w:val="00233EB3"/>
    <w:rsid w:val="00234A33"/>
    <w:rsid w:val="0023693C"/>
    <w:rsid w:val="0024313A"/>
    <w:rsid w:val="00243D5E"/>
    <w:rsid w:val="0024548A"/>
    <w:rsid w:val="00247623"/>
    <w:rsid w:val="00247CD1"/>
    <w:rsid w:val="002509AA"/>
    <w:rsid w:val="00255E3B"/>
    <w:rsid w:val="0026038D"/>
    <w:rsid w:val="002619B3"/>
    <w:rsid w:val="0026429A"/>
    <w:rsid w:val="002671DD"/>
    <w:rsid w:val="0027359F"/>
    <w:rsid w:val="002809F1"/>
    <w:rsid w:val="00283355"/>
    <w:rsid w:val="002836A2"/>
    <w:rsid w:val="00284075"/>
    <w:rsid w:val="00284DA7"/>
    <w:rsid w:val="002858D2"/>
    <w:rsid w:val="00286080"/>
    <w:rsid w:val="00294046"/>
    <w:rsid w:val="002962DD"/>
    <w:rsid w:val="00297D19"/>
    <w:rsid w:val="002A31AA"/>
    <w:rsid w:val="002A5D88"/>
    <w:rsid w:val="002A6433"/>
    <w:rsid w:val="002A64D2"/>
    <w:rsid w:val="002B2E89"/>
    <w:rsid w:val="002B64A5"/>
    <w:rsid w:val="002B6DE0"/>
    <w:rsid w:val="002B6F96"/>
    <w:rsid w:val="002B7D33"/>
    <w:rsid w:val="002C0A1E"/>
    <w:rsid w:val="002C0C6D"/>
    <w:rsid w:val="002C180C"/>
    <w:rsid w:val="002C240A"/>
    <w:rsid w:val="002C385E"/>
    <w:rsid w:val="002C38EF"/>
    <w:rsid w:val="002C5B22"/>
    <w:rsid w:val="002D5DC9"/>
    <w:rsid w:val="002F21A9"/>
    <w:rsid w:val="002F27CC"/>
    <w:rsid w:val="002F501A"/>
    <w:rsid w:val="00301391"/>
    <w:rsid w:val="003043E7"/>
    <w:rsid w:val="003048DB"/>
    <w:rsid w:val="00306AA0"/>
    <w:rsid w:val="00310601"/>
    <w:rsid w:val="0031206A"/>
    <w:rsid w:val="00312830"/>
    <w:rsid w:val="00314101"/>
    <w:rsid w:val="00316206"/>
    <w:rsid w:val="00320194"/>
    <w:rsid w:val="003212E5"/>
    <w:rsid w:val="00321651"/>
    <w:rsid w:val="003220AD"/>
    <w:rsid w:val="00325F0E"/>
    <w:rsid w:val="00326D61"/>
    <w:rsid w:val="00336445"/>
    <w:rsid w:val="00336749"/>
    <w:rsid w:val="00337FCA"/>
    <w:rsid w:val="00344D95"/>
    <w:rsid w:val="00357C33"/>
    <w:rsid w:val="00360A22"/>
    <w:rsid w:val="003617B6"/>
    <w:rsid w:val="003630FA"/>
    <w:rsid w:val="00365C3F"/>
    <w:rsid w:val="00366B44"/>
    <w:rsid w:val="00372DDF"/>
    <w:rsid w:val="0037662B"/>
    <w:rsid w:val="00381F8F"/>
    <w:rsid w:val="00383FB6"/>
    <w:rsid w:val="0038403B"/>
    <w:rsid w:val="0038766E"/>
    <w:rsid w:val="00390750"/>
    <w:rsid w:val="00393DDA"/>
    <w:rsid w:val="00394A04"/>
    <w:rsid w:val="003A283B"/>
    <w:rsid w:val="003A7BE7"/>
    <w:rsid w:val="003B1D74"/>
    <w:rsid w:val="003B3C3A"/>
    <w:rsid w:val="003C1AC6"/>
    <w:rsid w:val="003C2302"/>
    <w:rsid w:val="003C6D13"/>
    <w:rsid w:val="003D2221"/>
    <w:rsid w:val="003D39C6"/>
    <w:rsid w:val="003D5146"/>
    <w:rsid w:val="003E7407"/>
    <w:rsid w:val="003F2B41"/>
    <w:rsid w:val="003F655E"/>
    <w:rsid w:val="00401337"/>
    <w:rsid w:val="00401E52"/>
    <w:rsid w:val="00404CF7"/>
    <w:rsid w:val="004065A6"/>
    <w:rsid w:val="00415315"/>
    <w:rsid w:val="0041725A"/>
    <w:rsid w:val="004260C3"/>
    <w:rsid w:val="0043123D"/>
    <w:rsid w:val="00435186"/>
    <w:rsid w:val="00435948"/>
    <w:rsid w:val="004400E0"/>
    <w:rsid w:val="004456E6"/>
    <w:rsid w:val="00452F15"/>
    <w:rsid w:val="0045566D"/>
    <w:rsid w:val="00462AFF"/>
    <w:rsid w:val="00465235"/>
    <w:rsid w:val="0046718B"/>
    <w:rsid w:val="00476608"/>
    <w:rsid w:val="0048070B"/>
    <w:rsid w:val="00480EF3"/>
    <w:rsid w:val="00481B09"/>
    <w:rsid w:val="00482518"/>
    <w:rsid w:val="0048446B"/>
    <w:rsid w:val="004852F9"/>
    <w:rsid w:val="00487DF9"/>
    <w:rsid w:val="004900D0"/>
    <w:rsid w:val="0049195B"/>
    <w:rsid w:val="00492FD7"/>
    <w:rsid w:val="00494861"/>
    <w:rsid w:val="004A26D6"/>
    <w:rsid w:val="004A624D"/>
    <w:rsid w:val="004B2958"/>
    <w:rsid w:val="004B29BE"/>
    <w:rsid w:val="004B5269"/>
    <w:rsid w:val="004C3064"/>
    <w:rsid w:val="004C3167"/>
    <w:rsid w:val="004D013B"/>
    <w:rsid w:val="004D076D"/>
    <w:rsid w:val="004D3B00"/>
    <w:rsid w:val="004D7A7C"/>
    <w:rsid w:val="004D7CBD"/>
    <w:rsid w:val="004D7DE4"/>
    <w:rsid w:val="004E16AB"/>
    <w:rsid w:val="004E6FC9"/>
    <w:rsid w:val="004F042F"/>
    <w:rsid w:val="004F1495"/>
    <w:rsid w:val="004F3404"/>
    <w:rsid w:val="00503296"/>
    <w:rsid w:val="0050555D"/>
    <w:rsid w:val="00510697"/>
    <w:rsid w:val="005109E9"/>
    <w:rsid w:val="005147A4"/>
    <w:rsid w:val="00516D04"/>
    <w:rsid w:val="005179DD"/>
    <w:rsid w:val="00520861"/>
    <w:rsid w:val="00521683"/>
    <w:rsid w:val="00523634"/>
    <w:rsid w:val="00525322"/>
    <w:rsid w:val="00525F92"/>
    <w:rsid w:val="005279B0"/>
    <w:rsid w:val="00531E3A"/>
    <w:rsid w:val="00532FDC"/>
    <w:rsid w:val="00542C5F"/>
    <w:rsid w:val="00543845"/>
    <w:rsid w:val="005500BE"/>
    <w:rsid w:val="00552A76"/>
    <w:rsid w:val="00556273"/>
    <w:rsid w:val="0055631B"/>
    <w:rsid w:val="005614B0"/>
    <w:rsid w:val="00567145"/>
    <w:rsid w:val="00571981"/>
    <w:rsid w:val="005742FA"/>
    <w:rsid w:val="005761C0"/>
    <w:rsid w:val="005815B7"/>
    <w:rsid w:val="00584A8F"/>
    <w:rsid w:val="00585469"/>
    <w:rsid w:val="00587227"/>
    <w:rsid w:val="00590932"/>
    <w:rsid w:val="005927F4"/>
    <w:rsid w:val="00592A61"/>
    <w:rsid w:val="00593474"/>
    <w:rsid w:val="005A0344"/>
    <w:rsid w:val="005A1685"/>
    <w:rsid w:val="005A2BFE"/>
    <w:rsid w:val="005A5979"/>
    <w:rsid w:val="005A5E64"/>
    <w:rsid w:val="005B0EDB"/>
    <w:rsid w:val="005B4932"/>
    <w:rsid w:val="005C4AF7"/>
    <w:rsid w:val="005C4FA1"/>
    <w:rsid w:val="005D34BB"/>
    <w:rsid w:val="005D4EEB"/>
    <w:rsid w:val="005D5B39"/>
    <w:rsid w:val="005E1B86"/>
    <w:rsid w:val="005E22FE"/>
    <w:rsid w:val="005E50FB"/>
    <w:rsid w:val="005F042E"/>
    <w:rsid w:val="005F1BD6"/>
    <w:rsid w:val="005F399E"/>
    <w:rsid w:val="0060090E"/>
    <w:rsid w:val="006030DE"/>
    <w:rsid w:val="0060400A"/>
    <w:rsid w:val="00606A49"/>
    <w:rsid w:val="00611162"/>
    <w:rsid w:val="006130E8"/>
    <w:rsid w:val="006152EE"/>
    <w:rsid w:val="00615FD9"/>
    <w:rsid w:val="00616DE2"/>
    <w:rsid w:val="0061736A"/>
    <w:rsid w:val="00620701"/>
    <w:rsid w:val="00622843"/>
    <w:rsid w:val="00623ABB"/>
    <w:rsid w:val="006266EE"/>
    <w:rsid w:val="00633CAA"/>
    <w:rsid w:val="0063403E"/>
    <w:rsid w:val="0063562A"/>
    <w:rsid w:val="006373A1"/>
    <w:rsid w:val="00643C2C"/>
    <w:rsid w:val="0064551E"/>
    <w:rsid w:val="00645D9B"/>
    <w:rsid w:val="0064787E"/>
    <w:rsid w:val="00651CEA"/>
    <w:rsid w:val="00654DBA"/>
    <w:rsid w:val="006565BF"/>
    <w:rsid w:val="006604A1"/>
    <w:rsid w:val="006611E1"/>
    <w:rsid w:val="006617FE"/>
    <w:rsid w:val="00663CB7"/>
    <w:rsid w:val="00670D94"/>
    <w:rsid w:val="00680309"/>
    <w:rsid w:val="006819AE"/>
    <w:rsid w:val="00682C4C"/>
    <w:rsid w:val="006837DE"/>
    <w:rsid w:val="00685025"/>
    <w:rsid w:val="00687682"/>
    <w:rsid w:val="00691638"/>
    <w:rsid w:val="006A351D"/>
    <w:rsid w:val="006A4070"/>
    <w:rsid w:val="006B1B78"/>
    <w:rsid w:val="006C0864"/>
    <w:rsid w:val="006C157F"/>
    <w:rsid w:val="006C6E10"/>
    <w:rsid w:val="006C6F50"/>
    <w:rsid w:val="006D0E8A"/>
    <w:rsid w:val="006D1422"/>
    <w:rsid w:val="006D22A8"/>
    <w:rsid w:val="006D6C85"/>
    <w:rsid w:val="006E08C9"/>
    <w:rsid w:val="006E1993"/>
    <w:rsid w:val="006E259B"/>
    <w:rsid w:val="006E5C50"/>
    <w:rsid w:val="006E70EE"/>
    <w:rsid w:val="006F0716"/>
    <w:rsid w:val="006F1B85"/>
    <w:rsid w:val="006F646A"/>
    <w:rsid w:val="006F7C08"/>
    <w:rsid w:val="0070782E"/>
    <w:rsid w:val="00707E7D"/>
    <w:rsid w:val="00715256"/>
    <w:rsid w:val="0071603D"/>
    <w:rsid w:val="0072048A"/>
    <w:rsid w:val="00723D9C"/>
    <w:rsid w:val="00727C1C"/>
    <w:rsid w:val="00733861"/>
    <w:rsid w:val="00744B30"/>
    <w:rsid w:val="00752163"/>
    <w:rsid w:val="0075385F"/>
    <w:rsid w:val="00766881"/>
    <w:rsid w:val="007751FC"/>
    <w:rsid w:val="0077590C"/>
    <w:rsid w:val="00775B18"/>
    <w:rsid w:val="00781444"/>
    <w:rsid w:val="00784107"/>
    <w:rsid w:val="0078627B"/>
    <w:rsid w:val="00791067"/>
    <w:rsid w:val="00791D87"/>
    <w:rsid w:val="00792EA3"/>
    <w:rsid w:val="00793F51"/>
    <w:rsid w:val="00794DF1"/>
    <w:rsid w:val="00797B55"/>
    <w:rsid w:val="007A202B"/>
    <w:rsid w:val="007B18D8"/>
    <w:rsid w:val="007B212F"/>
    <w:rsid w:val="007B224D"/>
    <w:rsid w:val="007B5401"/>
    <w:rsid w:val="007C0DA8"/>
    <w:rsid w:val="007C17E8"/>
    <w:rsid w:val="007D2B15"/>
    <w:rsid w:val="007D2E9D"/>
    <w:rsid w:val="007E018B"/>
    <w:rsid w:val="007E30BB"/>
    <w:rsid w:val="007E3B1E"/>
    <w:rsid w:val="007E4FBD"/>
    <w:rsid w:val="007E5CE0"/>
    <w:rsid w:val="007F4C62"/>
    <w:rsid w:val="0080161C"/>
    <w:rsid w:val="008025B4"/>
    <w:rsid w:val="00805661"/>
    <w:rsid w:val="00806DE5"/>
    <w:rsid w:val="0081151F"/>
    <w:rsid w:val="00811EFA"/>
    <w:rsid w:val="00812F8D"/>
    <w:rsid w:val="00824046"/>
    <w:rsid w:val="00825EEB"/>
    <w:rsid w:val="008320D8"/>
    <w:rsid w:val="0083758A"/>
    <w:rsid w:val="0084381D"/>
    <w:rsid w:val="00843E1F"/>
    <w:rsid w:val="00843E69"/>
    <w:rsid w:val="00846988"/>
    <w:rsid w:val="0085523F"/>
    <w:rsid w:val="00861B84"/>
    <w:rsid w:val="008631F0"/>
    <w:rsid w:val="00864534"/>
    <w:rsid w:val="008708A5"/>
    <w:rsid w:val="00871759"/>
    <w:rsid w:val="008765CD"/>
    <w:rsid w:val="00877607"/>
    <w:rsid w:val="00887E8F"/>
    <w:rsid w:val="00894C53"/>
    <w:rsid w:val="00895228"/>
    <w:rsid w:val="008969C0"/>
    <w:rsid w:val="008A5639"/>
    <w:rsid w:val="008B2457"/>
    <w:rsid w:val="008B6791"/>
    <w:rsid w:val="008C1509"/>
    <w:rsid w:val="008C556E"/>
    <w:rsid w:val="008C6E12"/>
    <w:rsid w:val="008C77E9"/>
    <w:rsid w:val="008D0DE6"/>
    <w:rsid w:val="008D7F49"/>
    <w:rsid w:val="008E00F5"/>
    <w:rsid w:val="008E34E5"/>
    <w:rsid w:val="008E3AE3"/>
    <w:rsid w:val="008E5A64"/>
    <w:rsid w:val="008E70EF"/>
    <w:rsid w:val="008E752D"/>
    <w:rsid w:val="008F5FFE"/>
    <w:rsid w:val="00902C1B"/>
    <w:rsid w:val="00906898"/>
    <w:rsid w:val="00907F0E"/>
    <w:rsid w:val="0091079D"/>
    <w:rsid w:val="00910911"/>
    <w:rsid w:val="0091174D"/>
    <w:rsid w:val="009207DC"/>
    <w:rsid w:val="00921C00"/>
    <w:rsid w:val="009221A2"/>
    <w:rsid w:val="009267C0"/>
    <w:rsid w:val="00926D32"/>
    <w:rsid w:val="00930929"/>
    <w:rsid w:val="009319C5"/>
    <w:rsid w:val="00932C9B"/>
    <w:rsid w:val="009405EA"/>
    <w:rsid w:val="00941D50"/>
    <w:rsid w:val="009469BB"/>
    <w:rsid w:val="009531AE"/>
    <w:rsid w:val="009540CA"/>
    <w:rsid w:val="0095570A"/>
    <w:rsid w:val="00964F8C"/>
    <w:rsid w:val="00966430"/>
    <w:rsid w:val="00966F62"/>
    <w:rsid w:val="00970A75"/>
    <w:rsid w:val="009849A9"/>
    <w:rsid w:val="00991607"/>
    <w:rsid w:val="0099451B"/>
    <w:rsid w:val="0099602C"/>
    <w:rsid w:val="009A4191"/>
    <w:rsid w:val="009A6689"/>
    <w:rsid w:val="009A7E93"/>
    <w:rsid w:val="009B06D2"/>
    <w:rsid w:val="009B7207"/>
    <w:rsid w:val="009D1EF1"/>
    <w:rsid w:val="009D4A20"/>
    <w:rsid w:val="009D5E31"/>
    <w:rsid w:val="009D6DB5"/>
    <w:rsid w:val="009D783A"/>
    <w:rsid w:val="009E13B5"/>
    <w:rsid w:val="009E1F73"/>
    <w:rsid w:val="009E3EA5"/>
    <w:rsid w:val="009E410D"/>
    <w:rsid w:val="009F0EB0"/>
    <w:rsid w:val="009F1D7C"/>
    <w:rsid w:val="009F234E"/>
    <w:rsid w:val="009F2429"/>
    <w:rsid w:val="00A00568"/>
    <w:rsid w:val="00A005EF"/>
    <w:rsid w:val="00A01B6A"/>
    <w:rsid w:val="00A01D45"/>
    <w:rsid w:val="00A02335"/>
    <w:rsid w:val="00A024C4"/>
    <w:rsid w:val="00A0323B"/>
    <w:rsid w:val="00A03E7A"/>
    <w:rsid w:val="00A104DC"/>
    <w:rsid w:val="00A11AB6"/>
    <w:rsid w:val="00A12341"/>
    <w:rsid w:val="00A16D6A"/>
    <w:rsid w:val="00A2141F"/>
    <w:rsid w:val="00A25773"/>
    <w:rsid w:val="00A30F67"/>
    <w:rsid w:val="00A317C9"/>
    <w:rsid w:val="00A32A61"/>
    <w:rsid w:val="00A34725"/>
    <w:rsid w:val="00A430AD"/>
    <w:rsid w:val="00A432A2"/>
    <w:rsid w:val="00A43E34"/>
    <w:rsid w:val="00A46ED0"/>
    <w:rsid w:val="00A573D5"/>
    <w:rsid w:val="00A60A4C"/>
    <w:rsid w:val="00A630E7"/>
    <w:rsid w:val="00A64B21"/>
    <w:rsid w:val="00A65F3D"/>
    <w:rsid w:val="00A71E7C"/>
    <w:rsid w:val="00A76EDE"/>
    <w:rsid w:val="00A80A93"/>
    <w:rsid w:val="00A86A2F"/>
    <w:rsid w:val="00A97263"/>
    <w:rsid w:val="00A97331"/>
    <w:rsid w:val="00AA128D"/>
    <w:rsid w:val="00AA4680"/>
    <w:rsid w:val="00AC35F6"/>
    <w:rsid w:val="00AD2D01"/>
    <w:rsid w:val="00AE491A"/>
    <w:rsid w:val="00AE7553"/>
    <w:rsid w:val="00AE7F33"/>
    <w:rsid w:val="00AF1DCF"/>
    <w:rsid w:val="00AF1EEA"/>
    <w:rsid w:val="00AF28C3"/>
    <w:rsid w:val="00AF415A"/>
    <w:rsid w:val="00AF6DA7"/>
    <w:rsid w:val="00B035BA"/>
    <w:rsid w:val="00B064AC"/>
    <w:rsid w:val="00B11587"/>
    <w:rsid w:val="00B13CE4"/>
    <w:rsid w:val="00B239F3"/>
    <w:rsid w:val="00B25CD2"/>
    <w:rsid w:val="00B26BBE"/>
    <w:rsid w:val="00B33EFC"/>
    <w:rsid w:val="00B3548E"/>
    <w:rsid w:val="00B43730"/>
    <w:rsid w:val="00B47C62"/>
    <w:rsid w:val="00B47F0C"/>
    <w:rsid w:val="00B51EEF"/>
    <w:rsid w:val="00B5325B"/>
    <w:rsid w:val="00B55170"/>
    <w:rsid w:val="00B560F1"/>
    <w:rsid w:val="00B5673A"/>
    <w:rsid w:val="00B632FA"/>
    <w:rsid w:val="00B65F8C"/>
    <w:rsid w:val="00B70064"/>
    <w:rsid w:val="00B72602"/>
    <w:rsid w:val="00B72B67"/>
    <w:rsid w:val="00B7390E"/>
    <w:rsid w:val="00B73A8C"/>
    <w:rsid w:val="00B7563D"/>
    <w:rsid w:val="00B76665"/>
    <w:rsid w:val="00B8029C"/>
    <w:rsid w:val="00B804D7"/>
    <w:rsid w:val="00B82D98"/>
    <w:rsid w:val="00B91AE4"/>
    <w:rsid w:val="00B9292D"/>
    <w:rsid w:val="00B93910"/>
    <w:rsid w:val="00BA00A4"/>
    <w:rsid w:val="00BA284D"/>
    <w:rsid w:val="00BA2BBF"/>
    <w:rsid w:val="00BA2FC4"/>
    <w:rsid w:val="00BA4A9B"/>
    <w:rsid w:val="00BA51D2"/>
    <w:rsid w:val="00BA5846"/>
    <w:rsid w:val="00BA5D82"/>
    <w:rsid w:val="00BA64EB"/>
    <w:rsid w:val="00BA7AC6"/>
    <w:rsid w:val="00BB096D"/>
    <w:rsid w:val="00BB5598"/>
    <w:rsid w:val="00BC08CB"/>
    <w:rsid w:val="00BC2D6D"/>
    <w:rsid w:val="00BC6C08"/>
    <w:rsid w:val="00BD0073"/>
    <w:rsid w:val="00BD0647"/>
    <w:rsid w:val="00BD1AEF"/>
    <w:rsid w:val="00BD2E90"/>
    <w:rsid w:val="00BD3F27"/>
    <w:rsid w:val="00BD3F8E"/>
    <w:rsid w:val="00BD5C33"/>
    <w:rsid w:val="00BE3F7C"/>
    <w:rsid w:val="00BF0E46"/>
    <w:rsid w:val="00C004F6"/>
    <w:rsid w:val="00C00720"/>
    <w:rsid w:val="00C01052"/>
    <w:rsid w:val="00C03586"/>
    <w:rsid w:val="00C0394A"/>
    <w:rsid w:val="00C04464"/>
    <w:rsid w:val="00C0571D"/>
    <w:rsid w:val="00C06E8C"/>
    <w:rsid w:val="00C07755"/>
    <w:rsid w:val="00C077ED"/>
    <w:rsid w:val="00C130CE"/>
    <w:rsid w:val="00C1565A"/>
    <w:rsid w:val="00C17A6A"/>
    <w:rsid w:val="00C21D5A"/>
    <w:rsid w:val="00C22723"/>
    <w:rsid w:val="00C26962"/>
    <w:rsid w:val="00C26989"/>
    <w:rsid w:val="00C27B6C"/>
    <w:rsid w:val="00C36DBC"/>
    <w:rsid w:val="00C516F8"/>
    <w:rsid w:val="00C53849"/>
    <w:rsid w:val="00C55088"/>
    <w:rsid w:val="00C57E53"/>
    <w:rsid w:val="00C64E58"/>
    <w:rsid w:val="00C6723D"/>
    <w:rsid w:val="00C7139A"/>
    <w:rsid w:val="00C76F35"/>
    <w:rsid w:val="00C771E6"/>
    <w:rsid w:val="00C7734F"/>
    <w:rsid w:val="00C84A9F"/>
    <w:rsid w:val="00C86ACB"/>
    <w:rsid w:val="00C87314"/>
    <w:rsid w:val="00C932F9"/>
    <w:rsid w:val="00CA135F"/>
    <w:rsid w:val="00CA443A"/>
    <w:rsid w:val="00CA5161"/>
    <w:rsid w:val="00CA53BB"/>
    <w:rsid w:val="00CA5F42"/>
    <w:rsid w:val="00CB2998"/>
    <w:rsid w:val="00CB2BB2"/>
    <w:rsid w:val="00CB4993"/>
    <w:rsid w:val="00CC3747"/>
    <w:rsid w:val="00CD7614"/>
    <w:rsid w:val="00CD7F58"/>
    <w:rsid w:val="00CE09B2"/>
    <w:rsid w:val="00CE1D39"/>
    <w:rsid w:val="00CE557B"/>
    <w:rsid w:val="00CF22CE"/>
    <w:rsid w:val="00CF2FF1"/>
    <w:rsid w:val="00CF5391"/>
    <w:rsid w:val="00CF5F6D"/>
    <w:rsid w:val="00CF79A1"/>
    <w:rsid w:val="00D004D3"/>
    <w:rsid w:val="00D00F56"/>
    <w:rsid w:val="00D02215"/>
    <w:rsid w:val="00D113D2"/>
    <w:rsid w:val="00D147C1"/>
    <w:rsid w:val="00D16775"/>
    <w:rsid w:val="00D206C6"/>
    <w:rsid w:val="00D2429A"/>
    <w:rsid w:val="00D2509C"/>
    <w:rsid w:val="00D31A6A"/>
    <w:rsid w:val="00D34773"/>
    <w:rsid w:val="00D34C59"/>
    <w:rsid w:val="00D400E2"/>
    <w:rsid w:val="00D41A6A"/>
    <w:rsid w:val="00D45CED"/>
    <w:rsid w:val="00D4663A"/>
    <w:rsid w:val="00D47369"/>
    <w:rsid w:val="00D55EE8"/>
    <w:rsid w:val="00D6667E"/>
    <w:rsid w:val="00D67AB0"/>
    <w:rsid w:val="00D702E7"/>
    <w:rsid w:val="00D70AFC"/>
    <w:rsid w:val="00D744E9"/>
    <w:rsid w:val="00D75662"/>
    <w:rsid w:val="00D76CBA"/>
    <w:rsid w:val="00D77A67"/>
    <w:rsid w:val="00D82FF6"/>
    <w:rsid w:val="00D91284"/>
    <w:rsid w:val="00D95E35"/>
    <w:rsid w:val="00DA15E7"/>
    <w:rsid w:val="00DB0ECF"/>
    <w:rsid w:val="00DB1545"/>
    <w:rsid w:val="00DC1D25"/>
    <w:rsid w:val="00DC5E67"/>
    <w:rsid w:val="00DD173E"/>
    <w:rsid w:val="00DD3EF7"/>
    <w:rsid w:val="00DD415B"/>
    <w:rsid w:val="00DD6C31"/>
    <w:rsid w:val="00DD6F24"/>
    <w:rsid w:val="00DD78AD"/>
    <w:rsid w:val="00DE4ACE"/>
    <w:rsid w:val="00DE5378"/>
    <w:rsid w:val="00DF15B4"/>
    <w:rsid w:val="00DF17B8"/>
    <w:rsid w:val="00DF494D"/>
    <w:rsid w:val="00DF7A2F"/>
    <w:rsid w:val="00DF7D0B"/>
    <w:rsid w:val="00E0492B"/>
    <w:rsid w:val="00E049AB"/>
    <w:rsid w:val="00E05307"/>
    <w:rsid w:val="00E10760"/>
    <w:rsid w:val="00E1197F"/>
    <w:rsid w:val="00E25B7A"/>
    <w:rsid w:val="00E25BAD"/>
    <w:rsid w:val="00E2737F"/>
    <w:rsid w:val="00E308CD"/>
    <w:rsid w:val="00E359E3"/>
    <w:rsid w:val="00E40635"/>
    <w:rsid w:val="00E43958"/>
    <w:rsid w:val="00E463EE"/>
    <w:rsid w:val="00E46DC9"/>
    <w:rsid w:val="00E5238A"/>
    <w:rsid w:val="00E5539C"/>
    <w:rsid w:val="00E60F82"/>
    <w:rsid w:val="00E614E3"/>
    <w:rsid w:val="00E65067"/>
    <w:rsid w:val="00E67AC1"/>
    <w:rsid w:val="00E706ED"/>
    <w:rsid w:val="00E70AA3"/>
    <w:rsid w:val="00E73A68"/>
    <w:rsid w:val="00E77906"/>
    <w:rsid w:val="00E8324F"/>
    <w:rsid w:val="00E83FDD"/>
    <w:rsid w:val="00E86229"/>
    <w:rsid w:val="00E91D51"/>
    <w:rsid w:val="00E92BEF"/>
    <w:rsid w:val="00E93CF7"/>
    <w:rsid w:val="00E94881"/>
    <w:rsid w:val="00EA51DD"/>
    <w:rsid w:val="00EA5ED0"/>
    <w:rsid w:val="00EA62DE"/>
    <w:rsid w:val="00EB0DB5"/>
    <w:rsid w:val="00EB0FE7"/>
    <w:rsid w:val="00EB1676"/>
    <w:rsid w:val="00EB1C4B"/>
    <w:rsid w:val="00EB1E34"/>
    <w:rsid w:val="00EB3EFC"/>
    <w:rsid w:val="00EB43AF"/>
    <w:rsid w:val="00EB6BF3"/>
    <w:rsid w:val="00EC0204"/>
    <w:rsid w:val="00EC362B"/>
    <w:rsid w:val="00EC4744"/>
    <w:rsid w:val="00ED04D2"/>
    <w:rsid w:val="00ED0556"/>
    <w:rsid w:val="00ED0F34"/>
    <w:rsid w:val="00ED116C"/>
    <w:rsid w:val="00EE5BBA"/>
    <w:rsid w:val="00EE6FE6"/>
    <w:rsid w:val="00EF00EB"/>
    <w:rsid w:val="00EF0BD2"/>
    <w:rsid w:val="00EF1C6E"/>
    <w:rsid w:val="00EF2BB2"/>
    <w:rsid w:val="00F00C12"/>
    <w:rsid w:val="00F00DAF"/>
    <w:rsid w:val="00F0402B"/>
    <w:rsid w:val="00F07AD9"/>
    <w:rsid w:val="00F11046"/>
    <w:rsid w:val="00F16BD1"/>
    <w:rsid w:val="00F1796B"/>
    <w:rsid w:val="00F2131B"/>
    <w:rsid w:val="00F24542"/>
    <w:rsid w:val="00F24FBF"/>
    <w:rsid w:val="00F26ABD"/>
    <w:rsid w:val="00F350A6"/>
    <w:rsid w:val="00F3645B"/>
    <w:rsid w:val="00F3720A"/>
    <w:rsid w:val="00F414F0"/>
    <w:rsid w:val="00F43B30"/>
    <w:rsid w:val="00F464C1"/>
    <w:rsid w:val="00F46EFF"/>
    <w:rsid w:val="00F470F6"/>
    <w:rsid w:val="00F638F6"/>
    <w:rsid w:val="00F63D96"/>
    <w:rsid w:val="00F71258"/>
    <w:rsid w:val="00F71CD7"/>
    <w:rsid w:val="00F91EB4"/>
    <w:rsid w:val="00F925A5"/>
    <w:rsid w:val="00F9519F"/>
    <w:rsid w:val="00F952B2"/>
    <w:rsid w:val="00FA0107"/>
    <w:rsid w:val="00FA153B"/>
    <w:rsid w:val="00FA31EE"/>
    <w:rsid w:val="00FB001F"/>
    <w:rsid w:val="00FB09A3"/>
    <w:rsid w:val="00FB1F33"/>
    <w:rsid w:val="00FB1F3C"/>
    <w:rsid w:val="00FB70C7"/>
    <w:rsid w:val="00FC245C"/>
    <w:rsid w:val="00FD21CA"/>
    <w:rsid w:val="00FD28FA"/>
    <w:rsid w:val="00FE3B43"/>
    <w:rsid w:val="00FE4ACB"/>
    <w:rsid w:val="00FE7E4B"/>
    <w:rsid w:val="00FF0D4D"/>
    <w:rsid w:val="00FF1F36"/>
    <w:rsid w:val="00FF3704"/>
    <w:rsid w:val="00FF75E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ABC1-AD26-4FBA-9CD0-ED9927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67"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393D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DDA"/>
    <w:pPr>
      <w:keepNext/>
      <w:outlineLvl w:val="1"/>
    </w:pPr>
    <w:rPr>
      <w:rFonts w:ascii="BrowalliaUPC" w:eastAsia="Cordia New" w:hAnsi="BrowalliaUPC" w:cs="BrowalliaUPC"/>
      <w:sz w:val="32"/>
      <w:szCs w:val="32"/>
      <w:lang w:bidi="th-TH"/>
    </w:rPr>
  </w:style>
  <w:style w:type="paragraph" w:styleId="Heading4">
    <w:name w:val="heading 4"/>
    <w:basedOn w:val="Normal"/>
    <w:next w:val="Normal"/>
    <w:link w:val="Heading4Char"/>
    <w:unhideWhenUsed/>
    <w:qFormat/>
    <w:rsid w:val="005A1685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D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DDA"/>
  </w:style>
  <w:style w:type="paragraph" w:styleId="NormalWeb">
    <w:name w:val="Normal (Web)"/>
    <w:basedOn w:val="Normal"/>
    <w:uiPriority w:val="99"/>
    <w:rsid w:val="00393DDA"/>
    <w:pPr>
      <w:spacing w:before="100" w:beforeAutospacing="1" w:after="100" w:afterAutospacing="1"/>
    </w:pPr>
    <w:rPr>
      <w:rFonts w:ascii="Tahoma" w:eastAsia="Times New Roman" w:hAnsi="Tahoma" w:cs="Tahoma"/>
      <w:lang w:eastAsia="en-US" w:bidi="th-TH"/>
    </w:rPr>
  </w:style>
  <w:style w:type="paragraph" w:styleId="BodyText">
    <w:name w:val="Body Text"/>
    <w:basedOn w:val="Normal"/>
    <w:rsid w:val="00393DDA"/>
    <w:pPr>
      <w:spacing w:after="120"/>
    </w:pPr>
    <w:rPr>
      <w:szCs w:val="28"/>
    </w:rPr>
  </w:style>
  <w:style w:type="paragraph" w:styleId="BodyTextIndent">
    <w:name w:val="Body Text Indent"/>
    <w:basedOn w:val="Normal"/>
    <w:link w:val="BodyTextIndentChar"/>
    <w:rsid w:val="006455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4551E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EF2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BB2"/>
    <w:rPr>
      <w:sz w:val="24"/>
      <w:szCs w:val="24"/>
      <w:lang w:eastAsia="zh-CN" w:bidi="ar-SA"/>
    </w:rPr>
  </w:style>
  <w:style w:type="character" w:customStyle="1" w:styleId="apple-converted-space">
    <w:name w:val="apple-converted-space"/>
    <w:rsid w:val="0019663E"/>
  </w:style>
  <w:style w:type="character" w:styleId="Strong">
    <w:name w:val="Strong"/>
    <w:uiPriority w:val="22"/>
    <w:qFormat/>
    <w:rsid w:val="0019663E"/>
    <w:rPr>
      <w:b/>
      <w:bCs/>
    </w:rPr>
  </w:style>
  <w:style w:type="paragraph" w:customStyle="1" w:styleId="Default">
    <w:name w:val="Default"/>
    <w:rsid w:val="00B76665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Heading4Char">
    <w:name w:val="Heading 4 Char"/>
    <w:link w:val="Heading4"/>
    <w:rsid w:val="005A1685"/>
    <w:rPr>
      <w:rFonts w:ascii="Calibri" w:eastAsia="Times New Roman" w:hAnsi="Calibri" w:cs="Cordia New"/>
      <w:b/>
      <w:bCs/>
      <w:sz w:val="28"/>
      <w:szCs w:val="28"/>
      <w:lang w:eastAsia="zh-CN" w:bidi="ar-SA"/>
    </w:rPr>
  </w:style>
  <w:style w:type="character" w:customStyle="1" w:styleId="st">
    <w:name w:val="st"/>
    <w:rsid w:val="00F0402B"/>
  </w:style>
  <w:style w:type="paragraph" w:styleId="BalloonText">
    <w:name w:val="Balloon Text"/>
    <w:basedOn w:val="Normal"/>
    <w:link w:val="BalloonTextChar"/>
    <w:rsid w:val="0051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D04"/>
    <w:rPr>
      <w:rFonts w:ascii="Segoe UI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94E9-24F6-40A8-832E-29EC5B06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MC SYSTEM</Company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Admin</cp:lastModifiedBy>
  <cp:revision>4</cp:revision>
  <cp:lastPrinted>2018-01-04T10:22:00Z</cp:lastPrinted>
  <dcterms:created xsi:type="dcterms:W3CDTF">2018-01-04T10:23:00Z</dcterms:created>
  <dcterms:modified xsi:type="dcterms:W3CDTF">2018-01-04T11:14:00Z</dcterms:modified>
</cp:coreProperties>
</file>