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E3" w:rsidRPr="00010842" w:rsidRDefault="005A752B" w:rsidP="009C41F4">
      <w:pPr>
        <w:rPr>
          <w:rFonts w:hint="cs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0" cy="3175000"/>
            <wp:effectExtent l="0" t="0" r="0" b="6350"/>
            <wp:wrapSquare wrapText="bothSides"/>
            <wp:docPr id="21" name="Picture 21" descr="SHMUNKG6RE28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MUNKG6RE280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  <w:r w:rsidR="003F2FE3" w:rsidRPr="00010842">
        <w:rPr>
          <w:sz w:val="12"/>
          <w:szCs w:val="12"/>
          <w:cs/>
        </w:rPr>
        <w:tab/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4809"/>
        <w:gridCol w:w="551"/>
        <w:gridCol w:w="651"/>
        <w:gridCol w:w="591"/>
        <w:gridCol w:w="2487"/>
      </w:tblGrid>
      <w:tr w:rsidR="00956A9A" w:rsidRPr="00C44145" w:rsidTr="00DD15C5">
        <w:trPr>
          <w:trHeight w:val="697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8B132F" w:rsidRPr="00C85EC6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6F43F6" w:rsidRPr="00C44145" w:rsidTr="00DD15C5">
        <w:trPr>
          <w:trHeight w:hRule="exact" w:val="829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DD7D03" w:rsidP="00DD7D03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 w:rsidRPr="00C4414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 xml:space="preserve">กรุงเทพฯ </w:t>
            </w:r>
            <w:r w:rsidRPr="00C44145">
              <w:rPr>
                <w:rFonts w:ascii="Angsana New" w:eastAsia="Wingdings" w:hAnsi="Angsana New"/>
                <w:sz w:val="32"/>
                <w:szCs w:val="32"/>
                <w:lang w:eastAsia="zh-CN"/>
              </w:rPr>
              <w:t>(</w:t>
            </w:r>
            <w:r w:rsidRPr="00C44145"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  <w:r w:rsidRPr="00C44145">
              <w:rPr>
                <w:rFonts w:ascii="Angsana New" w:eastAsia="Wingdings" w:hAnsi="Angsana New"/>
                <w:sz w:val="32"/>
                <w:szCs w:val="32"/>
                <w:lang w:eastAsia="zh-CN"/>
              </w:rPr>
              <w:t xml:space="preserve">)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2127AD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B132F" w:rsidRPr="00C44145" w:rsidTr="00DD15C5">
        <w:trPr>
          <w:trHeight w:hRule="exact" w:val="1531"/>
          <w:jc w:val="center"/>
        </w:trPr>
        <w:tc>
          <w:tcPr>
            <w:tcW w:w="638" w:type="dxa"/>
            <w:shd w:val="clear" w:color="auto" w:fill="70A5DA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09" w:type="dxa"/>
            <w:shd w:val="clear" w:color="auto" w:fill="70A5DA"/>
            <w:vAlign w:val="center"/>
          </w:tcPr>
          <w:p w:rsidR="00002F0B" w:rsidRPr="00002F0B" w:rsidRDefault="00DD7D03" w:rsidP="00002F0B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กรุงเทพฯ-</w:t>
            </w:r>
            <w:r w:rsidR="00502051"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นานกิง</w:t>
            </w: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 w:rsidR="00AA29C2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MU</w:t>
            </w:r>
            <w:r w:rsidR="000A6162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2804</w:t>
            </w:r>
            <w:r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="003450EA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="003450E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EF3FBD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10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-0</w:t>
            </w:r>
            <w:r w:rsidR="003450E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7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0516F7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="00002F0B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)</w:t>
            </w:r>
            <w:r w:rsidR="006821F2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BC55B5"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สุสานดร.</w:t>
            </w:r>
          </w:p>
          <w:p w:rsidR="008B132F" w:rsidRPr="00C44145" w:rsidRDefault="00BC55B5" w:rsidP="00002F0B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</w:pP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ซุนยัดเซ็น-</w:t>
            </w:r>
            <w:r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</w:t>
            </w:r>
            <w:r w:rsidRPr="00002F0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ถุนซี</w:t>
            </w:r>
            <w:r w:rsidR="00002F0B" w:rsidRPr="00002F0B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ตลาดหลีหยางยิ่</w:t>
            </w:r>
            <w:bookmarkStart w:id="0" w:name="_GoBack"/>
            <w:bookmarkEnd w:id="0"/>
            <w:r w:rsidRPr="00002F0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งเซียวซางเจีย</w:t>
            </w:r>
          </w:p>
        </w:tc>
        <w:tc>
          <w:tcPr>
            <w:tcW w:w="551" w:type="dxa"/>
            <w:shd w:val="clear" w:color="auto" w:fill="70A5DA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shd w:val="clear" w:color="auto" w:fill="70A5DA"/>
            <w:vAlign w:val="center"/>
          </w:tcPr>
          <w:p w:rsidR="008B132F" w:rsidRPr="00C01AAA" w:rsidRDefault="002127AD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87" w:type="dxa"/>
            <w:shd w:val="clear" w:color="auto" w:fill="70A5DA"/>
            <w:vAlign w:val="center"/>
          </w:tcPr>
          <w:p w:rsidR="008B132F" w:rsidRPr="003450EA" w:rsidRDefault="00DD15C5" w:rsidP="00DD15C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YANG GUANG </w:t>
            </w:r>
            <w:r w:rsidR="00DB7164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2D76FD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9A3A15" w:rsidRPr="00C44145" w:rsidTr="00DD15C5">
        <w:trPr>
          <w:trHeight w:hRule="exact" w:val="1567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BC55B5" w:rsidP="00EF3B5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เมืองถุนซี-</w:t>
            </w:r>
            <w:r w:rsidR="00C24316" w:rsidRPr="00BC55B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หวงซาน-</w:t>
            </w:r>
            <w:r w:rsidR="007F17D3" w:rsidRPr="00BC55B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อุทยานหวงซาน (รวมกระเช้าไปกลับ)-</w:t>
            </w:r>
            <w:r w:rsidR="00C2431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</w:t>
            </w:r>
            <w:r w:rsidR="003C006A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อี</w:t>
            </w:r>
            <w:r w:rsidR="000046F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เซียน</w:t>
            </w:r>
            <w:r w:rsidR="00C2431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-โชว์หงชุนอาจวี๋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757663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01AAA" w:rsidRDefault="008B132F" w:rsidP="00C55A16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15C5" w:rsidRDefault="00DD15C5" w:rsidP="00DD15C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QI SHU HU ZHONG</w:t>
            </w:r>
          </w:p>
          <w:p w:rsidR="008B132F" w:rsidRPr="003450EA" w:rsidRDefault="00DD15C5" w:rsidP="00DD15C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KUN (VILA)</w:t>
            </w:r>
            <w:r w:rsidR="00BC55B5" w:rsidRPr="00EA151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DD7D03" w:rsidRPr="00EA1510">
              <w:rPr>
                <w:rFonts w:ascii="Angsana New" w:hAnsi="Angsana New"/>
                <w:b/>
                <w:bCs/>
                <w:sz w:val="32"/>
                <w:szCs w:val="32"/>
              </w:rPr>
              <w:t>HOTEL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87107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450EA" w:rsidRPr="00C44145" w:rsidTr="00DD15C5">
        <w:trPr>
          <w:trHeight w:hRule="exact" w:val="1270"/>
          <w:jc w:val="center"/>
        </w:trPr>
        <w:tc>
          <w:tcPr>
            <w:tcW w:w="638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09" w:type="dxa"/>
            <w:shd w:val="clear" w:color="auto" w:fill="70A5DA"/>
            <w:vAlign w:val="center"/>
          </w:tcPr>
          <w:p w:rsidR="008D2BE4" w:rsidRDefault="008D2BE4" w:rsidP="003450EA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8D2BE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เมืองอีเซียน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="00C24316"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เมืองโบราณหงชุน-หมู่บ้านมรดกโลก</w:t>
            </w:r>
          </w:p>
          <w:p w:rsidR="003450EA" w:rsidRPr="00C44145" w:rsidRDefault="00C24316" w:rsidP="008D2BE4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หง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ชุน</w:t>
            </w:r>
            <w:r w:rsidR="008D2BE4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-</w:t>
            </w:r>
            <w:r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เมืองถุนซี-ถนนโบราณเหล่าเจีย</w:t>
            </w:r>
          </w:p>
        </w:tc>
        <w:tc>
          <w:tcPr>
            <w:tcW w:w="551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shd w:val="clear" w:color="auto" w:fill="70A5DA"/>
            <w:vAlign w:val="center"/>
          </w:tcPr>
          <w:p w:rsidR="003450EA" w:rsidRPr="00C44145" w:rsidRDefault="003450EA" w:rsidP="003450EA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87" w:type="dxa"/>
            <w:shd w:val="clear" w:color="auto" w:fill="70A5DA"/>
            <w:vAlign w:val="center"/>
          </w:tcPr>
          <w:p w:rsidR="003450EA" w:rsidRPr="003450EA" w:rsidRDefault="00DD15C5" w:rsidP="00DD15C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YANG GUANG </w:t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Pr="003450EA">
              <w:rPr>
                <w:rFonts w:ascii="Angsana New" w:hAnsi="Angsana New"/>
                <w:b/>
                <w:bCs/>
                <w:sz w:val="32"/>
                <w:szCs w:val="32"/>
              </w:rPr>
              <w:br/>
            </w:r>
            <w:r w:rsidR="003450EA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4</w:t>
            </w:r>
            <w:r w:rsidR="003450EA" w:rsidRPr="00345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450EA" w:rsidRPr="003450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8B132F" w:rsidRPr="00C44145" w:rsidTr="00DD15C5">
        <w:trPr>
          <w:trHeight w:hRule="exact" w:val="1432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C55A1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24316" w:rsidRDefault="00C24316" w:rsidP="00512D7E">
            <w:pPr>
              <w:keepNext/>
              <w:spacing w:line="360" w:lineRule="exact"/>
              <w:ind w:left="1440" w:right="8" w:hanging="1440"/>
              <w:outlineLvl w:val="3"/>
              <w:rPr>
                <w:rFonts w:eastAsia="Wingding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เมืองถุนซี-พิพิธภัณฑ์ฮุยไฉ่-</w:t>
            </w:r>
            <w:r w:rsidR="003450EA" w:rsidRPr="00BC55B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ซุ้มประตูถังเยว่-</w:t>
            </w:r>
            <w:r w:rsidR="004F6AD7">
              <w:rPr>
                <w:rFonts w:eastAsia="Wingdings" w:hint="cs"/>
                <w:b/>
                <w:bCs/>
                <w:sz w:val="32"/>
                <w:szCs w:val="32"/>
                <w:cs/>
                <w:lang w:eastAsia="zh-CN"/>
              </w:rPr>
              <w:t>นานกิง</w:t>
            </w:r>
          </w:p>
          <w:p w:rsidR="0012241A" w:rsidRDefault="004A51F7" w:rsidP="00512D7E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ตลาดฟูจือเมี่ยว-นานกิง-</w:t>
            </w:r>
            <w:r w:rsidRPr="00A5482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C44145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</w:p>
          <w:p w:rsidR="00CB6FCA" w:rsidRPr="005D6EE5" w:rsidRDefault="00DD7D03" w:rsidP="002503A9">
            <w:pPr>
              <w:keepNext/>
              <w:spacing w:line="360" w:lineRule="exact"/>
              <w:ind w:left="1440" w:right="8" w:hanging="1440"/>
              <w:outlineLvl w:val="3"/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</w:pPr>
            <w:r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 w:rsidR="00CB6FC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MU</w:t>
            </w:r>
            <w:r w:rsidR="004A51F7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2803</w:t>
            </w:r>
            <w:r w:rsidR="00CB6FC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</w:t>
            </w:r>
            <w:r w:rsidR="004A51F7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3450E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2503A9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="00EF3FBD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3450EA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01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2503A9"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="000F14F3" w:rsidRPr="005D6EE5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0+1</w:t>
            </w:r>
            <w:r w:rsidRPr="005D6EE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DD7D03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CB6FCA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CB6FCA" w:rsidP="00C55A16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8B132F" w:rsidRPr="00C44145" w:rsidRDefault="008B132F" w:rsidP="004A51F7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6A9A" w:rsidRPr="00C44145" w:rsidTr="0042491F">
        <w:trPr>
          <w:trHeight w:hRule="exact" w:val="613"/>
          <w:jc w:val="center"/>
        </w:trPr>
        <w:tc>
          <w:tcPr>
            <w:tcW w:w="9727" w:type="dxa"/>
            <w:gridSpan w:val="6"/>
            <w:shd w:val="clear" w:color="auto" w:fill="FF0000"/>
            <w:vAlign w:val="center"/>
          </w:tcPr>
          <w:p w:rsidR="0026318A" w:rsidRPr="00321672" w:rsidRDefault="0026318A" w:rsidP="00EA7013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150 หยวน/คนตลอดการเดินทาง</w:t>
            </w:r>
          </w:p>
        </w:tc>
      </w:tr>
    </w:tbl>
    <w:p w:rsidR="003450EA" w:rsidRDefault="003450EA" w:rsidP="00922DDA">
      <w:pPr>
        <w:spacing w:line="540" w:lineRule="exact"/>
        <w:jc w:val="center"/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</w:rPr>
      </w:pPr>
    </w:p>
    <w:p w:rsidR="003435FD" w:rsidRPr="00832A73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9E4DD5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D129F7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ตุลาคม-</w:t>
      </w:r>
      <w:r w:rsidR="000008D6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ธันวาคม</w:t>
      </w:r>
      <w:r w:rsidR="000F4BDF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2562 </w:t>
      </w:r>
      <w:r w:rsidR="00EB3225" w:rsidRPr="00832A73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</w:p>
    <w:p w:rsidR="0026318A" w:rsidRPr="00C85EC6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วันแรก</w:t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color w:val="FFFFFF"/>
          <w:sz w:val="32"/>
          <w:szCs w:val="32"/>
          <w:cs/>
          <w:lang w:val="x-none" w:eastAsia="zh-CN"/>
        </w:rPr>
        <w:tab/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 xml:space="preserve">กรุงเทพฯ 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(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ท่าอากาศยานสุวรรณภูมิ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  <w:t>)</w:t>
      </w:r>
    </w:p>
    <w:p w:rsidR="0026318A" w:rsidRPr="00CF58DC" w:rsidRDefault="00E611BF" w:rsidP="0026318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23.</w:t>
      </w:r>
      <w:r w:rsidR="003450EA">
        <w:rPr>
          <w:rFonts w:ascii="Angsana New" w:hAnsi="Angsana New"/>
          <w:b/>
          <w:bCs/>
          <w:sz w:val="32"/>
          <w:szCs w:val="32"/>
        </w:rPr>
        <w:t>0</w:t>
      </w:r>
      <w:r w:rsidR="001F2D74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/>
          <w:color w:val="000000"/>
          <w:sz w:val="32"/>
          <w:szCs w:val="32"/>
          <w:cs/>
        </w:rPr>
        <w:tab/>
      </w:r>
      <w:r w:rsidR="0026318A" w:rsidRPr="00CF58DC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26318A" w:rsidRPr="00CF58DC">
        <w:rPr>
          <w:rFonts w:ascii="Angsana New" w:hAnsi="Angsana New"/>
          <w:b/>
          <w:bCs/>
          <w:sz w:val="32"/>
          <w:szCs w:val="32"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 xml:space="preserve">คณะพร้อมกันที่ท่าอากาศยานสุวรรณภูมิ ณ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 </w:t>
      </w:r>
      <w:r w:rsidR="0026318A" w:rsidRPr="00512D7E">
        <w:rPr>
          <w:rFonts w:ascii="Angsana New" w:hAnsi="Angsana New"/>
          <w:b/>
          <w:bCs/>
          <w:color w:val="0000FF"/>
          <w:sz w:val="32"/>
          <w:szCs w:val="32"/>
          <w:cs/>
        </w:rPr>
        <w:t>บริเว</w:t>
      </w:r>
      <w:r w:rsidR="0026318A" w:rsidRPr="0042491F">
        <w:rPr>
          <w:rFonts w:ascii="Angsana New" w:hAnsi="Angsana New"/>
          <w:color w:val="0000FF"/>
          <w:sz w:val="32"/>
          <w:szCs w:val="32"/>
          <w:cs/>
        </w:rPr>
        <w:t>ณ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ISLAND-U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สายการบิน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MU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) </w:t>
      </w:r>
      <w:r w:rsidR="0026318A" w:rsidRPr="00CF58DC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คอยต้อนรับ</w:t>
      </w:r>
      <w:r w:rsidR="00D13752">
        <w:rPr>
          <w:rFonts w:ascii="Angsana New" w:hAnsi="Angsana New"/>
          <w:sz w:val="32"/>
          <w:szCs w:val="32"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>และอำนวยความสะดวกแด่ท่านก่อนออกเดินทาง</w:t>
      </w:r>
    </w:p>
    <w:p w:rsidR="00AD0EFA" w:rsidRPr="00C85EC6" w:rsidRDefault="0026318A" w:rsidP="00146ACF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วันที่สอง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AD0EFA"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กรุงเทพฯ-</w:t>
      </w:r>
      <w:r w:rsidR="009D5488"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นานกิง-</w:t>
      </w:r>
      <w:r w:rsidR="00C24316" w:rsidRPr="00C2431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สุสานดร.ซุนยัดเซ็น-</w:t>
      </w:r>
      <w:r w:rsidR="00C24316" w:rsidRPr="00C2431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เมือง</w:t>
      </w:r>
      <w:r w:rsidR="00C24316" w:rsidRPr="00C24316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ถุนซี-</w:t>
      </w:r>
      <w:r w:rsidR="00C24316" w:rsidRPr="00C2431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ตลาดหลีหยางยิ่งเซียวซางเจีย</w:t>
      </w:r>
    </w:p>
    <w:p w:rsidR="004F659B" w:rsidRDefault="00332B69" w:rsidP="001E290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3450EA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200884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="00EA1510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EA151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6318A" w:rsidRPr="00CF58DC">
        <w:rPr>
          <w:rFonts w:ascii="Angsana New" w:hAnsi="Angsana New"/>
          <w:sz w:val="32"/>
          <w:szCs w:val="32"/>
          <w:cs/>
        </w:rPr>
        <w:t>เหิ</w:t>
      </w:r>
      <w:r w:rsidR="00A63D42">
        <w:rPr>
          <w:rFonts w:ascii="Angsana New" w:hAnsi="Angsana New" w:hint="cs"/>
          <w:sz w:val="32"/>
          <w:szCs w:val="32"/>
          <w:cs/>
        </w:rPr>
        <w:t>น</w:t>
      </w:r>
      <w:r w:rsidR="0026318A" w:rsidRPr="00CF58DC">
        <w:rPr>
          <w:rFonts w:ascii="Angsana New" w:hAnsi="Angsana New"/>
          <w:sz w:val="32"/>
          <w:szCs w:val="32"/>
          <w:cs/>
        </w:rPr>
        <w:t>ฟ้าสู่</w:t>
      </w:r>
      <w:r w:rsidR="0026318A" w:rsidRPr="00CF58DC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9D5488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นานกิง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200884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="0026318A" w:rsidRPr="00CF58DC">
        <w:rPr>
          <w:rFonts w:ascii="Angsana New" w:hAnsi="Angsana New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="0026318A" w:rsidRPr="00E715C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="0026318A" w:rsidRPr="0042491F">
        <w:rPr>
          <w:rFonts w:ascii="Angsana New" w:hAnsi="Angsana New"/>
          <w:b/>
          <w:bCs/>
          <w:color w:val="0000FF"/>
          <w:sz w:val="32"/>
          <w:szCs w:val="32"/>
        </w:rPr>
        <w:t xml:space="preserve"> MU</w:t>
      </w:r>
      <w:r w:rsidR="00505DE6" w:rsidRPr="0042491F">
        <w:rPr>
          <w:rFonts w:ascii="Angsana New" w:hAnsi="Angsana New"/>
          <w:b/>
          <w:bCs/>
          <w:color w:val="0000FF"/>
          <w:sz w:val="32"/>
          <w:szCs w:val="32"/>
        </w:rPr>
        <w:t>2804</w:t>
      </w:r>
    </w:p>
    <w:p w:rsidR="00512D7E" w:rsidRPr="004F659B" w:rsidRDefault="003B7AD8" w:rsidP="003B7AD8">
      <w:pPr>
        <w:spacing w:line="340" w:lineRule="exact"/>
        <w:ind w:left="1418" w:hanging="1418"/>
        <w:jc w:val="thaiDistribute"/>
        <w:rPr>
          <w:rFonts w:ascii="Angsana New" w:hAnsi="Angsana New" w:hint="cs"/>
          <w:color w:val="0000FF"/>
          <w:sz w:val="32"/>
          <w:szCs w:val="32"/>
        </w:rPr>
      </w:pPr>
      <w:r>
        <w:rPr>
          <w:rFonts w:ascii="Angsana New" w:hAnsi="Angsana New" w:hint="cs"/>
          <w:color w:val="0000FF"/>
          <w:spacing w:val="-1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FF"/>
          <w:spacing w:val="-10"/>
          <w:sz w:val="32"/>
          <w:szCs w:val="32"/>
          <w:cs/>
        </w:rPr>
        <w:tab/>
      </w:r>
      <w:r w:rsidRPr="00D7483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D7483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9D5488" w:rsidRPr="00CF58DC" w:rsidRDefault="001F2D74" w:rsidP="009D548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C24316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.00</w:t>
      </w:r>
      <w:r w:rsidR="0026318A" w:rsidRPr="00CF58DC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26318A" w:rsidRPr="00CF58DC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เดินทางถึง </w:t>
      </w:r>
      <w:r w:rsidR="009D5488" w:rsidRPr="0042491F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ท่าอากาศยานนานกิง เมืองนานกิง</w:t>
      </w:r>
      <w:r w:rsidR="009D5488" w:rsidRPr="00CF58DC">
        <w:rPr>
          <w:rFonts w:ascii="Angsana New" w:hAnsi="Angsana New" w:cs="Angsana New"/>
          <w:color w:val="CC0099"/>
          <w:sz w:val="32"/>
          <w:szCs w:val="32"/>
          <w:cs/>
        </w:rPr>
        <w:t xml:space="preserve">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>มณฑลเจียงซู ซึ่งเคยเป็นอดีตเมืองหลวงอยู่ช่วงหนึ่งในประวัติศาสตร์ของจีน</w:t>
      </w:r>
      <w:r w:rsidR="009D5488" w:rsidRPr="00CF58DC">
        <w:rPr>
          <w:rFonts w:ascii="Angsana New" w:hAnsi="Angsana New" w:cs="Angsana New"/>
          <w:sz w:val="32"/>
          <w:szCs w:val="32"/>
        </w:rPr>
        <w:t xml:space="preserve">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เมืองที่มีประวัติเก่าแก่ย้อนหลังตั้งแต่สมัย </w:t>
      </w:r>
      <w:r w:rsidR="009D5488" w:rsidRPr="00CF58DC">
        <w:rPr>
          <w:rFonts w:ascii="Angsana New" w:hAnsi="Angsana New" w:cs="Angsana New"/>
          <w:sz w:val="32"/>
          <w:szCs w:val="32"/>
        </w:rPr>
        <w:t xml:space="preserve">500 </w:t>
      </w:r>
      <w:r w:rsidR="009D5488" w:rsidRPr="00CF58DC">
        <w:rPr>
          <w:rFonts w:ascii="Angsana New" w:hAnsi="Angsana New" w:cs="Angsana New"/>
          <w:sz w:val="32"/>
          <w:szCs w:val="32"/>
          <w:cs/>
        </w:rPr>
        <w:t xml:space="preserve">ปีก่อนคริสตกาล ผ่านพิธีการตรวจคนเข้าเมือง </w:t>
      </w:r>
    </w:p>
    <w:p w:rsidR="00D13752" w:rsidRDefault="009D5488" w:rsidP="00D13752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b/>
          <w:bCs/>
          <w:color w:val="FF0000"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รับประทานอาหารเช้า 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</w:rPr>
        <w:t>KFC </w:t>
      </w:r>
      <w:r w:rsidR="00E611BF" w:rsidRPr="00E611BF">
        <w:rPr>
          <w:rFonts w:ascii="Angsana New" w:eastAsia="Times New Roman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766300" w:rsidRDefault="005A752B" w:rsidP="00D1375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1178560</wp:posOffset>
            </wp:positionV>
            <wp:extent cx="6184900" cy="3479800"/>
            <wp:effectExtent l="0" t="0" r="6350" b="6350"/>
            <wp:wrapSquare wrapText="bothSides"/>
            <wp:docPr id="12" name="Picture 12" descr="สุสานด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สุสานด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B8" w:rsidRPr="0060227A">
        <w:rPr>
          <w:rFonts w:ascii="Angsana New" w:hAnsi="Angsana New"/>
          <w:sz w:val="32"/>
          <w:szCs w:val="32"/>
          <w:cs/>
        </w:rPr>
        <w:t>นำท่านชม</w:t>
      </w:r>
      <w:r w:rsidR="00BB14B8" w:rsidRPr="0060227A">
        <w:rPr>
          <w:rFonts w:ascii="Angsana New" w:hAnsi="Angsana New"/>
          <w:color w:val="CC0099"/>
          <w:sz w:val="32"/>
          <w:szCs w:val="32"/>
          <w:cs/>
        </w:rPr>
        <w:t xml:space="preserve"> </w:t>
      </w:r>
      <w:r w:rsidR="00BB14B8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สุสานดร. ซุนยัดเซ็น หรือ จงซานหลิง</w:t>
      </w:r>
      <w:r w:rsidR="00BB14B8" w:rsidRPr="0060227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B14B8" w:rsidRPr="0060227A">
        <w:rPr>
          <w:rFonts w:ascii="Angsana New" w:hAnsi="Angsana New"/>
          <w:sz w:val="32"/>
          <w:szCs w:val="32"/>
          <w:cs/>
        </w:rPr>
        <w:t>ซึ่งสร้างขึ้นหลังจาก</w:t>
      </w:r>
      <w:r w:rsidR="009922A4">
        <w:rPr>
          <w:rFonts w:ascii="Angsana New" w:hAnsi="Angsana New"/>
          <w:sz w:val="32"/>
          <w:szCs w:val="32"/>
        </w:rPr>
        <w:t xml:space="preserve"> </w:t>
      </w:r>
      <w:r w:rsidR="00BB14B8" w:rsidRPr="0060227A">
        <w:rPr>
          <w:rFonts w:ascii="Angsana New" w:hAnsi="Angsana New"/>
          <w:sz w:val="32"/>
          <w:szCs w:val="32"/>
          <w:cs/>
        </w:rPr>
        <w:t xml:space="preserve">ดร. ซุนยัดเซ็นถึงแก่อาสัญกรรมในปี ค.ศ. 1925 มีอาณาบริเวณ 20 เอเคอร์ มีบันไดหินแกรนิต 392 ชั้น ขึ้นสู่หออนุสาวรีย์ ซึ่งหอนี้มีหลังคาดินเผาเป็นกระเบื้องสีน้ำเงิน ส่วนอาคารที่เก็บศพอยู่ทางตอนล่างจากหออนุสาวรีย์ลงมาเล็กน้อย </w:t>
      </w:r>
    </w:p>
    <w:p w:rsidR="00766300" w:rsidRDefault="00766300" w:rsidP="00D13752">
      <w:pPr>
        <w:spacing w:line="360" w:lineRule="exact"/>
        <w:ind w:left="1440"/>
        <w:jc w:val="thaiDistribute"/>
        <w:rPr>
          <w:rFonts w:ascii="Angsana New" w:hAnsi="Angsana New" w:hint="cs"/>
          <w:sz w:val="32"/>
          <w:szCs w:val="32"/>
          <w:cs/>
        </w:rPr>
      </w:pPr>
    </w:p>
    <w:p w:rsidR="00766300" w:rsidRDefault="00766300" w:rsidP="00D1375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</w:p>
    <w:p w:rsidR="00766300" w:rsidRDefault="00766300" w:rsidP="00D13752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</w:p>
    <w:p w:rsidR="00766300" w:rsidRPr="0060227A" w:rsidRDefault="00766300" w:rsidP="00D13752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color w:val="CC0099"/>
          <w:sz w:val="32"/>
          <w:szCs w:val="32"/>
        </w:rPr>
      </w:pPr>
      <w:r w:rsidRPr="0060227A">
        <w:rPr>
          <w:rFonts w:ascii="Angsana New" w:hAnsi="Angsana New"/>
          <w:sz w:val="32"/>
          <w:szCs w:val="32"/>
          <w:cs/>
        </w:rPr>
        <w:t xml:space="preserve">จากนั้นนำท่านเดินทางสู่ </w:t>
      </w:r>
      <w:r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เมืองถุนซี</w:t>
      </w:r>
      <w:r w:rsidRPr="002F401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2F401E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4.30 ชั่วโมง</w:t>
      </w:r>
      <w:r w:rsidRPr="002F401E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60227A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60227A">
        <w:rPr>
          <w:rFonts w:ascii="Angsana New" w:hAnsi="Angsana New"/>
          <w:sz w:val="32"/>
          <w:szCs w:val="32"/>
          <w:cs/>
        </w:rPr>
        <w:t>ซึ่งเป็นที่ตั้งของอุทยานหวงซาน เป็นเมืองที่ยังคงรักษาลักษณะของที่ตั้งอาคารบ้านเรือนแบบเดิมไว้จนถึงปัจจุบัน</w:t>
      </w:r>
    </w:p>
    <w:p w:rsidR="00483AFB" w:rsidRDefault="00017A1B" w:rsidP="00483AF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lastRenderedPageBreak/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9D5488" w:rsidRDefault="005A752B" w:rsidP="00483AFB">
      <w:pPr>
        <w:spacing w:line="360" w:lineRule="exac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1134110</wp:posOffset>
            </wp:positionV>
            <wp:extent cx="6184900" cy="3479800"/>
            <wp:effectExtent l="0" t="0" r="6350" b="6350"/>
            <wp:wrapSquare wrapText="bothSides"/>
            <wp:docPr id="19" name="Picture 19" descr="PB09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B090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1B" w:rsidRPr="00CF58DC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="00017A1B"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="00AD6FC4" w:rsidRPr="00AD6FC4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AD6FC4" w:rsidRPr="002F401E">
        <w:rPr>
          <w:rFonts w:ascii="Angsana New" w:hAnsi="Angsana New" w:hint="cs"/>
          <w:b/>
          <w:bCs/>
          <w:color w:val="0000FF"/>
          <w:sz w:val="32"/>
          <w:szCs w:val="32"/>
          <w:cs/>
        </w:rPr>
        <w:t>ตลาดหลีหยางยิ่งเซียวซางเจีย</w:t>
      </w:r>
      <w:r w:rsidR="00AD6FC4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เดิมเป็นเมืองโบราณแห่งแรกๆ</w:t>
      </w:r>
      <w:r w:rsidR="00D13752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ของแถบเจียงหนาน มีประวัติกว่า 1,800 ปี ภายในมีสิ่งก่อสร้างเก่าแก่ที่อนุรักษ์ไว้ ได้ปรับปรุง</w:t>
      </w:r>
      <w:r w:rsidR="009922A4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และตกแต่งเพิ่มความทันสมัยเข้าไป เพื่อให้เป็น</w:t>
      </w:r>
      <w:r w:rsidR="0060227A">
        <w:rPr>
          <w:rFonts w:ascii="Angsana New" w:hAnsi="Angsana New" w:hint="cs"/>
          <w:color w:val="000000"/>
          <w:sz w:val="32"/>
          <w:szCs w:val="32"/>
          <w:cs/>
        </w:rPr>
        <w:t>ถนน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ช้อปปิ้ง</w:t>
      </w:r>
      <w:r w:rsidR="009922A4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และพี่พักผ่อนหย่อนใจของชาวพื้นเมือง</w:t>
      </w:r>
      <w:r w:rsidR="00D13752">
        <w:rPr>
          <w:rFonts w:ascii="Angsana New" w:hAnsi="Angsana New"/>
          <w:color w:val="000000"/>
          <w:sz w:val="32"/>
          <w:szCs w:val="32"/>
        </w:rPr>
        <w:t xml:space="preserve"> 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>และนั</w:t>
      </w:r>
      <w:r w:rsidR="0060227A">
        <w:rPr>
          <w:rFonts w:ascii="Angsana New" w:hAnsi="Angsana New" w:hint="cs"/>
          <w:color w:val="000000"/>
          <w:sz w:val="32"/>
          <w:szCs w:val="32"/>
          <w:cs/>
        </w:rPr>
        <w:t>ก</w:t>
      </w:r>
      <w:r w:rsidR="009D7970">
        <w:rPr>
          <w:rFonts w:ascii="Angsana New" w:hAnsi="Angsana New" w:hint="cs"/>
          <w:color w:val="000000"/>
          <w:sz w:val="32"/>
          <w:szCs w:val="32"/>
          <w:cs/>
        </w:rPr>
        <w:t xml:space="preserve">ท่องเที่ยว </w:t>
      </w:r>
    </w:p>
    <w:p w:rsidR="000C3771" w:rsidRDefault="000C3771" w:rsidP="00483AFB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</w:p>
    <w:p w:rsidR="00502051" w:rsidRPr="00CF58DC" w:rsidRDefault="00502051" w:rsidP="00502051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502051" w:rsidRPr="00CF58DC" w:rsidRDefault="00502051" w:rsidP="00502051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DA417B" w:rsidRPr="00DA417B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>YANG GUANG  HOTEL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244064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DA417B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="00DA417B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DA417B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4</w:t>
      </w:r>
      <w:r w:rsidR="00DA417B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DA417B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DA417B" w:rsidRPr="009672A3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1D67FA" w:rsidRPr="00486AAF" w:rsidRDefault="001D67FA" w:rsidP="00C2431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/>
          <w:b/>
          <w:bCs/>
          <w:sz w:val="32"/>
          <w:szCs w:val="32"/>
          <w:lang w:val="x-none" w:eastAsia="zh-CN"/>
        </w:rPr>
      </w:pPr>
      <w:r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นที่สาม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="009A3A15" w:rsidRPr="00486AAF">
        <w:rPr>
          <w:rFonts w:ascii="Angsana New" w:eastAsia="Wingdings" w:hAnsi="Angsana New"/>
          <w:b/>
          <w:bCs/>
          <w:sz w:val="32"/>
          <w:szCs w:val="32"/>
          <w:lang w:eastAsia="zh-CN"/>
        </w:rPr>
        <w:tab/>
      </w:r>
      <w:r w:rsidR="00C24316"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เมืองถุนซี-</w:t>
      </w:r>
      <w:r w:rsidR="00C24316" w:rsidRPr="00BC55B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หวงซาน-อุทยานหวงซาน (รวมกระเช้าไป-กลับ)-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</w:t>
      </w:r>
      <w:r w:rsidR="003A4CE0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อี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</w:t>
      </w:r>
      <w:r w:rsidR="000046FE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ซี</w:t>
      </w:r>
      <w:r w:rsidR="00C2431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ยน-โชว์หงชุนอาจวี๋</w:t>
      </w:r>
    </w:p>
    <w:p w:rsidR="00D13752" w:rsidRDefault="00C0119A" w:rsidP="00D13752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0046FE" w:rsidRDefault="000046FE" w:rsidP="000046FE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5921C5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หวงซาน</w:t>
      </w:r>
      <w:r w:rsidRPr="00A81861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ตั้งอยู่ในมณฑลอันฮุย มีชื่อเสียงจากทิวทัศน์ที่งดงามของยอดเขาหินแกรนิตและต้นสนหวงซานรูปร่างแปลกตา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นำท่าน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ขึ้นกระเช้าสู่ อุทยานเขาหวงซาน</w:t>
      </w:r>
      <w:r w:rsidRPr="005921C5">
        <w:rPr>
          <w:rFonts w:ascii="Angsana New" w:hAnsi="Angsana New"/>
          <w:sz w:val="32"/>
          <w:szCs w:val="32"/>
          <w:cs/>
        </w:rPr>
        <w:t xml:space="preserve"> ระหว่างทางท่านจะได้เห็นทิวทัศน์ของขุนเขาที่ปกคลุมด้วยป่าสนเขียวขจี ถึงสถานีบนเขา เขาหวงซานได้รับคัดเลือกจากองค์กรยูเนสโก้ ให้เป็นมรดกโลกทางธรรมชาติ เมื่อปี ค.ศ.1990 เขา หวงซาน มียอดเขารวมทั้งหมดประมาณ 72 ลูก น้ำตกใหญ่ 2 แห่ง และลำธาร 24 สาย ความงดงามที่ธรรมชาติเสกสรรขึ้นเป็น หวงซาน นั้นประกอบไปด้วย ต้นสนรูปร่างแปลกประหลาดสวยงาม ก้อนหิน รูปร่างแปลกตาตามจินตนาการ ทะเลเมฆที่ลอยปกคลุมทั่วเขา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 xml:space="preserve">และน้ำพุร้อน สมกับสำนวน </w:t>
      </w:r>
      <w:r w:rsidRPr="005921C5">
        <w:rPr>
          <w:rFonts w:ascii="Angsana New" w:hAnsi="Angsana New"/>
          <w:sz w:val="32"/>
          <w:szCs w:val="32"/>
        </w:rPr>
        <w:t>“</w:t>
      </w:r>
      <w:r w:rsidRPr="005921C5">
        <w:rPr>
          <w:rFonts w:ascii="Angsana New" w:hAnsi="Angsana New"/>
          <w:sz w:val="32"/>
          <w:szCs w:val="32"/>
          <w:cs/>
        </w:rPr>
        <w:t>ไป 5 ภูกลับมาไม่มองภูเขา ไปหวงซาน กลับมาไม่มองภู</w:t>
      </w:r>
      <w:r w:rsidRPr="005921C5"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/>
          <w:sz w:val="32"/>
          <w:szCs w:val="32"/>
        </w:rPr>
        <w:t xml:space="preserve"> </w:t>
      </w:r>
      <w:r w:rsidRPr="005921C5">
        <w:rPr>
          <w:rFonts w:ascii="Angsana New" w:hAnsi="Angsana New"/>
          <w:sz w:val="32"/>
          <w:szCs w:val="32"/>
          <w:cs/>
        </w:rPr>
        <w:t>ของ สีวีเสี่ยเค่อ นักเดินทางจีนสมัย ราชวงศ์หมิงที่ได้ไปสัมผัส เมื่อเดินทางถึงยอดเขาแล้ว นำท่านเที่ยวชมบริเวณโดยรอบของอุทยาน ชม</w:t>
      </w:r>
      <w:r w:rsidRPr="00A1506D">
        <w:rPr>
          <w:rFonts w:ascii="Angsana New" w:hAnsi="Angsana New"/>
          <w:b/>
          <w:bCs/>
          <w:sz w:val="32"/>
          <w:szCs w:val="32"/>
          <w:cs/>
        </w:rPr>
        <w:t>ทะเลเมฆ ทะเลหิน และมวลหมู่ต้นสน</w:t>
      </w:r>
      <w:r w:rsidRPr="005921C5">
        <w:rPr>
          <w:rFonts w:ascii="Angsana New" w:hAnsi="Angsana New"/>
          <w:sz w:val="32"/>
          <w:szCs w:val="32"/>
          <w:cs/>
        </w:rPr>
        <w:t xml:space="preserve"> นำท่านเดินชมวิวโดยรอบที่เต็มไปด้วยเมฆหมอก ชมยอดเขาชือซิน ยอดเขาผู่กัน ยอดเขาลิง และก้อนหินรูปทรงแปลกตามากมาย</w:t>
      </w:r>
    </w:p>
    <w:p w:rsidR="000046FE" w:rsidRDefault="000046FE" w:rsidP="000046FE">
      <w:pPr>
        <w:spacing w:line="360" w:lineRule="exact"/>
        <w:ind w:left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cs/>
          <w:lang w:eastAsia="zh-CN"/>
        </w:rPr>
        <w:lastRenderedPageBreak/>
        <w:t>คำแนะนำ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การเดินทางบนเขาหวงซาน ควรสวมรองเท้าผ้าใบที่มีพื้นยางกันลื่น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เพื่อความสะดวกในการเดินชม สิ่งของมีค่า ยา น้ำดื่ม ควรใส่เป้ใบเล็กๆ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เพื่อป้องกันอันตราย เมื่อเดินชมไม่ควรมองวิว เมื่อมองวิวควรหยุดเดิน 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ก่อนเดินทางไปหวงซานควรซ้อมเดินออกกำลังกายเพื่อให้ร่างกายฟิตและเคยชิน </w:t>
      </w:r>
    </w:p>
    <w:p w:rsidR="000046FE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ผู้ที่มีโรคประจำตัว เช่น ความดันโลหิตสูงหรือโรคหัวใจ ควรนำยาประจำตัวติดตัวไว้เสมอ </w:t>
      </w:r>
    </w:p>
    <w:p w:rsidR="000046FE" w:rsidRPr="00311AD2" w:rsidRDefault="000046FE" w:rsidP="000046FE">
      <w:pPr>
        <w:numPr>
          <w:ilvl w:val="3"/>
          <w:numId w:val="32"/>
        </w:numPr>
        <w:tabs>
          <w:tab w:val="left" w:pos="1800"/>
        </w:tabs>
        <w:spacing w:line="360" w:lineRule="exact"/>
        <w:ind w:hanging="1440"/>
        <w:rPr>
          <w:rFonts w:ascii="Angsana New" w:hAnsi="Angsana New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 xml:space="preserve">กรุณาเตรียมเสื้อกันหนาวไว้ เนื่องจากเขาหวงซานอยู่สูงกว่าระดับน้ำทะเล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lang w:eastAsia="zh-CN"/>
        </w:rPr>
        <w:t xml:space="preserve">1,400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เมตร ซึ่ง</w:t>
      </w:r>
    </w:p>
    <w:p w:rsidR="000046FE" w:rsidRPr="00E333F4" w:rsidRDefault="000046FE" w:rsidP="000046FE">
      <w:pPr>
        <w:tabs>
          <w:tab w:val="left" w:pos="1800"/>
        </w:tabs>
        <w:spacing w:line="360" w:lineRule="exact"/>
        <w:ind w:left="1440"/>
        <w:rPr>
          <w:rFonts w:ascii="Angsana New" w:hAnsi="Angsana New" w:hint="cs"/>
          <w:b/>
          <w:bCs/>
          <w:color w:val="FF0000"/>
          <w:kern w:val="96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color w:val="FF0000"/>
          <w:sz w:val="32"/>
          <w:szCs w:val="32"/>
          <w:cs/>
          <w:lang w:eastAsia="zh-CN"/>
        </w:rPr>
        <w:t xml:space="preserve">       </w:t>
      </w:r>
      <w:r w:rsidRPr="00A1506D">
        <w:rPr>
          <w:rFonts w:ascii="Angsana New" w:hAnsi="Angsana New"/>
          <w:b/>
          <w:bCs/>
          <w:color w:val="FF0000"/>
          <w:sz w:val="32"/>
          <w:szCs w:val="32"/>
          <w:cs/>
          <w:lang w:eastAsia="zh-CN"/>
        </w:rPr>
        <w:t>อากาศบนเขาจะหนาวเย็นกว่าปกติ</w:t>
      </w:r>
    </w:p>
    <w:p w:rsidR="008902DC" w:rsidRDefault="005A752B" w:rsidP="000046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6184900" cy="3778250"/>
            <wp:effectExtent l="0" t="0" r="6350" b="0"/>
            <wp:wrapSquare wrapText="bothSides"/>
            <wp:docPr id="20" name="Picture 20" descr="หวงซาน7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หวงซาน7-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2DC" w:rsidRDefault="008902DC" w:rsidP="000046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046FE" w:rsidRDefault="000046FE" w:rsidP="000046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0046FE" w:rsidRPr="000046FE" w:rsidRDefault="000046FE" w:rsidP="000046FE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  <w:cs/>
        </w:rPr>
      </w:pPr>
      <w:r w:rsidRPr="00D13752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130A4" w:rsidRPr="00A1506D">
        <w:rPr>
          <w:rFonts w:ascii="Angsana New" w:hAnsi="Angsana New" w:hint="cs"/>
          <w:sz w:val="32"/>
          <w:szCs w:val="32"/>
          <w:cs/>
        </w:rPr>
        <w:t>นำท่านชมทิวทัศน์</w:t>
      </w:r>
      <w:r w:rsidR="00C130A4">
        <w:rPr>
          <w:rFonts w:ascii="Angsana New" w:hAnsi="Angsana New" w:hint="cs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b/>
          <w:bCs/>
          <w:sz w:val="32"/>
          <w:szCs w:val="32"/>
          <w:cs/>
        </w:rPr>
        <w:t>ด้านเหนือเป๋ยไห่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เพลิดเพลินกับบรรยากาศที่เหมือนหนึ่งอยู่บนแดนสวรรค์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จะเห็นเมฆปุยๆลอยไปมา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ชมเขาต่างๆทาบกับฟากฟ้า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สวยสดงดงามสุดจะพรรณนา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ชมทะเลหมอก</w:t>
      </w:r>
      <w:r w:rsidR="00C130A4" w:rsidRPr="00A1506D">
        <w:rPr>
          <w:rFonts w:ascii="Angsana New" w:hAnsi="Angsana New"/>
          <w:sz w:val="32"/>
          <w:szCs w:val="32"/>
          <w:cs/>
        </w:rPr>
        <w:t xml:space="preserve"> </w:t>
      </w:r>
      <w:r w:rsidR="00C130A4" w:rsidRPr="00A1506D">
        <w:rPr>
          <w:rFonts w:ascii="Angsana New" w:hAnsi="Angsana New" w:hint="cs"/>
          <w:sz w:val="32"/>
          <w:szCs w:val="32"/>
          <w:cs/>
        </w:rPr>
        <w:t>และต้นสนรูปร่างแปลกตาตามอัธยาศัย</w:t>
      </w:r>
      <w:r w:rsidR="00C130A4">
        <w:rPr>
          <w:rFonts w:ascii="Angsana New" w:hAnsi="Angsana New" w:hint="cs"/>
          <w:sz w:val="32"/>
          <w:szCs w:val="32"/>
          <w:cs/>
        </w:rPr>
        <w:t xml:space="preserve"> </w:t>
      </w:r>
      <w:r w:rsidR="00C130A4" w:rsidRPr="00371CAE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สมควรแก่เวลา</w:t>
      </w:r>
      <w:r w:rsidR="00C130A4" w:rsidRPr="00371CAE">
        <w:rPr>
          <w:rFonts w:ascii="Angsana New" w:hAnsi="Angsana New"/>
          <w:color w:val="000000"/>
          <w:sz w:val="32"/>
          <w:szCs w:val="32"/>
          <w:cs/>
        </w:rPr>
        <w:t xml:space="preserve">นำท่านนั่งกระเช้าลงสู่ตีนเขาหวงซาน </w:t>
      </w:r>
      <w:r w:rsidR="00C130A4">
        <w:rPr>
          <w:rFonts w:ascii="Angsana New" w:hAnsi="Angsana New" w:hint="cs"/>
          <w:color w:val="000000"/>
          <w:sz w:val="32"/>
          <w:szCs w:val="32"/>
          <w:cs/>
        </w:rPr>
        <w:t>จากนั้นนำ</w:t>
      </w:r>
      <w:r w:rsidRPr="000046FE">
        <w:rPr>
          <w:rFonts w:ascii="Angsana New" w:hAnsi="Angsana New" w:hint="cs"/>
          <w:sz w:val="32"/>
          <w:szCs w:val="32"/>
          <w:cs/>
        </w:rPr>
        <w:t>ท่านเดินทางสู่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05CE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เมืองอี</w:t>
      </w:r>
      <w:r w:rsidRPr="000046FE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เซียน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0046FE">
        <w:rPr>
          <w:rFonts w:ascii="Angsana New" w:hAnsi="Angsana New" w:hint="cs"/>
          <w:sz w:val="32"/>
          <w:szCs w:val="32"/>
          <w:cs/>
        </w:rPr>
        <w:t>ตั้งอยู่</w:t>
      </w:r>
      <w:r w:rsidRPr="000046FE">
        <w:rPr>
          <w:rFonts w:ascii="Angsana New" w:hAnsi="Angsana New"/>
          <w:sz w:val="32"/>
          <w:szCs w:val="32"/>
          <w:cs/>
        </w:rPr>
        <w:t>ทางตะวันตกเฉียงใต้ของเขาหวงซาน มณฑลอานฮุย</w:t>
      </w:r>
    </w:p>
    <w:p w:rsidR="00C130A4" w:rsidRDefault="00C130A4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F58DC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CF58DC">
        <w:rPr>
          <w:rFonts w:ascii="Angsana New" w:hAnsi="Angsana New"/>
          <w:b/>
          <w:bCs/>
          <w:sz w:val="32"/>
          <w:szCs w:val="32"/>
          <w:cs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4E9C" w:rsidRDefault="00851E3B" w:rsidP="00C130A4">
      <w:pPr>
        <w:spacing w:line="360" w:lineRule="exact"/>
        <w:ind w:left="1440" w:hanging="144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51E3B">
        <w:rPr>
          <w:rFonts w:ascii="Angsana New" w:hAnsi="Angsana New" w:hint="cs"/>
          <w:sz w:val="32"/>
          <w:szCs w:val="32"/>
          <w:cs/>
        </w:rPr>
        <w:t xml:space="preserve">หลังอาหารนำท่านชม </w:t>
      </w:r>
      <w:r w:rsidRPr="00857DEA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>โชว์หงชุนอาจวี๋</w:t>
      </w:r>
      <w:r w:rsidR="006E1C2D" w:rsidRPr="00857DEA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เป็นโชว์ที่ใช้วัฒนธรรมฮุยโจวเป็นเนื้อเรื่อง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ใช้เทคโนโลยีต่างๆ​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บอกเล่าถึงผู้หญิงชาวฮุยโจว​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ขยัน​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ดูแลบ้าน​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สอนลูกหลาน​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ทำนา​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และรักษาเนื้อรักษาตัว​</w:t>
      </w:r>
      <w:r w:rsidR="00857DEA" w:rsidRPr="0014080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เวลาที่สามีต้องออก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ไป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ค้า</w:t>
      </w:r>
      <w:r w:rsidR="00140809">
        <w:rPr>
          <w:rFonts w:ascii="Angsana New" w:eastAsia="Wingdings" w:hAnsi="Angsana New" w:hint="cs"/>
          <w:sz w:val="32"/>
          <w:szCs w:val="32"/>
          <w:cs/>
          <w:lang w:eastAsia="zh-CN"/>
        </w:rPr>
        <w:t>ขาย</w:t>
      </w:r>
      <w:r w:rsidR="00857DEA" w:rsidRPr="00140809">
        <w:rPr>
          <w:rFonts w:ascii="Angsana New" w:eastAsia="Wingdings" w:hAnsi="Angsana New" w:hint="cs"/>
          <w:sz w:val="32"/>
          <w:szCs w:val="32"/>
          <w:cs/>
          <w:lang w:eastAsia="zh-CN"/>
        </w:rPr>
        <w:t>แดนไกล</w:t>
      </w:r>
      <w:r w:rsidR="0073166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</w:p>
    <w:p w:rsidR="00731669" w:rsidRPr="00140809" w:rsidRDefault="00731669" w:rsidP="00C130A4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eastAsia="Wingdings" w:hAnsi="Angsana New" w:hint="cs"/>
          <w:sz w:val="32"/>
          <w:szCs w:val="32"/>
          <w:cs/>
          <w:lang w:eastAsia="zh-CN"/>
        </w:rPr>
        <w:lastRenderedPageBreak/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ab/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โปรดทราบ  </w:t>
      </w:r>
      <w:r w:rsidR="0064090F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หากสภาพอากาศไม่เอื้ออำนวย 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มีการปิดการแสดงในวันนั้นๆ ไม่ว่าจะด้วยกรณีใดๆ ทำให้เข้าชมไม่ได้ผู้จัดรับผิดชอบเพียงจัดโชว์</w:t>
      </w:r>
      <w:r w:rsidR="0064090F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ฮุยหยุ่น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ทดแทนให้เท่านั้น</w:t>
      </w:r>
      <w:r w:rsidR="00B97E08">
        <w:rPr>
          <w:rFonts w:ascii="Angsana New" w:hAnsi="Angsana New" w:hint="cs"/>
          <w:b/>
          <w:bCs/>
          <w:sz w:val="32"/>
          <w:szCs w:val="32"/>
          <w:highlight w:val="green"/>
          <w:cs/>
        </w:rPr>
        <w:t xml:space="preserve"> </w:t>
      </w:r>
      <w:r w:rsidR="0085524B" w:rsidRPr="00CF4BC8">
        <w:rPr>
          <w:rFonts w:ascii="Angsana New" w:hAnsi="Angsana New"/>
          <w:b/>
          <w:bCs/>
          <w:sz w:val="32"/>
          <w:szCs w:val="32"/>
          <w:highlight w:val="green"/>
          <w:cs/>
        </w:rPr>
        <w:t>หากบัตรได้ถูกใช้ไปแล้วจะไม่มีการคืนค่าบริการใดๆ ***</w:t>
      </w:r>
      <w:r w:rsidR="0085524B" w:rsidRPr="00397194">
        <w:rPr>
          <w:rFonts w:ascii="Angsana New" w:hAnsi="Angsana New"/>
          <w:b/>
          <w:bCs/>
          <w:sz w:val="32"/>
          <w:szCs w:val="32"/>
        </w:rPr>
        <w:t>     </w:t>
      </w:r>
    </w:p>
    <w:p w:rsidR="00174834" w:rsidRDefault="00174834" w:rsidP="00174834">
      <w:pPr>
        <w:spacing w:line="360" w:lineRule="exact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ab/>
      </w:r>
      <w:r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ab/>
      </w:r>
      <w:r w:rsidR="00C130A4"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="00C130A4"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QI SHU HU ZHONG KUN (VILA)</w:t>
      </w:r>
      <w:r w:rsidRPr="00EA1510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4</w:t>
      </w:r>
      <w:r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Pr="009672A3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C130A4" w:rsidRPr="00C85EC6" w:rsidRDefault="00C130A4" w:rsidP="00C130A4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color w:val="FFFFFF"/>
          <w:sz w:val="32"/>
          <w:szCs w:val="32"/>
          <w:lang w:val="x-none" w:eastAsia="zh-CN"/>
        </w:rPr>
      </w:pP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>วันที่ส</w:t>
      </w:r>
      <w:r w:rsidRPr="00C85EC6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ี่</w:t>
      </w:r>
      <w:r w:rsidRPr="00C85EC6">
        <w:rPr>
          <w:rFonts w:ascii="Angsana New" w:eastAsia="Wingdings" w:hAnsi="Angsana New"/>
          <w:b/>
          <w:bCs/>
          <w:color w:val="FFFFFF"/>
          <w:sz w:val="32"/>
          <w:szCs w:val="32"/>
          <w:cs/>
          <w:lang w:val="x-none" w:eastAsia="zh-CN"/>
        </w:rPr>
        <w:tab/>
      </w:r>
      <w:r w:rsidR="00044D0B" w:rsidRPr="00044D0B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เมืองอีเซียน</w:t>
      </w:r>
      <w:r w:rsidR="00044D0B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-</w:t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เมืองโบราณหงชุน-หมู่บ้านมรดกโลกหง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ชุน</w:t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-เมืองถุนซี-ถนนโบราณเหล่าเจีย</w:t>
      </w:r>
    </w:p>
    <w:p w:rsidR="00C130A4" w:rsidRPr="00CF58DC" w:rsidRDefault="00C130A4" w:rsidP="00C130A4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0119A" w:rsidRDefault="00C0119A" w:rsidP="00D13752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color w:val="000000"/>
          <w:sz w:val="32"/>
          <w:szCs w:val="32"/>
        </w:rPr>
      </w:pP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เมืองโบราณหงชุน (ใช้เวลาเดินทางประมาณ </w:t>
      </w:r>
      <w:r w:rsidR="006922C6"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 w:rsidR="00C130A4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.30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ตั้งอยู่ห่างจากอำเภอเมืองอี๋เสี้ยนไปทางทิศเหนือ 10 กิโลเมตร มีประวัติศาสตร์กว่า 800 ปี เที่ยวชม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หมู่บ้านมรดกโลกหงชุน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ตั้งอยู่ใกล้สถานที่ท่องเที่ยวภูเขาหวงซาน ที่ขึ้นชื่อในมณฑลอันฮุยของจีน ผนัง</w:t>
      </w:r>
      <w:r w:rsidR="009922A4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และกระเบื้องที่มีเอกลักษณ์เฉพาะ ความสวยงามของสะพานเล็กๆ และทะเลสาบภายในหมู่บ้านนับเป็นสิ่งที่ดึงดูดให้นักท่องเที่ยวทั้งชาวจีน</w:t>
      </w:r>
      <w:r w:rsidR="009922A4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และชาวต่างชาติไปเยือนสถานที่แห่งนี้มากยิ่งขึ้นทุกวัน และด้วยเหตุนี้ หมู่บ้านนี้จึงได้สมญานามว่า เมืองในภาพวาดพู่กันจีน และพิพิธภัณฑ์เรือนโบราณที่มีชีวิต เมื่อเดือนพฤศจิกายน ปี ค.ศ.</w:t>
      </w:r>
      <w:r w:rsidRPr="00CF58DC">
        <w:rPr>
          <w:rFonts w:ascii="Angsana New" w:eastAsia="Times New Roman" w:hAnsi="Angsana New"/>
          <w:color w:val="000000"/>
          <w:sz w:val="32"/>
          <w:szCs w:val="32"/>
        </w:rPr>
        <w:t xml:space="preserve">2000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>องค์การยูเนสโก้แห่งสหประชาชาติได้จัดให้หมู่บ้านหงชุนเป็นหนึ่งในมรดกโลกทางวัฒนธรรม ให้ท่านเที่ยวชม</w:t>
      </w:r>
      <w:r w:rsidR="00D13752">
        <w:rPr>
          <w:rFonts w:ascii="Angsana New" w:eastAsia="Times New Roman" w:hAnsi="Angsana New"/>
          <w:color w:val="000000"/>
          <w:sz w:val="32"/>
          <w:szCs w:val="32"/>
        </w:rPr>
        <w:t xml:space="preserve"> </w:t>
      </w:r>
      <w:r w:rsidRPr="00CF58DC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และถ่ายภาพเป็นที่ระลึกตามอัธยาศัย </w:t>
      </w:r>
    </w:p>
    <w:p w:rsidR="0050719E" w:rsidRDefault="0050719E" w:rsidP="00D13752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color w:val="000000"/>
          <w:sz w:val="32"/>
          <w:szCs w:val="32"/>
        </w:rPr>
      </w:pPr>
    </w:p>
    <w:p w:rsidR="0050719E" w:rsidRDefault="005A752B" w:rsidP="00D13752">
      <w:pPr>
        <w:spacing w:line="360" w:lineRule="exact"/>
        <w:ind w:left="1440"/>
        <w:jc w:val="thaiDistribute"/>
        <w:outlineLvl w:val="0"/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262890</wp:posOffset>
            </wp:positionV>
            <wp:extent cx="6184900" cy="4127500"/>
            <wp:effectExtent l="0" t="0" r="6350" b="6350"/>
            <wp:wrapSquare wrapText="bothSides"/>
            <wp:docPr id="16" name="Picture 16" descr="เมืองโบราณหงชุน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เมืองโบราณหงชุน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DA2" w:rsidRDefault="00B86DA2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50921" w:rsidRDefault="00650921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50921" w:rsidRDefault="00650921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130A4" w:rsidRDefault="00C130A4" w:rsidP="00C130A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CB7ADB">
        <w:rPr>
          <w:rFonts w:ascii="Angsana New" w:hAnsi="Angsana New"/>
          <w:b/>
          <w:bCs/>
          <w:sz w:val="32"/>
          <w:szCs w:val="32"/>
          <w:cs/>
        </w:rPr>
        <w:lastRenderedPageBreak/>
        <w:t>เที่ยง</w:t>
      </w:r>
      <w:r w:rsidRPr="00CB7ADB">
        <w:rPr>
          <w:rFonts w:ascii="Angsana New" w:hAnsi="Angsana New"/>
          <w:b/>
          <w:bCs/>
          <w:sz w:val="32"/>
          <w:szCs w:val="32"/>
          <w:cs/>
        </w:rPr>
        <w:tab/>
      </w:r>
      <w:r w:rsidRPr="00CB7AD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CB7AD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130A4" w:rsidRDefault="00C130A4" w:rsidP="00634E9C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shd w:val="clear" w:color="auto" w:fill="FFFFFF"/>
        </w:rPr>
      </w:pPr>
      <w:r w:rsidRPr="00A1506D">
        <w:rPr>
          <w:rFonts w:ascii="Angsana New" w:hAnsi="Angsana New" w:hint="cs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C130A4">
        <w:rPr>
          <w:rFonts w:ascii="Angsana New" w:eastAsia="Times New Roman" w:hAnsi="Angsana New" w:hint="cs"/>
          <w:color w:val="000000"/>
          <w:sz w:val="32"/>
          <w:szCs w:val="32"/>
          <w:cs/>
        </w:rPr>
        <w:t>นำท่านเดินทางกลับ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634E9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เมืองถุนซี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Pr="00A81861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1</w:t>
      </w:r>
      <w:r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.30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 ชั่วโมง)</w:t>
      </w:r>
      <w:r w:rsidR="00634E9C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34E9C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ให้ท่านได้อิสระช้อปปิ้งที่ </w:t>
      </w:r>
      <w:r w:rsidR="00634E9C" w:rsidRPr="00D13752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  <w:cs/>
        </w:rPr>
        <w:t xml:space="preserve">ถนนโบราณเหล่าเจีย </w:t>
      </w:r>
      <w:r w:rsidR="00634E9C" w:rsidRPr="00D13752">
        <w:rPr>
          <w:rFonts w:ascii="Angsana New" w:hAnsi="Angsana New"/>
          <w:sz w:val="32"/>
          <w:szCs w:val="32"/>
          <w:shd w:val="clear" w:color="auto" w:fill="FFFFFF"/>
          <w:cs/>
        </w:rPr>
        <w:t>เป็นถนนคนเดินสายเล็กๆ ยาว 1,200 กว่าเมตร ตัดอยู่กลางเมืองถุนซี จุดเด่นของถนนสายนี้ อยู่ที่อาคารสองฝั่งที่สร้างขึ้นมาตั้งแต่สมัยหมิง-ชิง และได้ร้บการอนุรักษ์ไว้อย่างดีจนกระทั่งทุกวันนี้ โดยปัจจุบันตลอดถนนทั้งเส้นเป็นถนนสายวัฒนธรรม มีร้านขายอาหารท้องถิ่น ร้านขายงานศิลปะ ภาพวาด เครื่องป้ัน หินสลัก เครื่องประดับ เครื่องเรือน เครื่องแต่งบ้าน ชาจีน ฯลฯ</w:t>
      </w:r>
    </w:p>
    <w:p w:rsidR="001E7216" w:rsidRDefault="005A752B" w:rsidP="00634E9C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6184900" cy="4127500"/>
            <wp:effectExtent l="0" t="0" r="6350" b="6350"/>
            <wp:wrapSquare wrapText="bothSides"/>
            <wp:docPr id="18" name="Picture 18" descr="ถนนโบราณเหล่าเจีย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ถนนโบราณเหล่าเจีย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16" w:rsidRDefault="001E7216" w:rsidP="00634E9C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634E9C" w:rsidRPr="00A60742" w:rsidRDefault="00634E9C" w:rsidP="00634E9C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634E9C" w:rsidRPr="00CF58DC" w:rsidRDefault="00634E9C" w:rsidP="00634E9C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CF58DC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0229B6" w:rsidRPr="00DA417B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>YANG GUANG  HOTEL</w:t>
      </w:r>
      <w:r w:rsidR="000229B6"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</w:t>
      </w:r>
      <w:r w:rsidR="000229B6" w:rsidRPr="00CF58DC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0229B6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229B6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="000229B6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0229B6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4</w:t>
      </w:r>
      <w:r w:rsidR="000229B6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0229B6" w:rsidRPr="009672A3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0229B6" w:rsidRPr="009672A3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34E9C" w:rsidRPr="00A54829" w:rsidRDefault="00634E9C" w:rsidP="00634E9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outlineLvl w:val="3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วันที่ห้า</w:t>
      </w:r>
      <w:r w:rsidRPr="00CF58DC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เมืองถุนซี-พิพิธภัณฑ์ฮุยไฉ่-</w:t>
      </w:r>
      <w:r w:rsidRPr="00BC55B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ซุ้มประตูถังเยว่-</w:t>
      </w:r>
      <w:r>
        <w:rPr>
          <w:rFonts w:eastAsia="Wingdings" w:hint="cs"/>
          <w:b/>
          <w:bCs/>
          <w:sz w:val="32"/>
          <w:szCs w:val="32"/>
          <w:cs/>
          <w:lang w:eastAsia="zh-CN"/>
        </w:rPr>
        <w:t>นานกิง-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ตลาดฟูจือเมี่ยว-นานกิง-</w:t>
      </w:r>
      <w:r w:rsidRPr="00A5482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กรุงเทพฯ</w:t>
      </w:r>
    </w:p>
    <w:p w:rsidR="00634E9C" w:rsidRDefault="00634E9C" w:rsidP="00634E9C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CF58D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92B65" w:rsidRDefault="00C72607" w:rsidP="001E38A5">
      <w:pPr>
        <w:spacing w:line="360" w:lineRule="exact"/>
        <w:ind w:left="1440"/>
        <w:jc w:val="thaiDistribute"/>
        <w:outlineLvl w:val="0"/>
        <w:rPr>
          <w:rFonts w:ascii="Angsana New" w:hAnsi="Angsana New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นำท่านเดินทางสู่ </w:t>
      </w:r>
      <w:r w:rsidRPr="001E38A5">
        <w:rPr>
          <w:rFonts w:ascii="Angsana New" w:eastAsia="Times New Roman" w:hAnsi="Angsana New" w:hint="cs"/>
          <w:b/>
          <w:bCs/>
          <w:color w:val="0000FF"/>
          <w:sz w:val="32"/>
          <w:szCs w:val="32"/>
          <w:cs/>
        </w:rPr>
        <w:t>พิพิธภัณฑ์ฮุยไฉ่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“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ฮุยไฉ่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”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เป็นอาหารประเภท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หนึ่ง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ของอาหารจีน​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มีประวัต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ิ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ยาวนาน​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พิพิธภัณฑ์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แห่ง</w:t>
      </w:r>
      <w:r>
        <w:rPr>
          <w:rFonts w:ascii="Angsana New" w:eastAsia="Times New Roman" w:hAnsi="Angsana New" w:hint="cs"/>
          <w:color w:val="000000"/>
          <w:sz w:val="32"/>
          <w:szCs w:val="32"/>
          <w:cs/>
        </w:rPr>
        <w:t>นี้เป็นที่จัดแสดงประวัติ​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แหล่งกำเนิด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ความเป็นมาของอาหารฮุยไฉ่​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จุดเด่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นของอาหารชนิดนี้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คือ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C108A8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วัฒนธรรมการจัดเลี้ยง 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วัฒน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ธรร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ม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ของอาหาร​</w:t>
      </w:r>
      <w:r w:rsidRPr="00C7260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จัดแสดง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ให้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>นักท่อง</w:t>
      </w:r>
      <w:r w:rsidRPr="00C72607">
        <w:rPr>
          <w:rFonts w:ascii="Angsana New" w:eastAsia="Times New Roman" w:hAnsi="Angsana New" w:hint="cs"/>
          <w:color w:val="000000"/>
          <w:sz w:val="32"/>
          <w:szCs w:val="32"/>
          <w:cs/>
        </w:rPr>
        <w:t>เที่ยวได้</w:t>
      </w:r>
      <w:r w:rsidR="004D168F">
        <w:rPr>
          <w:rFonts w:ascii="Angsana New" w:eastAsia="Times New Roman" w:hAnsi="Angsana New" w:hint="cs"/>
          <w:color w:val="000000"/>
          <w:sz w:val="32"/>
          <w:szCs w:val="32"/>
          <w:cs/>
        </w:rPr>
        <w:t>รู้จัก</w:t>
      </w:r>
      <w:r w:rsidR="001E38A5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จากนั้น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นำท่านเดินทางสู่ </w:t>
      </w:r>
      <w:r w:rsidR="00C0119A" w:rsidRPr="00D13752">
        <w:rPr>
          <w:rFonts w:ascii="Angsana New" w:hAnsi="Angsana New"/>
          <w:b/>
          <w:bCs/>
          <w:color w:val="0000FF"/>
          <w:sz w:val="32"/>
          <w:szCs w:val="32"/>
          <w:shd w:val="clear" w:color="auto" w:fill="FFFFFF"/>
          <w:cs/>
        </w:rPr>
        <w:t>ซุ้มประตูถังเยว่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 ที่ตั้งเรียงราย 7 ซุ้ม เป็นของสมัยราชวงศ์หมิง 3 ซุ้ม และราชวงศ์ชิง 4 ซุ้ม เป็นสถานที่ที่ขึ้นชื่อที่สุดของฮุยโจว</w:t>
      </w:r>
      <w:r w:rsidR="00483AFB">
        <w:rPr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="00C0119A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และมีเพียงแห่งเดียวของประเทศ กลางทุ่งโหยวไช่ฮวาที่งดงาม </w:t>
      </w:r>
      <w:r w:rsidR="00792B65" w:rsidRPr="00D13752">
        <w:rPr>
          <w:rFonts w:ascii="Angsana New" w:hAnsi="Angsana New"/>
          <w:sz w:val="32"/>
          <w:szCs w:val="32"/>
          <w:shd w:val="clear" w:color="auto" w:fill="FFFFFF"/>
          <w:cs/>
        </w:rPr>
        <w:t xml:space="preserve">จากนั้นนำท่านเดินทางเข้าสู่ตัวเมืองถุนซี </w:t>
      </w:r>
    </w:p>
    <w:p w:rsidR="0098255D" w:rsidRDefault="005A752B" w:rsidP="00245FEC">
      <w:pPr>
        <w:spacing w:line="360" w:lineRule="exact"/>
        <w:ind w:left="1440"/>
        <w:jc w:val="thaiDistribute"/>
        <w:outlineLvl w:val="0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184900" cy="4127500"/>
            <wp:effectExtent l="0" t="0" r="6350" b="6350"/>
            <wp:wrapSquare wrapText="bothSides"/>
            <wp:docPr id="17" name="Picture 17" descr="ซุ้มประตูถังเยว่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ซุ้มประตูถังเยว่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52" w:rsidRPr="00EB1FD1" w:rsidRDefault="00106C3B" w:rsidP="00F82A07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>เที่ยง</w:t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sym w:font="Webdings" w:char="F0E4"/>
      </w:r>
      <w:r w:rsidRPr="00EB1FD1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รับประทานอาหารกลางวัน ณ ภัตตาคาร</w:t>
      </w:r>
    </w:p>
    <w:p w:rsidR="00A40890" w:rsidRDefault="00106C3B" w:rsidP="00F82A07">
      <w:pPr>
        <w:spacing w:line="360" w:lineRule="exact"/>
        <w:ind w:left="1440" w:hanging="1440"/>
        <w:jc w:val="thaiDistribute"/>
        <w:rPr>
          <w:rFonts w:ascii="Angsana New" w:hAnsi="Angsana New"/>
          <w:color w:val="333333"/>
          <w:sz w:val="32"/>
          <w:szCs w:val="32"/>
          <w:shd w:val="clear" w:color="auto" w:fill="FFFFFF"/>
        </w:rPr>
      </w:pPr>
      <w:r w:rsidRPr="00106C3B">
        <w:rPr>
          <w:rFonts w:ascii="Angsana New" w:hAnsi="Angsana New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บ่าย </w:t>
      </w:r>
      <w:r w:rsidRPr="00106C3B">
        <w:rPr>
          <w:rFonts w:ascii="Angsana New" w:hAnsi="Angsana New" w:hint="cs"/>
          <w:b/>
          <w:bCs/>
          <w:color w:val="333333"/>
          <w:sz w:val="32"/>
          <w:szCs w:val="32"/>
          <w:shd w:val="clear" w:color="auto" w:fill="FFFFFF"/>
          <w:cs/>
        </w:rPr>
        <w:tab/>
      </w:r>
      <w:r w:rsidR="00F82A07" w:rsidRPr="00F82A07">
        <w:rPr>
          <w:rFonts w:hint="cs"/>
          <w:sz w:val="32"/>
          <w:szCs w:val="32"/>
          <w:cs/>
        </w:rPr>
        <w:t xml:space="preserve">นำท่านเดินทางกลับสู่ </w:t>
      </w:r>
      <w:r w:rsidR="00F82A07" w:rsidRPr="00A81861">
        <w:rPr>
          <w:rFonts w:hint="cs"/>
          <w:color w:val="0000FF"/>
          <w:sz w:val="32"/>
          <w:szCs w:val="32"/>
          <w:cs/>
        </w:rPr>
        <w:t xml:space="preserve"> </w:t>
      </w:r>
      <w:r w:rsidR="00F82A07" w:rsidRPr="00A81861">
        <w:rPr>
          <w:rFonts w:hint="cs"/>
          <w:b/>
          <w:bCs/>
          <w:color w:val="0000FF"/>
          <w:sz w:val="32"/>
          <w:szCs w:val="32"/>
          <w:cs/>
        </w:rPr>
        <w:t>เมืองนานกิง</w:t>
      </w:r>
      <w:r w:rsidR="00F82A07" w:rsidRPr="00A81861">
        <w:rPr>
          <w:color w:val="0000FF"/>
          <w:sz w:val="32"/>
          <w:szCs w:val="32"/>
        </w:rPr>
        <w:t xml:space="preserve"> </w:t>
      </w:r>
      <w:r w:rsidR="00F82A07"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F82A07" w:rsidRPr="00A81861">
        <w:rPr>
          <w:rFonts w:ascii="Angsana New" w:hAnsi="Angsana New"/>
          <w:b/>
          <w:bCs/>
          <w:color w:val="0000FF"/>
          <w:sz w:val="32"/>
          <w:szCs w:val="32"/>
        </w:rPr>
        <w:t>4</w:t>
      </w:r>
      <w:r w:rsidR="00F82A07"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ชั่วโมง</w:t>
      </w:r>
      <w:r w:rsidR="00F82A07" w:rsidRPr="001C666F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F82A07" w:rsidRPr="00F82A0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F82A07" w:rsidRPr="00F82A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F82A07" w:rsidRPr="00F82A07">
        <w:rPr>
          <w:rFonts w:ascii="Angsana New" w:hAnsi="Angsana New" w:hint="cs"/>
          <w:sz w:val="32"/>
          <w:szCs w:val="32"/>
          <w:cs/>
        </w:rPr>
        <w:t>ซึ่ง</w:t>
      </w:r>
      <w:r w:rsidR="00F82A07" w:rsidRPr="00F82A07">
        <w:rPr>
          <w:rFonts w:ascii="Angsana New" w:hAnsi="Angsana New"/>
          <w:sz w:val="32"/>
          <w:szCs w:val="32"/>
          <w:cs/>
        </w:rPr>
        <w:t xml:space="preserve">มีประวัติเก่าแก่ย้อนหลังตั้งแต่สมัย 500 ปีก่อนคริสตกาล เคยเป็นเมืองหลวงของอาณาจักรจีนช่วงศตวรรษที่ 3 </w:t>
      </w:r>
      <w:r w:rsidR="00F82A07" w:rsidRPr="00F82A07">
        <w:rPr>
          <w:rFonts w:ascii="Angsana New" w:hAnsi="Angsana New"/>
          <w:sz w:val="32"/>
          <w:szCs w:val="32"/>
        </w:rPr>
        <w:t>–</w:t>
      </w:r>
      <w:r w:rsidR="00F82A07" w:rsidRPr="00F82A07">
        <w:rPr>
          <w:rFonts w:ascii="Angsana New" w:hAnsi="Angsana New"/>
          <w:sz w:val="32"/>
          <w:szCs w:val="32"/>
          <w:cs/>
        </w:rPr>
        <w:t xml:space="preserve"> 6</w:t>
      </w:r>
      <w:r w:rsidR="00F82A07">
        <w:rPr>
          <w:rFonts w:ascii="Angsana New" w:hAnsi="Angsana New" w:hint="cs"/>
          <w:sz w:val="32"/>
          <w:szCs w:val="32"/>
          <w:cs/>
        </w:rPr>
        <w:t xml:space="preserve"> </w:t>
      </w:r>
    </w:p>
    <w:p w:rsidR="00A54829" w:rsidRDefault="00A40890" w:rsidP="00A54829">
      <w:pPr>
        <w:spacing w:line="0" w:lineRule="atLeast"/>
        <w:ind w:left="1440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</w:rPr>
        <w:tab/>
      </w:r>
      <w:r w:rsidR="00A54829" w:rsidRPr="00A54829">
        <w:rPr>
          <w:rFonts w:ascii="Angsana New" w:hAnsi="Angsana New"/>
          <w:color w:val="000000"/>
          <w:sz w:val="32"/>
          <w:szCs w:val="32"/>
          <w:cs/>
        </w:rPr>
        <w:t xml:space="preserve">จากนั้นให้ท่านได้อิสระช้อปปิ้งเลือกซื้อสินค้าที่ระลึกของนานกิงที่ </w:t>
      </w:r>
      <w:r w:rsidR="00A54829"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ตลาดฟูจื่อเมี่ยว</w:t>
      </w:r>
      <w:r w:rsidR="00A54829" w:rsidRPr="00A54829">
        <w:rPr>
          <w:rFonts w:ascii="Angsana New" w:hAnsi="Angsana New"/>
          <w:b/>
          <w:bCs/>
          <w:color w:val="FFFFFF"/>
          <w:sz w:val="32"/>
          <w:szCs w:val="32"/>
          <w:cs/>
        </w:rPr>
        <w:t>า</w:t>
      </w:r>
      <w:r w:rsidR="00A54829" w:rsidRPr="00A54829">
        <w:rPr>
          <w:rFonts w:ascii="Angsana New" w:hAnsi="Angsana New"/>
          <w:color w:val="000000"/>
          <w:sz w:val="32"/>
          <w:szCs w:val="32"/>
          <w:cs/>
        </w:rPr>
        <w:t xml:space="preserve">เพื่อเลือกซื้อสินค้าราคาถูก เช่น เสื้อผ้า ของที่ระลึกนานาชนิด อาหาร ที่บริเวณถนนแห่งนี้ </w:t>
      </w:r>
    </w:p>
    <w:p w:rsidR="006922C6" w:rsidRPr="00A60742" w:rsidRDefault="006922C6" w:rsidP="006922C6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6074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A60742">
        <w:rPr>
          <w:rFonts w:ascii="Angsana New" w:hAnsi="Angsana New"/>
          <w:b/>
          <w:bCs/>
          <w:sz w:val="32"/>
          <w:szCs w:val="32"/>
          <w:cs/>
        </w:rPr>
        <w:tab/>
      </w:r>
      <w:r w:rsidRPr="00A6074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60742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A54829" w:rsidRDefault="00A54829" w:rsidP="001E290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 w:rsidR="00634E9C"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2503A9">
        <w:rPr>
          <w:rFonts w:ascii="Angsana New" w:hAnsi="Angsana New"/>
          <w:b/>
          <w:bCs/>
          <w:sz w:val="32"/>
          <w:szCs w:val="32"/>
        </w:rPr>
        <w:t>1</w:t>
      </w:r>
      <w:r w:rsidR="004B6E1F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153BED">
        <w:rPr>
          <w:rFonts w:ascii="Angsana New" w:hAnsi="Angsana New"/>
          <w:b/>
          <w:bCs/>
          <w:sz w:val="32"/>
          <w:szCs w:val="32"/>
        </w:rPr>
        <w:tab/>
      </w:r>
      <w:r w:rsidR="00EA1510" w:rsidRPr="00A81861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EA151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53BED">
        <w:rPr>
          <w:rFonts w:ascii="Angsana New" w:hAnsi="Angsana New"/>
          <w:sz w:val="32"/>
          <w:szCs w:val="32"/>
          <w:cs/>
        </w:rPr>
        <w:t>เหิ</w:t>
      </w:r>
      <w:r w:rsidR="00A63D42">
        <w:rPr>
          <w:rFonts w:ascii="Angsana New" w:hAnsi="Angsana New" w:hint="cs"/>
          <w:sz w:val="32"/>
          <w:szCs w:val="32"/>
          <w:cs/>
        </w:rPr>
        <w:t>น</w:t>
      </w:r>
      <w:r w:rsidRPr="00153BED">
        <w:rPr>
          <w:rFonts w:ascii="Angsana New" w:hAnsi="Angsana New"/>
          <w:sz w:val="32"/>
          <w:szCs w:val="32"/>
          <w:cs/>
        </w:rPr>
        <w:t xml:space="preserve">ฟ้าสู่ 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กรุงเทพฯ</w:t>
      </w:r>
      <w:r w:rsidRPr="00153BED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63D42">
        <w:rPr>
          <w:rFonts w:ascii="Angsana New" w:hAnsi="Angsana New"/>
          <w:b/>
          <w:bCs/>
          <w:sz w:val="32"/>
          <w:szCs w:val="32"/>
          <w:cs/>
        </w:rPr>
        <w:t>โดยสายการบิน</w:t>
      </w:r>
      <w:r w:rsidRPr="005C2F7A">
        <w:rPr>
          <w:rFonts w:ascii="Angsana New" w:hAnsi="Angsana New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E715C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 MU</w:t>
      </w:r>
      <w:r w:rsidR="006922C6" w:rsidRPr="00A81861">
        <w:rPr>
          <w:rFonts w:ascii="Angsana New" w:hAnsi="Angsana New"/>
          <w:b/>
          <w:bCs/>
          <w:color w:val="0000FF"/>
          <w:sz w:val="32"/>
          <w:szCs w:val="32"/>
        </w:rPr>
        <w:t>2803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</w:p>
    <w:p w:rsidR="00512D7E" w:rsidRPr="002D35AB" w:rsidRDefault="00512D7E" w:rsidP="002D35AB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2D35AB" w:rsidRPr="002D35AB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2D35AB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2D35AB" w:rsidRPr="002D35AB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2D35AB" w:rsidRPr="002D35AB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EA1510" w:rsidRPr="00153BED" w:rsidRDefault="00A54829" w:rsidP="00A54829">
      <w:pPr>
        <w:spacing w:line="360" w:lineRule="exact"/>
        <w:ind w:left="1440" w:hanging="1440"/>
        <w:jc w:val="thaiDistribute"/>
        <w:rPr>
          <w:rFonts w:ascii="Angsana New" w:eastAsia="Times New Roman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634E9C"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2503A9">
        <w:rPr>
          <w:rFonts w:ascii="Angsana New" w:hAnsi="Angsana New"/>
          <w:b/>
          <w:bCs/>
          <w:sz w:val="32"/>
          <w:szCs w:val="32"/>
        </w:rPr>
        <w:t>1</w:t>
      </w:r>
      <w:r w:rsidR="006922C6">
        <w:rPr>
          <w:rFonts w:ascii="Angsana New" w:hAnsi="Angsana New"/>
          <w:b/>
          <w:bCs/>
          <w:sz w:val="32"/>
          <w:szCs w:val="32"/>
        </w:rPr>
        <w:t>0+1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153BED">
        <w:rPr>
          <w:rFonts w:ascii="Angsana New" w:hAnsi="Angsana New"/>
          <w:b/>
          <w:bCs/>
          <w:sz w:val="32"/>
          <w:szCs w:val="32"/>
          <w:cs/>
        </w:rPr>
        <w:tab/>
      </w:r>
      <w:r w:rsidRPr="00153BED">
        <w:rPr>
          <w:rFonts w:ascii="Angsana New" w:eastAsia="Times New Roman" w:hAnsi="Angsana New"/>
          <w:sz w:val="32"/>
          <w:szCs w:val="32"/>
          <w:cs/>
        </w:rPr>
        <w:t xml:space="preserve">ถึงท่าอากาศยานสุวรรณภูมิ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153BED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153BED">
        <w:rPr>
          <w:rFonts w:ascii="Angsana New" w:hAnsi="Angsana New" w:hint="cs"/>
          <w:sz w:val="32"/>
          <w:szCs w:val="32"/>
          <w:cs/>
        </w:rPr>
        <w:t xml:space="preserve">.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</w:p>
    <w:p w:rsidR="00684643" w:rsidRDefault="00684643" w:rsidP="002C3EB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2C3EBC" w:rsidRPr="00C44145" w:rsidRDefault="00311526" w:rsidP="002C3EBC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="002C3EBC"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2C3EBC" w:rsidRPr="00C44145" w:rsidRDefault="002C3EBC" w:rsidP="002C3EB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2C3EBC" w:rsidRPr="00C44145" w:rsidRDefault="002C3EBC" w:rsidP="002C3EB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="00F12FAD">
        <w:rPr>
          <w:rFonts w:ascii="Angsana New" w:eastAsia="Wingdings" w:hAnsi="Angsana New"/>
          <w:b/>
          <w:bCs/>
          <w:sz w:val="32"/>
          <w:szCs w:val="32"/>
          <w:lang w:eastAsia="zh-CN"/>
        </w:rPr>
        <w:t>9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922C6" w:rsidRDefault="006922C6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650921" w:rsidRDefault="00650921" w:rsidP="0013707B">
      <w:pPr>
        <w:spacing w:line="500" w:lineRule="exact"/>
        <w:jc w:val="center"/>
        <w:rPr>
          <w:rFonts w:ascii="Angsana New" w:hAnsi="Angsana New" w:hint="cs"/>
          <w:bCs/>
          <w:color w:val="FF0000"/>
          <w:sz w:val="40"/>
          <w:szCs w:val="40"/>
          <w:u w:val="single"/>
          <w:lang w:eastAsia="zh-CN"/>
        </w:rPr>
      </w:pPr>
    </w:p>
    <w:p w:rsidR="00D13752" w:rsidRDefault="00D13752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D13752" w:rsidRDefault="00D13752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366F50" w:rsidRPr="00366F50" w:rsidRDefault="00366F50" w:rsidP="006D47FF">
      <w:pPr>
        <w:spacing w:line="72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366F50"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 xml:space="preserve">ทัวร์คุณธรรม </w:t>
      </w:r>
      <w:r w:rsidR="001D3C69" w:rsidRPr="00366F50">
        <w:rPr>
          <w:rFonts w:ascii="Angsana New" w:hAnsi="Angsana New" w:hint="cs"/>
          <w:b/>
          <w:bCs/>
          <w:color w:val="0000FF"/>
          <w:sz w:val="72"/>
          <w:szCs w:val="72"/>
          <w:cs/>
        </w:rPr>
        <w:t>หวงซาน...</w:t>
      </w:r>
      <w:r w:rsidR="00DD47BE"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ขนมสาเกเชื่อม</w:t>
      </w:r>
    </w:p>
    <w:p w:rsidR="008C119D" w:rsidRDefault="005B1EC7" w:rsidP="006D47FF">
      <w:pPr>
        <w:spacing w:line="720" w:lineRule="exact"/>
        <w:jc w:val="center"/>
        <w:rPr>
          <w:rFonts w:ascii="Angsana New" w:hAnsi="Angsana New"/>
          <w:b/>
          <w:color w:val="0000FF"/>
          <w:sz w:val="72"/>
          <w:szCs w:val="72"/>
          <w:lang w:eastAsia="zh-CN"/>
        </w:rPr>
      </w:pPr>
      <w:r w:rsidRPr="004C0117">
        <w:rPr>
          <w:rFonts w:ascii="Angsana New" w:hAnsi="Angsana New" w:hint="cs"/>
          <w:b/>
          <w:bCs/>
          <w:color w:val="0000FF"/>
          <w:sz w:val="72"/>
          <w:szCs w:val="72"/>
          <w:cs/>
        </w:rPr>
        <w:t>นานกิง</w:t>
      </w:r>
      <w:r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 </w:t>
      </w:r>
      <w:r w:rsidR="00366F50" w:rsidRPr="004C0117">
        <w:rPr>
          <w:rFonts w:ascii="Angsana New" w:hAnsi="Angsana New" w:hint="cs"/>
          <w:b/>
          <w:bCs/>
          <w:color w:val="0000FF"/>
          <w:sz w:val="72"/>
          <w:szCs w:val="72"/>
          <w:cs/>
        </w:rPr>
        <w:t xml:space="preserve">เมืองโบราณหงชุน </w:t>
      </w:r>
      <w:r w:rsidR="002C4B69" w:rsidRPr="004C0117">
        <w:rPr>
          <w:rFonts w:ascii="Angsana New" w:hAnsi="Angsana New"/>
          <w:bCs/>
          <w:color w:val="0000FF"/>
          <w:sz w:val="72"/>
          <w:szCs w:val="72"/>
          <w:cs/>
          <w:lang w:eastAsia="zh-CN"/>
        </w:rPr>
        <w:t>5 วัน 3 คืน</w:t>
      </w:r>
      <w:r w:rsidR="006922C6" w:rsidRPr="004C0117">
        <w:rPr>
          <w:rFonts w:ascii="Angsana New" w:hAnsi="Angsana New" w:hint="cs"/>
          <w:b/>
          <w:color w:val="0000FF"/>
          <w:sz w:val="72"/>
          <w:szCs w:val="72"/>
          <w:cs/>
          <w:lang w:eastAsia="zh-CN"/>
        </w:rPr>
        <w:t xml:space="preserve"> </w:t>
      </w:r>
      <w:r w:rsidR="006922C6" w:rsidRPr="004C0117">
        <w:rPr>
          <w:rFonts w:ascii="Angsana New" w:hAnsi="Angsana New" w:hint="cs"/>
          <w:bCs/>
          <w:color w:val="0000FF"/>
          <w:sz w:val="72"/>
          <w:szCs w:val="72"/>
          <w:cs/>
          <w:lang w:eastAsia="zh-CN"/>
        </w:rPr>
        <w:t>(</w:t>
      </w:r>
      <w:r w:rsidR="006922C6" w:rsidRPr="004C0117">
        <w:rPr>
          <w:rFonts w:ascii="Angsana New" w:hAnsi="Angsana New"/>
          <w:b/>
          <w:color w:val="0000FF"/>
          <w:sz w:val="72"/>
          <w:szCs w:val="72"/>
          <w:lang w:eastAsia="zh-CN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0054A0" w:rsidRPr="000054A0" w:rsidTr="002A1E1B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0054A0" w:rsidRPr="000054A0" w:rsidTr="002A1E1B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</w:t>
            </w:r>
            <w:r w:rsidRPr="000054A0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0054A0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0054A0" w:rsidRPr="000054A0" w:rsidRDefault="000054A0" w:rsidP="000054A0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0054A0" w:rsidRPr="000054A0" w:rsidTr="00B0336A">
        <w:trPr>
          <w:trHeight w:val="542"/>
        </w:trPr>
        <w:tc>
          <w:tcPr>
            <w:tcW w:w="3708" w:type="dxa"/>
            <w:shd w:val="clear" w:color="auto" w:fill="73A7DB"/>
            <w:vAlign w:val="center"/>
          </w:tcPr>
          <w:p w:rsidR="000054A0" w:rsidRPr="000054A0" w:rsidRDefault="000054A0" w:rsidP="009F6DF3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9F6DF3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30 ตุลาคม-3 พฤศจิกายน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2562</w:t>
            </w:r>
          </w:p>
        </w:tc>
        <w:tc>
          <w:tcPr>
            <w:tcW w:w="1980" w:type="dxa"/>
            <w:shd w:val="clear" w:color="auto" w:fill="73A7DB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620" w:type="dxa"/>
            <w:shd w:val="clear" w:color="auto" w:fill="73A7DB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73A7DB"/>
            <w:vAlign w:val="center"/>
          </w:tcPr>
          <w:p w:rsidR="000054A0" w:rsidRPr="000054A0" w:rsidRDefault="000054A0" w:rsidP="00AE3A1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3,</w:t>
            </w:r>
            <w:r w:rsidR="00AE3A1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000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บาท</w:t>
            </w:r>
          </w:p>
        </w:tc>
        <w:tc>
          <w:tcPr>
            <w:tcW w:w="1405" w:type="dxa"/>
            <w:shd w:val="clear" w:color="auto" w:fill="73A7DB"/>
            <w:vAlign w:val="center"/>
          </w:tcPr>
          <w:p w:rsidR="000054A0" w:rsidRPr="000054A0" w:rsidRDefault="000054A0" w:rsidP="000054A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15,999 บาท</w:t>
            </w:r>
          </w:p>
        </w:tc>
      </w:tr>
      <w:tr w:rsidR="000054A0" w:rsidRPr="000054A0" w:rsidTr="00074EBC">
        <w:trPr>
          <w:trHeight w:val="542"/>
        </w:trPr>
        <w:tc>
          <w:tcPr>
            <w:tcW w:w="3708" w:type="dxa"/>
            <w:shd w:val="clear" w:color="auto" w:fill="97BEE5"/>
            <w:vAlign w:val="center"/>
          </w:tcPr>
          <w:p w:rsidR="000054A0" w:rsidRPr="000054A0" w:rsidRDefault="000054A0" w:rsidP="009F6DF3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9F6DF3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13-17 พฤศจิกายน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2562</w:t>
            </w:r>
          </w:p>
        </w:tc>
        <w:tc>
          <w:tcPr>
            <w:tcW w:w="1980" w:type="dxa"/>
            <w:shd w:val="clear" w:color="auto" w:fill="97BEE5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620" w:type="dxa"/>
            <w:shd w:val="clear" w:color="auto" w:fill="97BEE5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97BEE5"/>
            <w:vAlign w:val="center"/>
          </w:tcPr>
          <w:p w:rsidR="000054A0" w:rsidRPr="000054A0" w:rsidRDefault="000054A0" w:rsidP="00AE3A1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3,</w:t>
            </w:r>
            <w:r w:rsidR="00AE3A1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000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บาท</w:t>
            </w:r>
          </w:p>
        </w:tc>
        <w:tc>
          <w:tcPr>
            <w:tcW w:w="1405" w:type="dxa"/>
            <w:shd w:val="clear" w:color="auto" w:fill="97BEE5"/>
            <w:vAlign w:val="center"/>
          </w:tcPr>
          <w:p w:rsidR="000054A0" w:rsidRPr="000054A0" w:rsidRDefault="000054A0" w:rsidP="000054A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15,999 บาท</w:t>
            </w:r>
          </w:p>
        </w:tc>
      </w:tr>
      <w:tr w:rsidR="000054A0" w:rsidRPr="000054A0" w:rsidTr="00074EBC">
        <w:trPr>
          <w:trHeight w:val="542"/>
        </w:trPr>
        <w:tc>
          <w:tcPr>
            <w:tcW w:w="3708" w:type="dxa"/>
            <w:shd w:val="clear" w:color="auto" w:fill="97BEE5"/>
            <w:vAlign w:val="center"/>
          </w:tcPr>
          <w:p w:rsidR="000054A0" w:rsidRPr="009834FD" w:rsidRDefault="000054A0" w:rsidP="009834FD">
            <w:pPr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9834FD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 w:rsidR="009834FD" w:rsidRPr="009834FD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27 พฤศจิกายน-1 ธันวาคม</w:t>
            </w:r>
            <w:r w:rsidRPr="009834FD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="009834FD" w:rsidRPr="009834FD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  <w:r w:rsidRPr="009834FD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562</w:t>
            </w:r>
          </w:p>
        </w:tc>
        <w:tc>
          <w:tcPr>
            <w:tcW w:w="1980" w:type="dxa"/>
            <w:shd w:val="clear" w:color="auto" w:fill="97BEE5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620" w:type="dxa"/>
            <w:shd w:val="clear" w:color="auto" w:fill="97BEE5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97BEE5"/>
            <w:vAlign w:val="center"/>
          </w:tcPr>
          <w:p w:rsidR="000054A0" w:rsidRPr="000054A0" w:rsidRDefault="000054A0" w:rsidP="00AE3A1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3,</w:t>
            </w:r>
            <w:r w:rsidR="00AE3A1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000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บาท</w:t>
            </w:r>
          </w:p>
        </w:tc>
        <w:tc>
          <w:tcPr>
            <w:tcW w:w="1405" w:type="dxa"/>
            <w:shd w:val="clear" w:color="auto" w:fill="97BEE5"/>
            <w:vAlign w:val="center"/>
          </w:tcPr>
          <w:p w:rsidR="000054A0" w:rsidRPr="000054A0" w:rsidRDefault="000054A0" w:rsidP="000054A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15,999 บาท</w:t>
            </w:r>
          </w:p>
        </w:tc>
      </w:tr>
      <w:tr w:rsidR="000054A0" w:rsidRPr="000054A0" w:rsidTr="00B0336A">
        <w:trPr>
          <w:trHeight w:val="542"/>
        </w:trPr>
        <w:tc>
          <w:tcPr>
            <w:tcW w:w="3708" w:type="dxa"/>
            <w:shd w:val="clear" w:color="auto" w:fill="B2CFEC"/>
            <w:vAlign w:val="center"/>
          </w:tcPr>
          <w:p w:rsidR="000054A0" w:rsidRPr="000054A0" w:rsidRDefault="000054A0" w:rsidP="00B0336A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วันที่ 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3-7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ธันวาคม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2562</w:t>
            </w:r>
          </w:p>
        </w:tc>
        <w:tc>
          <w:tcPr>
            <w:tcW w:w="1980" w:type="dxa"/>
            <w:shd w:val="clear" w:color="auto" w:fill="B2CFEC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620" w:type="dxa"/>
            <w:shd w:val="clear" w:color="auto" w:fill="B2CFEC"/>
            <w:vAlign w:val="center"/>
          </w:tcPr>
          <w:p w:rsidR="000054A0" w:rsidRPr="000054A0" w:rsidRDefault="000054A0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B0336A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B2CFEC"/>
            <w:vAlign w:val="center"/>
          </w:tcPr>
          <w:p w:rsidR="000054A0" w:rsidRPr="000054A0" w:rsidRDefault="000054A0" w:rsidP="00AE3A1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3,</w:t>
            </w:r>
            <w:r w:rsidR="00AE3A1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000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บาท</w:t>
            </w:r>
          </w:p>
        </w:tc>
        <w:tc>
          <w:tcPr>
            <w:tcW w:w="1405" w:type="dxa"/>
            <w:shd w:val="clear" w:color="auto" w:fill="B2CFEC"/>
            <w:vAlign w:val="center"/>
          </w:tcPr>
          <w:p w:rsidR="000054A0" w:rsidRPr="000054A0" w:rsidRDefault="000054A0" w:rsidP="000054A0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15,999 บาท</w:t>
            </w:r>
          </w:p>
        </w:tc>
      </w:tr>
      <w:tr w:rsidR="00B0336A" w:rsidRPr="000054A0" w:rsidTr="00B0336A">
        <w:trPr>
          <w:trHeight w:val="542"/>
        </w:trPr>
        <w:tc>
          <w:tcPr>
            <w:tcW w:w="3708" w:type="dxa"/>
            <w:shd w:val="clear" w:color="auto" w:fill="B2CFEC"/>
            <w:vAlign w:val="center"/>
          </w:tcPr>
          <w:p w:rsidR="00B0336A" w:rsidRPr="000054A0" w:rsidRDefault="00B0336A" w:rsidP="00B0336A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วันที่ 18-22 ธันวาคม2562</w:t>
            </w:r>
          </w:p>
        </w:tc>
        <w:tc>
          <w:tcPr>
            <w:tcW w:w="1980" w:type="dxa"/>
            <w:shd w:val="clear" w:color="auto" w:fill="B2CFEC"/>
            <w:vAlign w:val="center"/>
          </w:tcPr>
          <w:p w:rsidR="00B0336A" w:rsidRPr="000054A0" w:rsidRDefault="00B0336A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620" w:type="dxa"/>
            <w:shd w:val="clear" w:color="auto" w:fill="B2CFEC"/>
            <w:vAlign w:val="center"/>
          </w:tcPr>
          <w:p w:rsidR="00B0336A" w:rsidRPr="000054A0" w:rsidRDefault="00B0336A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242" w:type="dxa"/>
            <w:shd w:val="clear" w:color="auto" w:fill="B2CFEC"/>
            <w:vAlign w:val="center"/>
          </w:tcPr>
          <w:p w:rsidR="00B0336A" w:rsidRPr="000054A0" w:rsidRDefault="00B0336A" w:rsidP="00B0336A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eastAsia="zh-CN"/>
              </w:rPr>
            </w:pP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000</w:t>
            </w:r>
            <w:r w:rsidRPr="000054A0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 xml:space="preserve"> บาท</w:t>
            </w:r>
          </w:p>
        </w:tc>
        <w:tc>
          <w:tcPr>
            <w:tcW w:w="1405" w:type="dxa"/>
            <w:shd w:val="clear" w:color="auto" w:fill="B2CFEC"/>
            <w:vAlign w:val="center"/>
          </w:tcPr>
          <w:p w:rsidR="00B0336A" w:rsidRPr="000054A0" w:rsidRDefault="00B0336A" w:rsidP="00B0336A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</w:pPr>
            <w:r w:rsidRPr="000054A0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eastAsia="zh-CN"/>
              </w:rPr>
              <w:t>15,999 บาท</w:t>
            </w:r>
          </w:p>
        </w:tc>
      </w:tr>
    </w:tbl>
    <w:p w:rsidR="006D47FF" w:rsidRPr="009F7A89" w:rsidRDefault="006D47FF" w:rsidP="008C119D">
      <w:pPr>
        <w:pStyle w:val="NoSpacing"/>
        <w:rPr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727AAD" w:rsidRPr="00727AAD" w:rsidTr="007E70D3">
        <w:tc>
          <w:tcPr>
            <w:tcW w:w="9962" w:type="dxa"/>
            <w:shd w:val="clear" w:color="auto" w:fill="0066FF"/>
          </w:tcPr>
          <w:p w:rsidR="00727AAD" w:rsidRPr="00727AAD" w:rsidRDefault="00727AAD" w:rsidP="00727AAD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727AAD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อัตราค่าบริการดังกล่าวรวม</w:t>
            </w:r>
          </w:p>
        </w:tc>
      </w:tr>
    </w:tbl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ค่าตั๋วเครื่องบิน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ชั้นทัศนาจร ไป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กลับ 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พร้อมกรุ๊ป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ตามที่ระบุไว้ในรายการ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เท่านั้น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ค่าภาษีสนามบิน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ทุก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แห่ง 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หาก</w:t>
      </w:r>
      <w:r w:rsidRPr="00727AAD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สายการบินมีการปรับราคาภาษีน้ำมันขึ้น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ทางบริษัทฯ ขอสงวนสิทธิ์เก็บค่าภาษีน้ำมันเพิ่มตามความเป็นจริง</w:t>
      </w:r>
      <w:r w:rsidRPr="00727AAD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 xml:space="preserve"> ก่อนการเดินทาง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**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ราคาทัวร์นี้เช็คภาษีน้ำมัน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ณ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วันที่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9F7A8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27</w:t>
      </w:r>
      <w:r w:rsidR="00F21C34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9F7A8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ก.ย.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6</w:t>
      </w:r>
      <w:r w:rsidR="000054A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054A0">
        <w:rPr>
          <w:rFonts w:ascii="Angsana New" w:hAnsi="Angsana New" w:hint="cs"/>
          <w:b/>
          <w:bCs/>
          <w:color w:val="000000"/>
          <w:sz w:val="32"/>
          <w:szCs w:val="32"/>
          <w:cs/>
        </w:rPr>
        <w:t>5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0054A0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727AAD" w:rsidRPr="00727AAD" w:rsidRDefault="00727AAD" w:rsidP="00727AAD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ค่าวีซ่าจีน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ปกติ 4 วันทำการ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ราคา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1,</w:t>
      </w:r>
      <w:r w:rsidR="000054A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65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0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บาท 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ผู้ถือหนังสือเดินทาง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ไทย</w:t>
      </w:r>
      <w:r w:rsidRPr="00727AAD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)</w:t>
      </w:r>
    </w:p>
    <w:p w:rsidR="00727AAD" w:rsidRPr="00727AAD" w:rsidRDefault="00727AAD" w:rsidP="00727AAD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zh-CN"/>
        </w:rPr>
      </w:pPr>
      <w:r w:rsidRPr="00727AAD">
        <w:rPr>
          <w:rFonts w:ascii="Angsana New" w:eastAsia="Times New Roman" w:hAnsi="Angsana New" w:hint="cs"/>
          <w:color w:val="0000FF"/>
          <w:sz w:val="32"/>
          <w:szCs w:val="32"/>
          <w:cs/>
          <w:lang w:eastAsia="zh-CN"/>
        </w:rPr>
        <w:t xml:space="preserve"> **</w:t>
      </w:r>
      <w:r w:rsidRPr="00727A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zh-CN"/>
        </w:rPr>
        <w:t>กรณี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 xml:space="preserve">ยื่นด่วน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2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1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>,</w:t>
      </w:r>
      <w:r w:rsidR="000054A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zh-CN"/>
        </w:rPr>
        <w:t>125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zh-CN"/>
        </w:rPr>
        <w:t xml:space="preserve"> 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zh-CN"/>
        </w:rPr>
        <w:t>บาท</w:t>
      </w:r>
      <w:r w:rsidRPr="00727AA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zh-CN"/>
        </w:rPr>
        <w:t xml:space="preserve"> (ชำระพร้อมค่าทัวร์ส่วนที่เหลือ)</w:t>
      </w:r>
      <w:r w:rsidRPr="00727AA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zh-CN"/>
        </w:rPr>
        <w:t xml:space="preserve">  </w:t>
      </w:r>
    </w:p>
    <w:p w:rsidR="00727AAD" w:rsidRPr="00727AAD" w:rsidRDefault="00727AAD" w:rsidP="00727AAD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ระดับมาตรฐาน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พักห้องละ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2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-3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ท่าน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),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อาหาร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727AAD" w:rsidRPr="00727AAD" w:rsidRDefault="00727AAD" w:rsidP="00727AAD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5.</w:t>
      </w:r>
      <w:r w:rsidRPr="00727AAD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727AAD" w:rsidRPr="00727AAD" w:rsidRDefault="00727AAD" w:rsidP="00727AA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pacing w:val="-16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BD2FA8">
        <w:rPr>
          <w:rFonts w:ascii="Angsana New" w:eastAsia="Wingdings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BD2FA8">
        <w:rPr>
          <w:rFonts w:ascii="Angsana New" w:eastAsia="Wingdings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>ท่านละ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ไม่เกิน 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BD2FA8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จำนวน </w:t>
      </w:r>
      <w:r w:rsidR="00CB1160"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1</w:t>
      </w:r>
      <w:r w:rsidRPr="00BD2FA8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ใบ</w:t>
      </w:r>
      <w:r w:rsidRPr="00727AAD">
        <w:rPr>
          <w:rFonts w:ascii="Angsana New" w:eastAsia="Wingdings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สัมภาระติดตัวขึ้นเครื่องได้ 1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ชิ้น ต่อท่าน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น้ำหนักต้องไม่เกิน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7 กิโลกรัม</w:t>
      </w:r>
      <w:r w:rsidRPr="00727AAD">
        <w:rPr>
          <w:rFonts w:ascii="Angsana New" w:eastAsia="Wingdings" w:hAnsi="Angsana New"/>
          <w:spacing w:val="-16"/>
          <w:sz w:val="32"/>
          <w:szCs w:val="32"/>
          <w:lang w:eastAsia="zh-CN"/>
        </w:rPr>
        <w:t>,</w:t>
      </w:r>
      <w:r w:rsidRPr="00727AAD">
        <w:rPr>
          <w:rFonts w:ascii="Angsana New" w:eastAsia="Wingdings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727AAD" w:rsidRPr="00727AAD" w:rsidRDefault="00727AAD" w:rsidP="00727AAD">
      <w:pPr>
        <w:numPr>
          <w:ilvl w:val="0"/>
          <w:numId w:val="40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1,000,000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บาท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(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500,000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บาท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)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27AA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727AAD" w:rsidRPr="00727AAD" w:rsidRDefault="00727AAD" w:rsidP="00727AAD">
      <w:pPr>
        <w:spacing w:line="340" w:lineRule="exact"/>
        <w:ind w:left="270"/>
        <w:jc w:val="thaiDistribute"/>
        <w:rPr>
          <w:rFonts w:ascii="Angsana New" w:eastAsia="Wingdings" w:hAnsi="Angsana New"/>
          <w:bCs/>
          <w:color w:val="FF0000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727AAD">
        <w:rPr>
          <w:rFonts w:ascii="Angsana New" w:eastAsia="Wingdings" w:hAnsi="Angsana New"/>
          <w:b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727AAD" w:rsidRPr="00727AAD" w:rsidRDefault="00727AAD" w:rsidP="00727AAD">
      <w:pPr>
        <w:spacing w:line="340" w:lineRule="exact"/>
        <w:ind w:left="360" w:hanging="90"/>
        <w:jc w:val="thaiDistribute"/>
        <w:rPr>
          <w:rFonts w:ascii="Angsana New" w:eastAsia="Wingdings" w:hAnsi="Angsana New"/>
          <w:b/>
          <w:bCs/>
          <w:sz w:val="32"/>
          <w:szCs w:val="32"/>
          <w:u w:val="single"/>
          <w:lang w:eastAsia="zh-CN"/>
        </w:rPr>
      </w:pPr>
      <w:r w:rsidRPr="00727AA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727AAD" w:rsidRPr="00727AAD" w:rsidRDefault="00727AAD" w:rsidP="00727AAD">
      <w:pPr>
        <w:spacing w:line="340" w:lineRule="exact"/>
        <w:ind w:left="270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</w:pP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กรณีที่เสียชีวิต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การติดเชื้อ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ไวรัส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ไส้เลื่อน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ไส้ติ่ง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>,</w:t>
      </w: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การฆ่าตัวตาย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เสียสติ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การแท้งบุตร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การบาดเจ็บเนื่องมาจาก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>อาชญากรรม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จลาจล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นัดหยุดงาน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(Terrorism, Hijack, Skyjack)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และ</w:t>
      </w:r>
      <w:r w:rsidRPr="00727AAD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727AAD">
        <w:rPr>
          <w:rFonts w:ascii="Angsana New" w:eastAsia="Wingdings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27A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อัต</w:t>
      </w:r>
    </w:p>
    <w:p w:rsidR="006D47FF" w:rsidRDefault="00727AAD" w:rsidP="005865E9">
      <w:pPr>
        <w:spacing w:line="340" w:lineRule="exact"/>
        <w:ind w:left="270" w:hanging="270"/>
        <w:jc w:val="thaiDistribute"/>
        <w:rPr>
          <w:lang w:eastAsia="zh-CN"/>
        </w:rPr>
      </w:pPr>
      <w:r w:rsidRPr="00727AAD">
        <w:rPr>
          <w:rFonts w:ascii="Angsana New" w:eastAsia="Wingdings" w:hAnsi="Angsana New" w:hint="cs"/>
          <w:sz w:val="32"/>
          <w:szCs w:val="32"/>
          <w:cs/>
          <w:lang w:eastAsia="zh-CN"/>
        </w:rPr>
        <w:t>8.</w:t>
      </w:r>
      <w:r w:rsidRPr="00727AAD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eastAsia="zh-CN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lang w:eastAsia="zh-CN"/>
        </w:rPr>
        <w:t>!!!</w:t>
      </w:r>
      <w:r w:rsidRPr="00727AAD">
        <w:rPr>
          <w:rFonts w:ascii="Angsana New" w:eastAsia="Wingdings" w:hAnsi="Angsana New"/>
          <w:b/>
          <w:bCs/>
          <w:sz w:val="32"/>
          <w:szCs w:val="32"/>
          <w:highlight w:val="cyan"/>
          <w:cs/>
          <w:lang w:eastAsia="zh-CN"/>
        </w:rPr>
        <w:t xml:space="preserve"> </w:t>
      </w:r>
      <w:r w:rsidRPr="00727AAD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อัตราค่าบริการดังกล่าวไม่รวม</w:t>
            </w:r>
          </w:p>
        </w:tc>
      </w:tr>
    </w:tbl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1. 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ทำ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ทุกประเภท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ฯลฯ</w:t>
      </w:r>
    </w:p>
    <w:p w:rsidR="005865E9" w:rsidRPr="001E401D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5865E9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1E401D" w:rsidRPr="005558F5" w:rsidRDefault="001E401D" w:rsidP="001E401D">
      <w:pPr>
        <w:spacing w:line="360" w:lineRule="exact"/>
        <w:ind w:firstLine="270"/>
        <w:jc w:val="thaiDistribute"/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</w:rPr>
      </w:pPr>
      <w:r w:rsidRPr="005558F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กรณีกรุ๊ปออกเดินทางน้อย</w:t>
      </w:r>
      <w:r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กว่า 15 ท่าน ขอเก็บค่าทิปเพิ่ม 5</w:t>
      </w:r>
      <w:r w:rsidRPr="005558F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ค่า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ภาษี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มูลค่าเพิ่ม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VAT 7 %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865E9" w:rsidRPr="005865E9" w:rsidRDefault="005865E9" w:rsidP="005865E9">
      <w:pPr>
        <w:numPr>
          <w:ilvl w:val="0"/>
          <w:numId w:val="34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เงื่อนไขการทำการจอง และชำระเงิน</w:t>
            </w:r>
          </w:p>
        </w:tc>
      </w:tr>
    </w:tbl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ชำระ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มัดจำท่านละ 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lang w:eastAsia="zh-CN"/>
        </w:rPr>
        <w:t>1</w:t>
      </w:r>
      <w:r w:rsidR="00487942">
        <w:rPr>
          <w:rFonts w:ascii="Angsana New" w:eastAsia="Wingdings" w:hAnsi="Angsana New" w:hint="cs"/>
          <w:b/>
          <w:bCs/>
          <w:color w:val="0000FF"/>
          <w:sz w:val="40"/>
          <w:szCs w:val="40"/>
          <w:cs/>
          <w:lang w:eastAsia="zh-CN"/>
        </w:rPr>
        <w:t>0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865E9">
        <w:rPr>
          <w:rFonts w:ascii="Angsana New" w:eastAsia="Wingdings" w:hAnsi="Angsana New"/>
          <w:b/>
          <w:bCs/>
          <w:color w:val="0000FF"/>
          <w:sz w:val="40"/>
          <w:szCs w:val="40"/>
          <w:lang w:eastAsia="zh-CN"/>
        </w:rPr>
        <w:t>000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หรือทั้งหมด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พร้อม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ส่ง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หนังสือเดินทางตัวจริง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, พร้อม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จำนวน 2 ร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ู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 xml:space="preserve">ป 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 xml:space="preserve">(ตามกฎของการขอวีซ่าจีนในหัวข้อด้านล่าง)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 xml:space="preserve">และเอกสารที่ให้กรอกท้ายโปรแกรมทัวร์ 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zh-CN"/>
        </w:rPr>
        <w:t>ก่อนเดินทาง 15 วัน **</w:t>
      </w:r>
      <w:r w:rsidRPr="005865E9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กรณี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 xml:space="preserve">ยื่นด่วน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2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วันทำการ ชำระค่าส่วนต่างเพิ่ม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1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>,</w:t>
      </w:r>
      <w:r w:rsidR="005270F9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125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zh-CN"/>
        </w:rPr>
        <w:t xml:space="preserve"> 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zh-CN"/>
        </w:rPr>
        <w:t>บาท</w:t>
      </w:r>
      <w:r w:rsidRPr="005865E9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>(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zh-CN"/>
        </w:rPr>
        <w:t>อัตราดังกล่าวข้างต้น สำหรับผู้ถือหนังสือเดินทางไทยเท่านั้น</w:t>
      </w:r>
      <w:r w:rsidRPr="005865E9">
        <w:rPr>
          <w:rFonts w:ascii="Angsana New" w:eastAsia="Times New Roman" w:hAnsi="Angsana New"/>
          <w:b/>
          <w:bCs/>
          <w:color w:val="000000"/>
          <w:sz w:val="32"/>
          <w:szCs w:val="32"/>
          <w:lang w:eastAsia="zh-CN"/>
        </w:rPr>
        <w:t xml:space="preserve">) </w:t>
      </w:r>
    </w:p>
    <w:p w:rsidR="005865E9" w:rsidRPr="005865E9" w:rsidRDefault="005865E9" w:rsidP="005865E9">
      <w:pPr>
        <w:numPr>
          <w:ilvl w:val="0"/>
          <w:numId w:val="15"/>
        </w:num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ชำระ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ก่อนเดินทาง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15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 </w:t>
      </w:r>
      <w:r w:rsidRPr="005865E9">
        <w:rPr>
          <w:rFonts w:ascii="Angsana New" w:eastAsia="Wingdings" w:hAnsi="Angsana New"/>
          <w:color w:val="0000FF"/>
          <w:sz w:val="32"/>
          <w:szCs w:val="32"/>
          <w:lang w:eastAsia="zh-CN"/>
        </w:rPr>
        <w:t>(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5865E9">
        <w:rPr>
          <w:rFonts w:ascii="Angsana New" w:eastAsia="Wingdings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การยกเลิกการเดินทาง</w:t>
            </w:r>
          </w:p>
        </w:tc>
      </w:tr>
    </w:tbl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แจ้งยกเลิกก่อนเดินทาง 30 วัน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คืนค่าใช้จ่ายทั้งหมด</w:t>
      </w:r>
    </w:p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แจ้งยกเลิกก่อนเดินทาง 15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-29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เก็บค่าใช้จ่ายท่านละ 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1</w:t>
      </w:r>
      <w:r w:rsidR="00487942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0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,000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tabs>
          <w:tab w:val="num" w:pos="1440"/>
        </w:tabs>
        <w:spacing w:line="360" w:lineRule="exact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แจ้งยกเลิกน้อยกว่า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1-14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วันก่อนเดินทาง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ทางบริษัทฯ</w:t>
      </w:r>
      <w:r w:rsidRPr="005865E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ขอสงวนสิทธิ์เก็บค้าใช้จ่ายทั้งหมด</w:t>
      </w:r>
    </w:p>
    <w:p w:rsidR="005865E9" w:rsidRPr="005865E9" w:rsidRDefault="005865E9" w:rsidP="005865E9">
      <w:pPr>
        <w:numPr>
          <w:ilvl w:val="0"/>
          <w:numId w:val="38"/>
        </w:numPr>
        <w:spacing w:line="360" w:lineRule="exact"/>
        <w:ind w:left="180" w:right="26" w:hanging="180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865E9">
        <w:rPr>
          <w:rFonts w:ascii="Angsana New" w:eastAsia="Angsana New" w:hAnsi="Angsana New"/>
          <w:b/>
          <w:bCs/>
          <w:sz w:val="32"/>
          <w:szCs w:val="32"/>
          <w:cs/>
          <w:lang w:eastAsia="zh-CN"/>
        </w:rPr>
        <w:t>กรณีเจ็บป่วย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จนไม่สามารถเดินทางได้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ซึ่งจะต้องมีใบรับรองแพทย์จากโรงพยาบาลรับรอง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บริษัทฯ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5865E9">
        <w:rPr>
          <w:rFonts w:ascii="Angsana New" w:eastAsia="Angsana New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5865E9">
        <w:rPr>
          <w:rFonts w:ascii="Angsana New" w:eastAsia="Angsana New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Angsana New" w:hAnsi="Angsana New"/>
          <w:sz w:val="32"/>
          <w:szCs w:val="32"/>
          <w:cs/>
          <w:lang w:eastAsia="zh-CN"/>
        </w:rPr>
        <w:t xml:space="preserve">ที่เกิดขึ้นตามจริง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ในกรณีที่ไม่สามารถเดินทางได้</w:t>
      </w:r>
    </w:p>
    <w:p w:rsidR="005865E9" w:rsidRPr="005865E9" w:rsidRDefault="005865E9" w:rsidP="005865E9">
      <w:pPr>
        <w:spacing w:line="360" w:lineRule="exact"/>
        <w:ind w:left="180" w:hanging="18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</w:p>
    <w:p w:rsidR="005865E9" w:rsidRPr="005865E9" w:rsidRDefault="005865E9" w:rsidP="005865E9">
      <w:pPr>
        <w:spacing w:line="360" w:lineRule="exact"/>
        <w:ind w:left="180" w:hanging="180"/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เช่น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Extra Flight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Charter Flight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จะ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ไ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ม่มีการคืนเงินมัดจำ หรือค่าทัวร์ทั้งหมด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ข้อควรทราบก่อนการเดินทาง</w:t>
            </w:r>
          </w:p>
        </w:tc>
      </w:tr>
    </w:tbl>
    <w:p w:rsidR="005865E9" w:rsidRPr="005865E9" w:rsidRDefault="005865E9" w:rsidP="00D71674">
      <w:pPr>
        <w:jc w:val="thaiDistribute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คณะทัวร์ครบ </w:t>
      </w:r>
      <w:r w:rsidR="00DA161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9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ท่านออกเดินทาง มีหัวหน้าทัวร์ไทยเดินทางไป-กลับ พร้อมกับคณะ</w:t>
      </w:r>
      <w:r w:rsidR="00D71674" w:rsidRPr="00D71674">
        <w:rPr>
          <w:rFonts w:hint="cs"/>
          <w:b/>
          <w:bCs/>
          <w:color w:val="FF0000"/>
          <w:sz w:val="32"/>
          <w:szCs w:val="32"/>
          <w:u w:val="thick"/>
          <w:cs/>
          <w:lang w:eastAsia="zh-CN"/>
        </w:rPr>
        <w:t>ขนาดของกรุ๊ปไซค์ จำนวนผู้เดินทางอาจมีการปรับเพิ่มขึ้นได้โดยไม่ต้องแจ้งให้ทราบล่วงหน้า</w:t>
      </w:r>
      <w:r w:rsidR="00D7167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lastRenderedPageBreak/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รายการท่องเที่ยว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คำนึงถึงผลประโยชน์ของผู้เดินทางเป็นสำคัญ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                                                                                      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บริษัทฯ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การถูกทำร้าย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การสูญหาย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การประท้วง,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การนัดหยุดงาน,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หากไม่สามารถไปเที่ยวในสถานที่ที่ระบุในโปรแกรมได้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จะไม่มีการคืนเงินใดๆทั้งสิ้น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ราคานี้คิดตามราคาตั๋วเครื่องบินในปัจจุบัน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5865E9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eastAsia="zh-CN"/>
        </w:rPr>
        <w:t>อัตราค่าบ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 w:hint="cs"/>
          <w:sz w:val="32"/>
          <w:szCs w:val="32"/>
          <w:cs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865E9" w:rsidRPr="005865E9" w:rsidRDefault="005865E9" w:rsidP="005865E9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865E9" w:rsidRPr="005865E9" w:rsidTr="007E70D3">
        <w:tc>
          <w:tcPr>
            <w:tcW w:w="9962" w:type="dxa"/>
            <w:shd w:val="clear" w:color="auto" w:fill="0066FF"/>
          </w:tcPr>
          <w:p w:rsidR="005865E9" w:rsidRPr="005865E9" w:rsidRDefault="005865E9" w:rsidP="005865E9">
            <w:pPr>
              <w:spacing w:line="360" w:lineRule="exact"/>
              <w:jc w:val="thaiDistribute"/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</w:pPr>
            <w:r w:rsidRPr="005865E9">
              <w:rPr>
                <w:rFonts w:ascii="Angsana New" w:eastAsia="Wingdings" w:hAnsi="Angsana New" w:hint="cs"/>
                <w:b/>
                <w:bCs/>
                <w:color w:val="FFFFFF"/>
                <w:sz w:val="32"/>
                <w:szCs w:val="32"/>
                <w:cs/>
                <w:lang w:eastAsia="zh-CN"/>
              </w:rPr>
              <w:t>เอกสารในการทำวีซ่าจีนสำหรับหนังสือเดินทางไทย</w:t>
            </w:r>
            <w:r w:rsidRPr="005865E9">
              <w:rPr>
                <w:rFonts w:ascii="Angsana New" w:eastAsia="Wingdings" w:hAnsi="Angsana New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1.5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 X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2 นิ้ว พื้นหลังสีขาวเท่านั้น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5865E9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lastRenderedPageBreak/>
        <w:t xml:space="preserve">เอกสารที่ให้กรอกท้ายโปรแกรมทัวร์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numPr>
          <w:ilvl w:val="0"/>
          <w:numId w:val="26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65E9" w:rsidRPr="005865E9" w:rsidRDefault="005865E9" w:rsidP="005865E9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5865E9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5865E9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5865E9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5865E9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5865E9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865E9" w:rsidRPr="005865E9" w:rsidRDefault="005865E9" w:rsidP="005865E9">
      <w:pPr>
        <w:numPr>
          <w:ilvl w:val="0"/>
          <w:numId w:val="3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5865E9" w:rsidRPr="005865E9" w:rsidRDefault="005865E9" w:rsidP="005865E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865E9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5865E9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5865E9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865E9" w:rsidRPr="005865E9" w:rsidRDefault="005865E9" w:rsidP="005865E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5865E9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865E9" w:rsidRPr="005865E9" w:rsidRDefault="005865E9" w:rsidP="005865E9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865E9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865E9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865E9" w:rsidRPr="005865E9" w:rsidRDefault="005865E9" w:rsidP="005865E9">
      <w:pPr>
        <w:numPr>
          <w:ilvl w:val="0"/>
          <w:numId w:val="35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865E9" w:rsidRPr="005865E9" w:rsidRDefault="005865E9" w:rsidP="005865E9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ค่าธรรมเนียมการยื่นวีซ่าหนังสือเดินทางคนต่างชาติในกรณีที่ทางบริษัท</w:t>
      </w:r>
      <w:r w:rsidRPr="005865E9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zh-CN"/>
        </w:rPr>
        <w:t xml:space="preserve">ฯ </w:t>
      </w:r>
      <w:r w:rsidRPr="005865E9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zh-CN"/>
        </w:rPr>
        <w:t>สามารถขอวีซ่าให้ได้</w:t>
      </w:r>
    </w:p>
    <w:p w:rsidR="005865E9" w:rsidRPr="005865E9" w:rsidRDefault="005865E9" w:rsidP="005865E9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หนังสือเดินทางของคนอเมริกัน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ท่านละ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5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,</w:t>
      </w:r>
      <w:r w:rsidR="00DA1619">
        <w:rPr>
          <w:rFonts w:ascii="Angsana New" w:eastAsia="Wingdings" w:hAnsi="Angsana New" w:hint="cs"/>
          <w:sz w:val="32"/>
          <w:szCs w:val="32"/>
          <w:cs/>
          <w:lang w:eastAsia="zh-CN"/>
        </w:rPr>
        <w:t>210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บาท</w:t>
      </w:r>
    </w:p>
    <w:p w:rsidR="005865E9" w:rsidRPr="005865E9" w:rsidRDefault="005865E9" w:rsidP="005865E9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หนังสือเดินทางของคนต่างชาติอื่นๆ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(กรุณาสอบถามรายละเอียดได้ที่เจ้าหน้าที่ฝ่ายขาย)</w:t>
      </w:r>
    </w:p>
    <w:p w:rsidR="005865E9" w:rsidRPr="005865E9" w:rsidRDefault="005865E9" w:rsidP="005865E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5865E9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5865E9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865E9" w:rsidRPr="005865E9" w:rsidRDefault="005865E9" w:rsidP="005865E9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5865E9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5865E9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กรณีหนังสือเดินทางต่างด้าว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และ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5865E9" w:rsidRPr="005865E9" w:rsidRDefault="005865E9" w:rsidP="005865E9">
      <w:pPr>
        <w:numPr>
          <w:ilvl w:val="0"/>
          <w:numId w:val="40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lastRenderedPageBreak/>
        <w:t xml:space="preserve"> </w:t>
      </w:r>
      <w:r w:rsidRPr="005865E9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5865E9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5865E9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5865E9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5865E9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75A48" w:rsidRDefault="00175A48" w:rsidP="008C119D">
      <w:pPr>
        <w:pStyle w:val="NoSpacing"/>
        <w:rPr>
          <w:lang w:eastAsia="zh-CN"/>
        </w:rPr>
      </w:pPr>
    </w:p>
    <w:p w:rsidR="008B35B4" w:rsidRDefault="008B35B4" w:rsidP="008C119D">
      <w:pPr>
        <w:pStyle w:val="NoSpacing"/>
        <w:rPr>
          <w:lang w:eastAsia="zh-CN"/>
        </w:rPr>
      </w:pPr>
    </w:p>
    <w:p w:rsidR="00F056F7" w:rsidRPr="00F056F7" w:rsidRDefault="00F056F7" w:rsidP="00F056F7">
      <w:pPr>
        <w:spacing w:line="360" w:lineRule="exact"/>
        <w:jc w:val="center"/>
        <w:rPr>
          <w:rFonts w:ascii="Angsana New" w:eastAsia="Wingdings" w:hAnsi="Angsana New"/>
          <w:bCs/>
          <w:color w:val="FF0000"/>
          <w:sz w:val="36"/>
          <w:szCs w:val="36"/>
          <w:lang w:eastAsia="zh-CN"/>
        </w:rPr>
      </w:pPr>
      <w:r w:rsidRPr="00F056F7">
        <w:rPr>
          <w:rFonts w:ascii="Angsana New" w:eastAsia="Wingdings" w:hAnsi="Angsana New"/>
          <w:bCs/>
          <w:color w:val="FF0000"/>
          <w:sz w:val="36"/>
          <w:szCs w:val="36"/>
          <w:lang w:eastAsia="zh-CN"/>
        </w:rPr>
        <w:t>*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F056F7">
        <w:rPr>
          <w:rFonts w:ascii="Angsana New" w:eastAsia="Wingdings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F056F7">
        <w:rPr>
          <w:rFonts w:ascii="Angsana New" w:eastAsia="Wingdings" w:hAnsi="Angsana New"/>
          <w:bCs/>
          <w:color w:val="FF0000"/>
          <w:sz w:val="36"/>
          <w:szCs w:val="36"/>
          <w:cs/>
          <w:lang w:eastAsia="zh-CN"/>
        </w:rPr>
        <w:t>*</w:t>
      </w:r>
      <w:r w:rsidRPr="00F056F7">
        <w:rPr>
          <w:rFonts w:ascii="Angsana New" w:eastAsia="Wingdings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8B35B4" w:rsidRDefault="008B35B4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Default="00AE45D5" w:rsidP="008C119D">
      <w:pPr>
        <w:pStyle w:val="NoSpacing"/>
        <w:rPr>
          <w:lang w:eastAsia="zh-CN"/>
        </w:rPr>
      </w:pPr>
    </w:p>
    <w:p w:rsidR="00AE45D5" w:rsidRPr="00AE45D5" w:rsidRDefault="00AE45D5" w:rsidP="00AE45D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AE45D5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AE45D5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AE45D5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</w:t>
      </w:r>
      <w:r w:rsidRPr="00AE45D5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 xml:space="preserve">  เพื่อ</w:t>
      </w:r>
      <w:r w:rsidRPr="00AE45D5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ประกอบการยื่นขอวีซ่าประเทศจีน</w:t>
      </w:r>
    </w:p>
    <w:p w:rsidR="00AE45D5" w:rsidRPr="00AE45D5" w:rsidRDefault="00AE45D5" w:rsidP="00AE45D5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sz w:val="32"/>
          <w:szCs w:val="32"/>
          <w:lang w:val="x-none" w:eastAsia="zh-CN"/>
        </w:rPr>
      </w:pPr>
      <w:r w:rsidRPr="00AE45D5">
        <w:rPr>
          <w:rFonts w:ascii="Angsana New" w:hAnsi="Angsana New"/>
          <w:bCs/>
          <w:sz w:val="32"/>
          <w:szCs w:val="32"/>
          <w:lang w:val="x-none" w:eastAsia="zh-CN"/>
        </w:rPr>
        <w:t>**</w:t>
      </w:r>
      <w:r w:rsidRPr="00AE45D5">
        <w:rPr>
          <w:rFonts w:ascii="Angsana New" w:hAnsi="Angsana New"/>
          <w:bCs/>
          <w:sz w:val="32"/>
          <w:szCs w:val="32"/>
          <w:cs/>
          <w:lang w:val="x-none" w:eastAsia="zh-CN"/>
        </w:rPr>
        <w:t>กรุณา</w:t>
      </w:r>
      <w:r w:rsidRPr="00AE45D5">
        <w:rPr>
          <w:rFonts w:ascii="Angsana New" w:hAnsi="Angsana New" w:hint="cs"/>
          <w:bCs/>
          <w:sz w:val="32"/>
          <w:szCs w:val="32"/>
          <w:cs/>
          <w:lang w:val="x-none" w:eastAsia="zh-CN"/>
        </w:rPr>
        <w:t>กรอก</w:t>
      </w:r>
      <w:r w:rsidRPr="00AE45D5">
        <w:rPr>
          <w:rFonts w:ascii="Angsana New" w:hAnsi="Angsana New"/>
          <w:bCs/>
          <w:sz w:val="32"/>
          <w:szCs w:val="32"/>
          <w:cs/>
          <w:lang w:val="x-none" w:eastAsia="zh-CN"/>
        </w:rPr>
        <w:t xml:space="preserve">รายละเอียดทั้งหมดให้ครบถ้วน </w:t>
      </w:r>
      <w:r w:rsidRPr="00AE45D5">
        <w:rPr>
          <w:rFonts w:ascii="Angsana New" w:hAnsi="Angsana New" w:hint="cs"/>
          <w:bCs/>
          <w:sz w:val="32"/>
          <w:szCs w:val="32"/>
          <w:cs/>
          <w:lang w:val="x-none" w:eastAsia="zh-CN"/>
        </w:rPr>
        <w:t xml:space="preserve">และตามความเป็นจริง </w:t>
      </w:r>
      <w:r w:rsidRPr="00AE45D5">
        <w:rPr>
          <w:rFonts w:ascii="Angsana New" w:hAnsi="Angsana New"/>
          <w:bCs/>
          <w:sz w:val="32"/>
          <w:szCs w:val="32"/>
          <w:cs/>
          <w:lang w:val="x-none" w:eastAsia="zh-CN"/>
        </w:rPr>
        <w:t>เพื่อประโยชน์ของตัวท่านเอง</w:t>
      </w:r>
      <w:r w:rsidRPr="00AE45D5">
        <w:rPr>
          <w:rFonts w:ascii="Angsana New" w:hAnsi="Angsana New"/>
          <w:bCs/>
          <w:sz w:val="32"/>
          <w:szCs w:val="32"/>
          <w:lang w:val="x-none" w:eastAsia="zh-CN"/>
        </w:rPr>
        <w:t>**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/>
          <w:sz w:val="32"/>
          <w:szCs w:val="32"/>
          <w:u w:val="single"/>
          <w:cs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 </w:t>
      </w:r>
      <w:r w:rsidRPr="00AE45D5">
        <w:rPr>
          <w:rFonts w:ascii="Angsana New" w:hAnsi="Angsana New"/>
          <w:b/>
          <w:sz w:val="32"/>
          <w:szCs w:val="32"/>
          <w:highlight w:val="cyan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 ตามหน้าพาสปอร์ต)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 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lang w:eastAsia="zh-CN"/>
        </w:rPr>
        <w:t>( MISS. / MRS. / MR.) 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>SURNAME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โสด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ab/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หม้าย       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หย่า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ab/>
      </w:r>
      <w:r w:rsidRPr="00AE45D5">
        <w:rPr>
          <w:rFonts w:ascii="Angsana New" w:hAnsi="Angsana New"/>
          <w:bCs/>
          <w:sz w:val="32"/>
          <w:szCs w:val="32"/>
          <w:lang w:eastAsia="zh-CN"/>
        </w:rPr>
        <w:tab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AE45D5">
        <w:rPr>
          <w:rFonts w:ascii="Angsana New" w:hAnsi="Angsana New"/>
          <w:b/>
          <w:sz w:val="32"/>
          <w:szCs w:val="32"/>
          <w:highlight w:val="cyan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  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cs/>
          <w:lang w:eastAsia="zh-CN"/>
        </w:rPr>
      </w:pP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รหัสไปรษณีย์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.............................. 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โทรศัพท์บ้าน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มือถือ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AE45D5">
        <w:rPr>
          <w:rFonts w:ascii="Angsana New" w:hAnsi="Angsana New"/>
          <w:b/>
          <w:sz w:val="32"/>
          <w:szCs w:val="32"/>
          <w:highlight w:val="cyan"/>
          <w:cs/>
          <w:lang w:eastAsia="zh-CN"/>
        </w:rPr>
        <w:t>(กรณีไม่ตรงตามทะเบียนบ้าน / ภาษาอังกฤษตัวพิมพ์ใหญ่)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 xml:space="preserve"> 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โทรศัพท์บ้าน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AE45D5">
        <w:rPr>
          <w:rFonts w:ascii="Angsana New" w:hAnsi="Angsana New"/>
          <w:bCs/>
          <w:sz w:val="32"/>
          <w:szCs w:val="32"/>
          <w:u w:val="single"/>
          <w:lang w:eastAsia="zh-CN"/>
        </w:rPr>
        <w:t xml:space="preserve"> / </w:t>
      </w: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 </w:t>
      </w:r>
      <w:r w:rsidRPr="00AE45D5">
        <w:rPr>
          <w:rFonts w:ascii="Angsana New" w:hAnsi="Angsana New"/>
          <w:bCs/>
          <w:sz w:val="32"/>
          <w:szCs w:val="32"/>
          <w:highlight w:val="cyan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AE45D5">
        <w:rPr>
          <w:rFonts w:ascii="Angsana New" w:hAnsi="Angsana New"/>
          <w:b/>
          <w:sz w:val="32"/>
          <w:szCs w:val="32"/>
          <w:u w:val="single"/>
          <w:cs/>
          <w:lang w:eastAsia="zh-CN"/>
        </w:rPr>
        <w:t xml:space="preserve"> </w:t>
      </w:r>
      <w:r w:rsidRPr="00AE45D5">
        <w:rPr>
          <w:rFonts w:ascii="Angsana New" w:hAnsi="Angsana New"/>
          <w:bCs/>
          <w:sz w:val="32"/>
          <w:szCs w:val="32"/>
          <w:u w:val="single"/>
          <w:lang w:eastAsia="zh-CN"/>
        </w:rPr>
        <w:t xml:space="preserve"> / </w:t>
      </w: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</w:t>
      </w:r>
      <w:r w:rsidRPr="00AE45D5">
        <w:rPr>
          <w:rFonts w:ascii="Angsana New" w:hAnsi="Angsana New" w:hint="cs"/>
          <w:bCs/>
          <w:sz w:val="32"/>
          <w:szCs w:val="32"/>
          <w:cs/>
          <w:lang w:eastAsia="zh-CN"/>
        </w:rPr>
        <w:t>ปัจจุบัน</w:t>
      </w:r>
      <w:r w:rsidRPr="00AE45D5">
        <w:rPr>
          <w:rFonts w:ascii="Angsana New" w:hAnsi="Angsana New"/>
          <w:bCs/>
          <w:sz w:val="32"/>
          <w:szCs w:val="32"/>
          <w:highlight w:val="cyan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highlight w:val="cyan"/>
          <w:cs/>
          <w:lang w:eastAsia="zh-CN"/>
        </w:rPr>
        <w:t>ภาษาอังกฤษตัวพิมพ์ใหญ่)</w:t>
      </w:r>
      <w:r w:rsidRPr="00AE45D5">
        <w:rPr>
          <w:rFonts w:ascii="Angsana New" w:hAnsi="Angsana New" w:hint="cs"/>
          <w:b/>
          <w:sz w:val="32"/>
          <w:szCs w:val="32"/>
          <w:highlight w:val="cyan"/>
          <w:cs/>
          <w:lang w:eastAsia="zh-CN"/>
        </w:rPr>
        <w:t>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........................................................................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โทร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28"/>
          <w:lang w:eastAsia="zh-CN"/>
        </w:rPr>
      </w:pPr>
      <w:r w:rsidRPr="00AE45D5">
        <w:rPr>
          <w:rFonts w:ascii="Angsana New" w:hAnsi="Angsana New"/>
          <w:bCs/>
          <w:sz w:val="28"/>
          <w:cs/>
          <w:lang w:eastAsia="zh-CN"/>
        </w:rPr>
        <w:t>(</w:t>
      </w:r>
      <w:r w:rsidRPr="00AE45D5">
        <w:rPr>
          <w:rFonts w:ascii="Angsana New" w:hAnsi="Angsana New"/>
          <w:bCs/>
          <w:sz w:val="28"/>
          <w:u w:val="single"/>
          <w:cs/>
          <w:lang w:eastAsia="zh-CN"/>
        </w:rPr>
        <w:t>สำคัญมาก</w:t>
      </w:r>
      <w:r w:rsidRPr="00AE45D5">
        <w:rPr>
          <w:rFonts w:ascii="Angsana New" w:hAnsi="Angsana New"/>
          <w:bCs/>
          <w:sz w:val="28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E45D5" w:rsidRPr="00AE45D5" w:rsidRDefault="00AE45D5" w:rsidP="00AE45D5">
      <w:pPr>
        <w:shd w:val="clear" w:color="auto" w:fill="FFFF00"/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 xml:space="preserve">กรณีปัจจุบันท่าน </w:t>
      </w:r>
      <w:r w:rsidRPr="00AE45D5">
        <w:rPr>
          <w:rFonts w:ascii="Angsana New" w:hAnsi="Angsana New" w:hint="cs"/>
          <w:bCs/>
          <w:sz w:val="40"/>
          <w:szCs w:val="40"/>
          <w:u w:val="single"/>
          <w:shd w:val="clear" w:color="auto" w:fill="FFFF00"/>
          <w:cs/>
          <w:lang w:eastAsia="zh-CN"/>
        </w:rPr>
        <w:t xml:space="preserve">เกษียณแล้ว </w:t>
      </w:r>
      <w:r w:rsidRPr="00AE45D5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ต้องกรอก</w:t>
      </w:r>
      <w:r w:rsidRPr="00AE45D5">
        <w:rPr>
          <w:rFonts w:ascii="Angsana New" w:hAnsi="Angsana New"/>
          <w:bCs/>
          <w:sz w:val="32"/>
          <w:szCs w:val="32"/>
          <w:u w:val="single"/>
          <w:shd w:val="clear" w:color="auto" w:fill="FFFF00"/>
          <w:cs/>
          <w:lang w:eastAsia="zh-CN"/>
        </w:rPr>
        <w:t>ที่อยู่สถานที่ทำงาน</w:t>
      </w:r>
      <w:r w:rsidRPr="00AE45D5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  <w:lang w:eastAsia="zh-CN"/>
        </w:rPr>
        <w:t>ล่าสุดก่อนเกษียณ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.........................................................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โทร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</w:t>
      </w:r>
      <w:r w:rsidRPr="00AE45D5">
        <w:rPr>
          <w:rFonts w:ascii="Angsana New" w:hAnsi="Angsana New" w:hint="cs"/>
          <w:b/>
          <w:sz w:val="32"/>
          <w:szCs w:val="32"/>
          <w:cs/>
          <w:lang w:eastAsia="zh-CN"/>
        </w:rPr>
        <w:t>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Cs/>
          <w:sz w:val="28"/>
          <w:lang w:eastAsia="zh-CN"/>
        </w:rPr>
      </w:pPr>
      <w:r w:rsidRPr="00AE45D5">
        <w:rPr>
          <w:rFonts w:ascii="Angsana New" w:hAnsi="Angsana New"/>
          <w:bCs/>
          <w:sz w:val="28"/>
          <w:cs/>
          <w:lang w:eastAsia="zh-CN"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ไม่เคย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เมื่อวันที่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เดือน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ปี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เดือน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ปี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ไม่เคย     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sym w:font="Wingdings 2" w:char="F02A"/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Cs/>
          <w:sz w:val="32"/>
          <w:szCs w:val="32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เมื่อวันที่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เดือน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ปี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เดือน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</w:t>
      </w:r>
      <w:r w:rsidRPr="00AE45D5">
        <w:rPr>
          <w:rFonts w:ascii="Angsana New" w:hAnsi="Angsana New"/>
          <w:bCs/>
          <w:sz w:val="32"/>
          <w:szCs w:val="32"/>
          <w:cs/>
          <w:lang w:eastAsia="zh-CN"/>
        </w:rPr>
        <w:t>ปี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32"/>
          <w:szCs w:val="32"/>
          <w:u w:val="single"/>
          <w:lang w:eastAsia="zh-CN"/>
        </w:rPr>
      </w:pP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AE45D5">
        <w:rPr>
          <w:rFonts w:ascii="Angsana New" w:hAnsi="Angsana New"/>
          <w:bCs/>
          <w:sz w:val="32"/>
          <w:szCs w:val="32"/>
          <w:u w:val="single"/>
          <w:lang w:eastAsia="zh-CN"/>
        </w:rPr>
        <w:t xml:space="preserve"> </w:t>
      </w:r>
      <w:r w:rsidRPr="00AE45D5">
        <w:rPr>
          <w:rFonts w:ascii="Angsana New" w:hAnsi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</w:p>
    <w:p w:rsidR="00AE45D5" w:rsidRPr="00AE45D5" w:rsidRDefault="00AE45D5" w:rsidP="00AE45D5">
      <w:pPr>
        <w:shd w:val="clear" w:color="auto" w:fill="FFFF00"/>
        <w:spacing w:line="360" w:lineRule="exact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AE45D5">
        <w:rPr>
          <w:rFonts w:ascii="Angsana New" w:hAnsi="Angsana New" w:hint="cs"/>
          <w:bCs/>
          <w:sz w:val="36"/>
          <w:szCs w:val="36"/>
          <w:u w:val="single"/>
          <w:cs/>
          <w:lang w:eastAsia="zh-CN"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AE45D5">
        <w:rPr>
          <w:rFonts w:ascii="Angsana New" w:hAnsi="Angsana New"/>
          <w:bCs/>
          <w:sz w:val="36"/>
          <w:szCs w:val="36"/>
          <w:u w:val="single"/>
          <w:lang w:eastAsia="zh-CN"/>
        </w:rPr>
        <w:t>!!</w:t>
      </w:r>
      <w:r w:rsidRPr="00AE45D5">
        <w:rPr>
          <w:rFonts w:ascii="Angsana New" w:hAnsi="Angsana New"/>
          <w:bCs/>
          <w:sz w:val="36"/>
          <w:szCs w:val="36"/>
          <w:lang w:eastAsia="zh-CN"/>
        </w:rPr>
        <w:t xml:space="preserve"> </w:t>
      </w:r>
      <w:r w:rsidRPr="00AE45D5">
        <w:rPr>
          <w:rFonts w:ascii="Angsana New" w:hAnsi="Angsana New"/>
          <w:b/>
          <w:sz w:val="36"/>
          <w:szCs w:val="36"/>
          <w:lang w:eastAsia="zh-CN"/>
        </w:rPr>
        <w:t>(</w:t>
      </w:r>
      <w:r w:rsidRPr="00AE45D5">
        <w:rPr>
          <w:rFonts w:ascii="Angsana New" w:hAnsi="Angsana New"/>
          <w:bCs/>
          <w:sz w:val="36"/>
          <w:szCs w:val="36"/>
          <w:cs/>
          <w:lang w:eastAsia="zh-CN"/>
        </w:rPr>
        <w:t>ภาษาอังกฤษตัวพิมพ์ใหญ่)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1. </w:t>
      </w:r>
      <w:r w:rsidRPr="00AE45D5">
        <w:rPr>
          <w:rFonts w:ascii="Angsana New" w:hAnsi="Angsana New" w:hint="cs"/>
          <w:bCs/>
          <w:sz w:val="32"/>
          <w:szCs w:val="32"/>
          <w:u w:val="single"/>
          <w:cs/>
          <w:lang w:eastAsia="zh-CN"/>
        </w:rPr>
        <w:t>บิดา</w:t>
      </w:r>
      <w:r w:rsidRPr="00AE45D5">
        <w:rPr>
          <w:rFonts w:ascii="Angsana New" w:hAnsi="Angsana New"/>
          <w:bCs/>
          <w:sz w:val="32"/>
          <w:szCs w:val="32"/>
          <w:u w:val="single"/>
          <w:lang w:eastAsia="zh-CN"/>
        </w:rPr>
        <w:t xml:space="preserve"> </w:t>
      </w:r>
      <w:r w:rsidRPr="00AE45D5">
        <w:rPr>
          <w:rFonts w:ascii="Angsana New" w:hAnsi="Angsana New" w:hint="cs"/>
          <w:bCs/>
          <w:sz w:val="32"/>
          <w:szCs w:val="32"/>
          <w:u w:val="single"/>
          <w:cs/>
          <w:lang w:eastAsia="zh-CN"/>
        </w:rPr>
        <w:t xml:space="preserve">ชื่อ </w:t>
      </w:r>
      <w:r w:rsidRPr="00AE45D5">
        <w:rPr>
          <w:rFonts w:ascii="Angsana New" w:hAnsi="Angsana New"/>
          <w:bCs/>
          <w:sz w:val="32"/>
          <w:szCs w:val="32"/>
          <w:u w:val="single"/>
          <w:lang w:eastAsia="zh-CN"/>
        </w:rPr>
        <w:t>(</w:t>
      </w:r>
      <w:r w:rsidRPr="00AE45D5">
        <w:rPr>
          <w:rFonts w:ascii="Angsana New" w:hAnsi="Angsana New"/>
          <w:b/>
          <w:sz w:val="32"/>
          <w:szCs w:val="32"/>
          <w:u w:val="single"/>
          <w:lang w:eastAsia="zh-CN"/>
        </w:rPr>
        <w:t>MISS. / MRS. / MR.)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 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>SURNAME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2. </w:t>
      </w:r>
      <w:r w:rsidRPr="00AE45D5">
        <w:rPr>
          <w:rFonts w:ascii="Angsana New" w:hAnsi="Angsana New" w:hint="cs"/>
          <w:bCs/>
          <w:sz w:val="32"/>
          <w:szCs w:val="32"/>
          <w:u w:val="single"/>
          <w:cs/>
          <w:lang w:eastAsia="zh-CN"/>
        </w:rPr>
        <w:t>มารดา ชื่อ</w:t>
      </w:r>
      <w:r w:rsidRPr="00AE45D5">
        <w:rPr>
          <w:rFonts w:ascii="Angsana New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 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>SURNAME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 w:hint="cs"/>
          <w:b/>
          <w:sz w:val="32"/>
          <w:szCs w:val="32"/>
          <w:lang w:eastAsia="zh-CN"/>
        </w:rPr>
      </w:pPr>
      <w:r w:rsidRPr="00AE45D5">
        <w:rPr>
          <w:rFonts w:ascii="Angsana New" w:hAnsi="Angsana New"/>
          <w:b/>
          <w:sz w:val="32"/>
          <w:szCs w:val="32"/>
          <w:u w:val="single"/>
          <w:lang w:eastAsia="zh-CN"/>
        </w:rPr>
        <w:t xml:space="preserve">3. </w:t>
      </w:r>
      <w:r w:rsidRPr="00AE45D5">
        <w:rPr>
          <w:rFonts w:ascii="Angsana New" w:hAnsi="Angsana New" w:hint="cs"/>
          <w:bCs/>
          <w:sz w:val="32"/>
          <w:szCs w:val="32"/>
          <w:u w:val="single"/>
          <w:cs/>
          <w:lang w:eastAsia="zh-CN"/>
        </w:rPr>
        <w:t>สามี หรือ ภรรยา ชื่อ</w:t>
      </w:r>
      <w:r w:rsidRPr="00AE45D5">
        <w:rPr>
          <w:rFonts w:ascii="Angsana New" w:hAnsi="Angsana New"/>
          <w:b/>
          <w:sz w:val="32"/>
          <w:szCs w:val="32"/>
          <w:u w:val="single"/>
          <w:lang w:eastAsia="zh-CN"/>
        </w:rPr>
        <w:t xml:space="preserve"> (MISS. / MRS. / MR.)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 xml:space="preserve"> 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.................................................................................</w:t>
      </w:r>
      <w:r w:rsidRPr="00AE45D5">
        <w:rPr>
          <w:rFonts w:ascii="Angsana New" w:hAnsi="Angsana New"/>
          <w:b/>
          <w:sz w:val="32"/>
          <w:szCs w:val="32"/>
          <w:lang w:eastAsia="zh-CN"/>
        </w:rPr>
        <w:t>SURNAME</w:t>
      </w:r>
      <w:r w:rsidRPr="00AE45D5">
        <w:rPr>
          <w:rFonts w:ascii="Angsana New" w:hAnsi="Angsana New"/>
          <w:b/>
          <w:sz w:val="32"/>
          <w:szCs w:val="32"/>
          <w:cs/>
          <w:lang w:eastAsia="zh-CN"/>
        </w:rPr>
        <w:t>.........................................</w:t>
      </w:r>
      <w:r w:rsidRPr="00AE45D5">
        <w:rPr>
          <w:rFonts w:ascii="Angsana New" w:hAnsi="Angsana New"/>
          <w:bCs/>
          <w:sz w:val="32"/>
          <w:szCs w:val="32"/>
          <w:lang w:eastAsia="zh-CN"/>
        </w:rPr>
        <w:t>..............................</w:t>
      </w:r>
    </w:p>
    <w:p w:rsidR="00AE45D5" w:rsidRPr="00AE45D5" w:rsidRDefault="00AE45D5" w:rsidP="00AE45D5">
      <w:pPr>
        <w:spacing w:line="360" w:lineRule="exact"/>
        <w:rPr>
          <w:rFonts w:ascii="Angsana New" w:hAnsi="Angsana New"/>
          <w:bCs/>
          <w:sz w:val="28"/>
          <w:u w:val="single"/>
          <w:lang w:eastAsia="zh-CN"/>
        </w:rPr>
      </w:pPr>
      <w:r w:rsidRPr="00AE45D5">
        <w:rPr>
          <w:rFonts w:ascii="Angsana New" w:hAnsi="Angsana New"/>
          <w:bCs/>
          <w:sz w:val="28"/>
          <w:u w:val="single"/>
          <w:cs/>
          <w:lang w:eastAsia="zh-CN"/>
        </w:rPr>
        <w:t>หมายเหตุ</w:t>
      </w:r>
    </w:p>
    <w:p w:rsidR="00AE45D5" w:rsidRPr="00AE45D5" w:rsidRDefault="00AE45D5" w:rsidP="00AE45D5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28"/>
          <w:lang w:eastAsia="zh-CN"/>
        </w:rPr>
      </w:pPr>
      <w:r w:rsidRPr="00AE45D5">
        <w:rPr>
          <w:rFonts w:ascii="Angsana New" w:hAnsi="Angsana New"/>
          <w:bCs/>
          <w:szCs w:val="24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AE45D5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sectPr w:rsidR="00AE45D5" w:rsidRPr="00AE45D5" w:rsidSect="00927FBA">
      <w:footerReference w:type="default" r:id="rId15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61" w:rsidRDefault="002F4C61" w:rsidP="003475AD">
      <w:r>
        <w:separator/>
      </w:r>
    </w:p>
  </w:endnote>
  <w:endnote w:type="continuationSeparator" w:id="0">
    <w:p w:rsidR="002F4C61" w:rsidRDefault="002F4C61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495AB1" w:rsidRDefault="009C41F4" w:rsidP="004B71F3">
    <w:pPr>
      <w:spacing w:line="720" w:lineRule="exact"/>
      <w:rPr>
        <w:rFonts w:ascii="Angsana New" w:hAnsi="Angsana New"/>
        <w:sz w:val="30"/>
        <w:szCs w:val="30"/>
      </w:rPr>
    </w:pPr>
    <w:r w:rsidRPr="009C41F4">
      <w:rPr>
        <w:rFonts w:ascii="Angsana New" w:hAnsi="Angsana New"/>
        <w:sz w:val="30"/>
        <w:szCs w:val="30"/>
      </w:rPr>
      <w:t xml:space="preserve">SHMUNKG6 </w:t>
    </w:r>
    <w:r w:rsidRPr="009C41F4">
      <w:rPr>
        <w:rFonts w:ascii="Angsana New" w:hAnsi="Angsana New" w:hint="cs"/>
        <w:sz w:val="30"/>
        <w:szCs w:val="30"/>
        <w:cs/>
      </w:rPr>
      <w:t>ทัวร์คุณธรรม</w:t>
    </w:r>
    <w:r w:rsidRPr="009C41F4">
      <w:rPr>
        <w:rFonts w:ascii="Angsana New" w:hAnsi="Angsana New"/>
        <w:sz w:val="30"/>
        <w:szCs w:val="30"/>
        <w:cs/>
      </w:rPr>
      <w:t xml:space="preserve"> </w:t>
    </w:r>
    <w:r w:rsidRPr="009C41F4">
      <w:rPr>
        <w:rFonts w:ascii="Angsana New" w:hAnsi="Angsana New" w:hint="cs"/>
        <w:sz w:val="30"/>
        <w:szCs w:val="30"/>
        <w:cs/>
      </w:rPr>
      <w:t>หวงซาน</w:t>
    </w:r>
    <w:r w:rsidRPr="009C41F4">
      <w:rPr>
        <w:rFonts w:ascii="Angsana New" w:hAnsi="Angsana New"/>
        <w:sz w:val="30"/>
        <w:szCs w:val="30"/>
        <w:cs/>
      </w:rPr>
      <w:t>...</w:t>
    </w:r>
    <w:r w:rsidRPr="009C41F4">
      <w:rPr>
        <w:rFonts w:ascii="Angsana New" w:hAnsi="Angsana New" w:hint="cs"/>
        <w:sz w:val="30"/>
        <w:szCs w:val="30"/>
        <w:cs/>
      </w:rPr>
      <w:t>ขนมสาเกเชื่อม</w:t>
    </w:r>
    <w:r w:rsidRPr="009C41F4">
      <w:rPr>
        <w:rFonts w:ascii="Angsana New" w:hAnsi="Angsana New"/>
        <w:sz w:val="30"/>
        <w:szCs w:val="30"/>
        <w:cs/>
      </w:rPr>
      <w:t xml:space="preserve"> </w:t>
    </w:r>
    <w:r w:rsidRPr="009C41F4">
      <w:rPr>
        <w:rFonts w:ascii="Angsana New" w:hAnsi="Angsana New"/>
        <w:sz w:val="30"/>
        <w:szCs w:val="30"/>
      </w:rPr>
      <w:t xml:space="preserve">5 </w:t>
    </w:r>
    <w:r w:rsidRPr="009C41F4">
      <w:rPr>
        <w:rFonts w:ascii="Angsana New" w:hAnsi="Angsana New" w:hint="cs"/>
        <w:sz w:val="30"/>
        <w:szCs w:val="30"/>
        <w:cs/>
      </w:rPr>
      <w:t>วัน</w:t>
    </w:r>
    <w:r w:rsidRPr="009C41F4">
      <w:rPr>
        <w:rFonts w:ascii="Angsana New" w:hAnsi="Angsana New"/>
        <w:sz w:val="30"/>
        <w:szCs w:val="30"/>
        <w:cs/>
      </w:rPr>
      <w:t xml:space="preserve"> </w:t>
    </w:r>
    <w:r w:rsidRPr="009C41F4">
      <w:rPr>
        <w:rFonts w:ascii="Angsana New" w:hAnsi="Angsana New"/>
        <w:sz w:val="30"/>
        <w:szCs w:val="30"/>
      </w:rPr>
      <w:t xml:space="preserve">3 </w:t>
    </w:r>
    <w:r w:rsidRPr="009C41F4">
      <w:rPr>
        <w:rFonts w:ascii="Angsana New" w:hAnsi="Angsana New" w:hint="cs"/>
        <w:sz w:val="30"/>
        <w:szCs w:val="30"/>
        <w:cs/>
      </w:rPr>
      <w:t>คืน</w:t>
    </w:r>
    <w:r>
      <w:rPr>
        <w:rFonts w:ascii="Angsana New" w:hAnsi="Angsana New"/>
        <w:sz w:val="30"/>
        <w:szCs w:val="30"/>
      </w:rPr>
      <w:t xml:space="preserve"> </w:t>
    </w:r>
    <w:r w:rsidRPr="009C41F4">
      <w:rPr>
        <w:rFonts w:ascii="Angsana New" w:hAnsi="Angsana New"/>
        <w:sz w:val="30"/>
        <w:szCs w:val="30"/>
        <w:cs/>
      </w:rPr>
      <w:t>(</w:t>
    </w:r>
    <w:r w:rsidRPr="009C41F4">
      <w:rPr>
        <w:rFonts w:ascii="Angsana New" w:hAnsi="Angsana New"/>
        <w:sz w:val="30"/>
        <w:szCs w:val="30"/>
      </w:rPr>
      <w:t xml:space="preserve">MU) </w:t>
    </w:r>
    <w:r w:rsidR="00BF599A">
      <w:rPr>
        <w:rFonts w:ascii="Angsana New" w:hAnsi="Angsana New" w:hint="cs"/>
        <w:sz w:val="30"/>
        <w:szCs w:val="30"/>
        <w:cs/>
      </w:rPr>
      <w:t>ต.ค.-ธ.ค.</w:t>
    </w:r>
    <w:r w:rsidRPr="009C41F4">
      <w:rPr>
        <w:rFonts w:ascii="Angsana New" w:hAnsi="Angsana New"/>
        <w:sz w:val="30"/>
        <w:szCs w:val="30"/>
        <w:cs/>
      </w:rPr>
      <w:t xml:space="preserve"> </w:t>
    </w:r>
    <w:r w:rsidRPr="009C41F4">
      <w:rPr>
        <w:rFonts w:ascii="Angsana New" w:hAnsi="Angsana New"/>
        <w:sz w:val="30"/>
        <w:szCs w:val="30"/>
      </w:rPr>
      <w:t>62</w:t>
    </w:r>
    <w:r>
      <w:rPr>
        <w:rFonts w:ascii="Angsana New" w:hAnsi="Angsana New"/>
        <w:sz w:val="30"/>
        <w:szCs w:val="30"/>
      </w:rPr>
      <w:t xml:space="preserve"> / </w:t>
    </w:r>
    <w:r w:rsidR="00B922D7">
      <w:rPr>
        <w:rFonts w:ascii="Angsana New" w:hAnsi="Angsana New"/>
        <w:sz w:val="30"/>
        <w:szCs w:val="30"/>
      </w:rPr>
      <w:t>RE</w:t>
    </w:r>
    <w:r w:rsidR="00332890">
      <w:rPr>
        <w:rFonts w:ascii="Angsana New" w:hAnsi="Angsana New" w:hint="cs"/>
        <w:sz w:val="30"/>
        <w:szCs w:val="30"/>
        <w:cs/>
      </w:rPr>
      <w:t>2</w:t>
    </w:r>
    <w:r w:rsidR="00AB1B91">
      <w:rPr>
        <w:rFonts w:ascii="Angsana New" w:hAnsi="Angsana New"/>
        <w:sz w:val="30"/>
        <w:szCs w:val="30"/>
      </w:rPr>
      <w:t>7</w:t>
    </w:r>
    <w:r w:rsidRPr="009C41F4">
      <w:rPr>
        <w:rFonts w:ascii="Angsana New" w:hAnsi="Angsana New"/>
        <w:sz w:val="30"/>
        <w:szCs w:val="30"/>
      </w:rPr>
      <w:t>0</w:t>
    </w:r>
    <w:r w:rsidR="00BF599A">
      <w:rPr>
        <w:rFonts w:ascii="Angsana New" w:hAnsi="Angsana New" w:hint="cs"/>
        <w:sz w:val="30"/>
        <w:szCs w:val="30"/>
        <w:cs/>
      </w:rPr>
      <w:t>9</w:t>
    </w:r>
    <w:r w:rsidRPr="009C41F4">
      <w:rPr>
        <w:rFonts w:ascii="Angsana New" w:hAnsi="Angsana New"/>
        <w:sz w:val="30"/>
        <w:szCs w:val="30"/>
      </w:rPr>
      <w:t>19</w:t>
    </w:r>
    <w:r w:rsidR="004B71F3">
      <w:rPr>
        <w:rFonts w:ascii="Angsana New" w:hAnsi="Angsana New"/>
        <w:sz w:val="30"/>
        <w:szCs w:val="30"/>
        <w:cs/>
      </w:rPr>
      <w:tab/>
    </w:r>
    <w:r w:rsidR="004B71F3">
      <w:rPr>
        <w:rFonts w:ascii="Angsana New" w:hAnsi="Angsana New"/>
        <w:sz w:val="30"/>
        <w:szCs w:val="30"/>
        <w:cs/>
      </w:rPr>
      <w:tab/>
    </w:r>
    <w:r w:rsidR="004B71F3">
      <w:rPr>
        <w:rFonts w:ascii="Angsana New" w:hAnsi="Angsana New"/>
        <w:sz w:val="30"/>
        <w:szCs w:val="30"/>
        <w:cs/>
      </w:rPr>
      <w:tab/>
    </w:r>
    <w:r w:rsidR="006838A7">
      <w:rPr>
        <w:rFonts w:ascii="Angsana New" w:hAnsi="Angsana New" w:hint="cs"/>
        <w:sz w:val="30"/>
        <w:szCs w:val="30"/>
        <w:cs/>
      </w:rPr>
      <w:t xml:space="preserve"> 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5A752B">
      <w:rPr>
        <w:rFonts w:ascii="Angsana New" w:hAnsi="Angsana New"/>
        <w:noProof/>
        <w:sz w:val="30"/>
        <w:szCs w:val="30"/>
      </w:rPr>
      <w:t>1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61" w:rsidRDefault="002F4C61" w:rsidP="003475AD">
      <w:r>
        <w:separator/>
      </w:r>
    </w:p>
  </w:footnote>
  <w:footnote w:type="continuationSeparator" w:id="0">
    <w:p w:rsidR="002F4C61" w:rsidRDefault="002F4C61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51C4"/>
    <w:multiLevelType w:val="hybridMultilevel"/>
    <w:tmpl w:val="AE2083AE"/>
    <w:lvl w:ilvl="0" w:tplc="EB549078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3FBC60E1"/>
    <w:multiLevelType w:val="multilevel"/>
    <w:tmpl w:val="542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57626C"/>
    <w:multiLevelType w:val="hybridMultilevel"/>
    <w:tmpl w:val="320E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A27"/>
    <w:multiLevelType w:val="hybridMultilevel"/>
    <w:tmpl w:val="45D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994"/>
    <w:multiLevelType w:val="hybridMultilevel"/>
    <w:tmpl w:val="16B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0ED3"/>
    <w:multiLevelType w:val="hybridMultilevel"/>
    <w:tmpl w:val="5FD013C4"/>
    <w:lvl w:ilvl="0" w:tplc="DAAEEC72">
      <w:start w:val="7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74637B4"/>
    <w:multiLevelType w:val="hybridMultilevel"/>
    <w:tmpl w:val="4754A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5269B"/>
    <w:multiLevelType w:val="hybridMultilevel"/>
    <w:tmpl w:val="F06E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02EA2"/>
    <w:multiLevelType w:val="hybridMultilevel"/>
    <w:tmpl w:val="89B6825E"/>
    <w:lvl w:ilvl="0" w:tplc="1FE05170">
      <w:start w:val="1"/>
      <w:numFmt w:val="decimal"/>
      <w:lvlText w:val="%1."/>
      <w:lvlJc w:val="left"/>
      <w:pPr>
        <w:ind w:left="720" w:hanging="360"/>
      </w:pPr>
      <w:rPr>
        <w:rFonts w:ascii="AngsanaUPC" w:eastAsia="SimSun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1154"/>
    <w:multiLevelType w:val="hybridMultilevel"/>
    <w:tmpl w:val="112C2244"/>
    <w:lvl w:ilvl="0" w:tplc="DBBE92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A6F5096"/>
    <w:multiLevelType w:val="hybridMultilevel"/>
    <w:tmpl w:val="ED3CBD84"/>
    <w:lvl w:ilvl="0" w:tplc="38BA8C18">
      <w:start w:val="1"/>
      <w:numFmt w:val="decimal"/>
      <w:lvlText w:val="%1."/>
      <w:lvlJc w:val="left"/>
      <w:pPr>
        <w:ind w:left="5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BBF25C6"/>
    <w:multiLevelType w:val="hybridMultilevel"/>
    <w:tmpl w:val="70283A2C"/>
    <w:lvl w:ilvl="0" w:tplc="22B28E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1"/>
  </w:num>
  <w:num w:numId="10">
    <w:abstractNumId w:val="28"/>
    <w:lvlOverride w:ilvl="0"/>
  </w:num>
  <w:num w:numId="11">
    <w:abstractNumId w:val="6"/>
  </w:num>
  <w:num w:numId="12">
    <w:abstractNumId w:val="12"/>
  </w:num>
  <w:num w:numId="13">
    <w:abstractNumId w:val="26"/>
  </w:num>
  <w:num w:numId="14">
    <w:abstractNumId w:val="2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35"/>
  </w:num>
  <w:num w:numId="23">
    <w:abstractNumId w:val="7"/>
  </w:num>
  <w:num w:numId="24">
    <w:abstractNumId w:val="32"/>
  </w:num>
  <w:num w:numId="25">
    <w:abstractNumId w:val="36"/>
  </w:num>
  <w:num w:numId="26">
    <w:abstractNumId w:val="27"/>
  </w:num>
  <w:num w:numId="27">
    <w:abstractNumId w:val="34"/>
  </w:num>
  <w:num w:numId="28">
    <w:abstractNumId w:val="14"/>
  </w:num>
  <w:num w:numId="29">
    <w:abstractNumId w:val="19"/>
  </w:num>
  <w:num w:numId="30">
    <w:abstractNumId w:val="21"/>
  </w:num>
  <w:num w:numId="31">
    <w:abstractNumId w:val="29"/>
  </w:num>
  <w:num w:numId="32">
    <w:abstractNumId w:val="22"/>
  </w:num>
  <w:num w:numId="33">
    <w:abstractNumId w:val="10"/>
  </w:num>
  <w:num w:numId="34">
    <w:abstractNumId w:val="4"/>
  </w:num>
  <w:num w:numId="35">
    <w:abstractNumId w:val="37"/>
  </w:num>
  <w:num w:numId="36">
    <w:abstractNumId w:val="13"/>
  </w:num>
  <w:num w:numId="37">
    <w:abstractNumId w:val="11"/>
  </w:num>
  <w:num w:numId="38">
    <w:abstractNumId w:val="30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08D6"/>
    <w:rsid w:val="000020B2"/>
    <w:rsid w:val="000028EC"/>
    <w:rsid w:val="00002E42"/>
    <w:rsid w:val="00002F0B"/>
    <w:rsid w:val="00003BF6"/>
    <w:rsid w:val="000041C9"/>
    <w:rsid w:val="000046FE"/>
    <w:rsid w:val="000054A0"/>
    <w:rsid w:val="0000644F"/>
    <w:rsid w:val="0000665E"/>
    <w:rsid w:val="00006ADA"/>
    <w:rsid w:val="00010842"/>
    <w:rsid w:val="000138CD"/>
    <w:rsid w:val="00016865"/>
    <w:rsid w:val="00016FCE"/>
    <w:rsid w:val="00017A1B"/>
    <w:rsid w:val="00020B7B"/>
    <w:rsid w:val="000218BE"/>
    <w:rsid w:val="00021A1A"/>
    <w:rsid w:val="000229B6"/>
    <w:rsid w:val="00022AF5"/>
    <w:rsid w:val="0002635E"/>
    <w:rsid w:val="000272B6"/>
    <w:rsid w:val="0002760D"/>
    <w:rsid w:val="000279A1"/>
    <w:rsid w:val="00032AB8"/>
    <w:rsid w:val="00032D92"/>
    <w:rsid w:val="000364E4"/>
    <w:rsid w:val="00036878"/>
    <w:rsid w:val="00042529"/>
    <w:rsid w:val="000426B7"/>
    <w:rsid w:val="00042718"/>
    <w:rsid w:val="00043584"/>
    <w:rsid w:val="00043C87"/>
    <w:rsid w:val="00044D0B"/>
    <w:rsid w:val="000452FC"/>
    <w:rsid w:val="000467AE"/>
    <w:rsid w:val="000516F7"/>
    <w:rsid w:val="00056E0A"/>
    <w:rsid w:val="0005737F"/>
    <w:rsid w:val="00060867"/>
    <w:rsid w:val="00060EA4"/>
    <w:rsid w:val="000617E5"/>
    <w:rsid w:val="00062387"/>
    <w:rsid w:val="000624F7"/>
    <w:rsid w:val="000718CF"/>
    <w:rsid w:val="00072CCB"/>
    <w:rsid w:val="00072E0C"/>
    <w:rsid w:val="00074EBC"/>
    <w:rsid w:val="00081197"/>
    <w:rsid w:val="000836D7"/>
    <w:rsid w:val="00083E53"/>
    <w:rsid w:val="00085FA4"/>
    <w:rsid w:val="00086E6A"/>
    <w:rsid w:val="00087ECE"/>
    <w:rsid w:val="00093A3E"/>
    <w:rsid w:val="00095715"/>
    <w:rsid w:val="00096685"/>
    <w:rsid w:val="00097B2D"/>
    <w:rsid w:val="000A0CEA"/>
    <w:rsid w:val="000A24DC"/>
    <w:rsid w:val="000A2AD1"/>
    <w:rsid w:val="000A6162"/>
    <w:rsid w:val="000B13C2"/>
    <w:rsid w:val="000B40E6"/>
    <w:rsid w:val="000B6573"/>
    <w:rsid w:val="000C1B4C"/>
    <w:rsid w:val="000C1C3D"/>
    <w:rsid w:val="000C22D0"/>
    <w:rsid w:val="000C3771"/>
    <w:rsid w:val="000C659F"/>
    <w:rsid w:val="000C6C6E"/>
    <w:rsid w:val="000D1EB9"/>
    <w:rsid w:val="000D4D7D"/>
    <w:rsid w:val="000D73A7"/>
    <w:rsid w:val="000E1396"/>
    <w:rsid w:val="000E369A"/>
    <w:rsid w:val="000E39BA"/>
    <w:rsid w:val="000F014C"/>
    <w:rsid w:val="000F14F3"/>
    <w:rsid w:val="000F4BDF"/>
    <w:rsid w:val="000F589D"/>
    <w:rsid w:val="001001AB"/>
    <w:rsid w:val="001033EF"/>
    <w:rsid w:val="001041ED"/>
    <w:rsid w:val="001043E7"/>
    <w:rsid w:val="00106C3B"/>
    <w:rsid w:val="00112C4D"/>
    <w:rsid w:val="00116BBF"/>
    <w:rsid w:val="001175E1"/>
    <w:rsid w:val="0012241A"/>
    <w:rsid w:val="00123252"/>
    <w:rsid w:val="0012628E"/>
    <w:rsid w:val="0013480C"/>
    <w:rsid w:val="00136022"/>
    <w:rsid w:val="0013699F"/>
    <w:rsid w:val="00136CF4"/>
    <w:rsid w:val="00136E2C"/>
    <w:rsid w:val="0013707B"/>
    <w:rsid w:val="0014064B"/>
    <w:rsid w:val="00140809"/>
    <w:rsid w:val="00140D6C"/>
    <w:rsid w:val="00141A5E"/>
    <w:rsid w:val="00142556"/>
    <w:rsid w:val="00142EAC"/>
    <w:rsid w:val="00143503"/>
    <w:rsid w:val="001464F8"/>
    <w:rsid w:val="00146739"/>
    <w:rsid w:val="00146ACF"/>
    <w:rsid w:val="00147D73"/>
    <w:rsid w:val="0015051A"/>
    <w:rsid w:val="00151778"/>
    <w:rsid w:val="00153BED"/>
    <w:rsid w:val="001541DD"/>
    <w:rsid w:val="00154226"/>
    <w:rsid w:val="00155CD5"/>
    <w:rsid w:val="00157613"/>
    <w:rsid w:val="00157CD4"/>
    <w:rsid w:val="0016079B"/>
    <w:rsid w:val="00161B12"/>
    <w:rsid w:val="00161B8E"/>
    <w:rsid w:val="00163DD5"/>
    <w:rsid w:val="0016535C"/>
    <w:rsid w:val="00167538"/>
    <w:rsid w:val="001736BA"/>
    <w:rsid w:val="00174834"/>
    <w:rsid w:val="0017579D"/>
    <w:rsid w:val="00175A48"/>
    <w:rsid w:val="00177FA0"/>
    <w:rsid w:val="00181220"/>
    <w:rsid w:val="00181FC9"/>
    <w:rsid w:val="00182EE9"/>
    <w:rsid w:val="00185EE8"/>
    <w:rsid w:val="00187C62"/>
    <w:rsid w:val="00190C5E"/>
    <w:rsid w:val="00192629"/>
    <w:rsid w:val="00192C77"/>
    <w:rsid w:val="001A07AE"/>
    <w:rsid w:val="001A1EC7"/>
    <w:rsid w:val="001A2D8D"/>
    <w:rsid w:val="001A5835"/>
    <w:rsid w:val="001A6B62"/>
    <w:rsid w:val="001B06AC"/>
    <w:rsid w:val="001B0E8D"/>
    <w:rsid w:val="001B177F"/>
    <w:rsid w:val="001B3DEB"/>
    <w:rsid w:val="001B58F7"/>
    <w:rsid w:val="001C04A4"/>
    <w:rsid w:val="001C0546"/>
    <w:rsid w:val="001C331F"/>
    <w:rsid w:val="001C51DB"/>
    <w:rsid w:val="001C666F"/>
    <w:rsid w:val="001D0EDB"/>
    <w:rsid w:val="001D100A"/>
    <w:rsid w:val="001D3C69"/>
    <w:rsid w:val="001D67FA"/>
    <w:rsid w:val="001E07A0"/>
    <w:rsid w:val="001E28EC"/>
    <w:rsid w:val="001E2908"/>
    <w:rsid w:val="001E3354"/>
    <w:rsid w:val="001E38A5"/>
    <w:rsid w:val="001E401D"/>
    <w:rsid w:val="001E68D5"/>
    <w:rsid w:val="001E7216"/>
    <w:rsid w:val="001F08CC"/>
    <w:rsid w:val="001F2D74"/>
    <w:rsid w:val="001F2E49"/>
    <w:rsid w:val="001F3D52"/>
    <w:rsid w:val="001F4688"/>
    <w:rsid w:val="00200884"/>
    <w:rsid w:val="00203C07"/>
    <w:rsid w:val="00207AD6"/>
    <w:rsid w:val="002127AD"/>
    <w:rsid w:val="0021293C"/>
    <w:rsid w:val="0021363A"/>
    <w:rsid w:val="002229DA"/>
    <w:rsid w:val="002244B4"/>
    <w:rsid w:val="00225E1F"/>
    <w:rsid w:val="00227DB8"/>
    <w:rsid w:val="00232346"/>
    <w:rsid w:val="00232974"/>
    <w:rsid w:val="00237DEE"/>
    <w:rsid w:val="002401D5"/>
    <w:rsid w:val="00242E89"/>
    <w:rsid w:val="00243175"/>
    <w:rsid w:val="00244064"/>
    <w:rsid w:val="002458CA"/>
    <w:rsid w:val="00245B66"/>
    <w:rsid w:val="00245FEC"/>
    <w:rsid w:val="002468C9"/>
    <w:rsid w:val="00246D73"/>
    <w:rsid w:val="002503A9"/>
    <w:rsid w:val="002512ED"/>
    <w:rsid w:val="0025222B"/>
    <w:rsid w:val="00255692"/>
    <w:rsid w:val="00255C48"/>
    <w:rsid w:val="002604F3"/>
    <w:rsid w:val="002615E3"/>
    <w:rsid w:val="0026318A"/>
    <w:rsid w:val="0026429C"/>
    <w:rsid w:val="0026432B"/>
    <w:rsid w:val="002644C1"/>
    <w:rsid w:val="00265E09"/>
    <w:rsid w:val="0027294D"/>
    <w:rsid w:val="0027694A"/>
    <w:rsid w:val="0027701C"/>
    <w:rsid w:val="00282515"/>
    <w:rsid w:val="0028264A"/>
    <w:rsid w:val="00284479"/>
    <w:rsid w:val="002868AE"/>
    <w:rsid w:val="00286976"/>
    <w:rsid w:val="002869D3"/>
    <w:rsid w:val="00291B9E"/>
    <w:rsid w:val="00292F92"/>
    <w:rsid w:val="0029324B"/>
    <w:rsid w:val="002951A9"/>
    <w:rsid w:val="00295A62"/>
    <w:rsid w:val="002975F5"/>
    <w:rsid w:val="002A1E1B"/>
    <w:rsid w:val="002B0071"/>
    <w:rsid w:val="002B0419"/>
    <w:rsid w:val="002B32CC"/>
    <w:rsid w:val="002B7B2A"/>
    <w:rsid w:val="002C0250"/>
    <w:rsid w:val="002C1E21"/>
    <w:rsid w:val="002C3EBC"/>
    <w:rsid w:val="002C4B69"/>
    <w:rsid w:val="002C55AA"/>
    <w:rsid w:val="002D0D28"/>
    <w:rsid w:val="002D20D7"/>
    <w:rsid w:val="002D2293"/>
    <w:rsid w:val="002D23E3"/>
    <w:rsid w:val="002D35AB"/>
    <w:rsid w:val="002D385B"/>
    <w:rsid w:val="002D5E0E"/>
    <w:rsid w:val="002D72F1"/>
    <w:rsid w:val="002D76FD"/>
    <w:rsid w:val="002D7C8E"/>
    <w:rsid w:val="002E30D3"/>
    <w:rsid w:val="002E34D7"/>
    <w:rsid w:val="002E3B4E"/>
    <w:rsid w:val="002E5895"/>
    <w:rsid w:val="002E64E4"/>
    <w:rsid w:val="002E6C3E"/>
    <w:rsid w:val="002E7238"/>
    <w:rsid w:val="002F03BA"/>
    <w:rsid w:val="002F0AF5"/>
    <w:rsid w:val="002F10EF"/>
    <w:rsid w:val="002F2A82"/>
    <w:rsid w:val="002F401E"/>
    <w:rsid w:val="002F4658"/>
    <w:rsid w:val="002F4C61"/>
    <w:rsid w:val="002F5F6A"/>
    <w:rsid w:val="002F5FE2"/>
    <w:rsid w:val="002F65EB"/>
    <w:rsid w:val="002F6D96"/>
    <w:rsid w:val="002F7114"/>
    <w:rsid w:val="00300AA7"/>
    <w:rsid w:val="00301BB1"/>
    <w:rsid w:val="003028F2"/>
    <w:rsid w:val="00303432"/>
    <w:rsid w:val="0030473A"/>
    <w:rsid w:val="003057F7"/>
    <w:rsid w:val="00305ABD"/>
    <w:rsid w:val="00305CEC"/>
    <w:rsid w:val="0030601B"/>
    <w:rsid w:val="00306C45"/>
    <w:rsid w:val="00311526"/>
    <w:rsid w:val="003118F6"/>
    <w:rsid w:val="00311AD2"/>
    <w:rsid w:val="00314229"/>
    <w:rsid w:val="00314B78"/>
    <w:rsid w:val="00315104"/>
    <w:rsid w:val="00316C7D"/>
    <w:rsid w:val="00321332"/>
    <w:rsid w:val="00321672"/>
    <w:rsid w:val="00321683"/>
    <w:rsid w:val="003233E3"/>
    <w:rsid w:val="00323855"/>
    <w:rsid w:val="003245EA"/>
    <w:rsid w:val="003324B9"/>
    <w:rsid w:val="00332890"/>
    <w:rsid w:val="00332B69"/>
    <w:rsid w:val="00332C66"/>
    <w:rsid w:val="003435FD"/>
    <w:rsid w:val="00344C2F"/>
    <w:rsid w:val="003450EA"/>
    <w:rsid w:val="003475AD"/>
    <w:rsid w:val="00347AD2"/>
    <w:rsid w:val="00352838"/>
    <w:rsid w:val="00353726"/>
    <w:rsid w:val="0035373F"/>
    <w:rsid w:val="003572EE"/>
    <w:rsid w:val="0036076A"/>
    <w:rsid w:val="00365BAC"/>
    <w:rsid w:val="003660A7"/>
    <w:rsid w:val="00366181"/>
    <w:rsid w:val="00366F50"/>
    <w:rsid w:val="00370BCA"/>
    <w:rsid w:val="00371CAE"/>
    <w:rsid w:val="003738EA"/>
    <w:rsid w:val="003759D0"/>
    <w:rsid w:val="00377AB4"/>
    <w:rsid w:val="00386D7E"/>
    <w:rsid w:val="00387107"/>
    <w:rsid w:val="0039119F"/>
    <w:rsid w:val="0039344B"/>
    <w:rsid w:val="00395706"/>
    <w:rsid w:val="00395C53"/>
    <w:rsid w:val="00395E34"/>
    <w:rsid w:val="00397330"/>
    <w:rsid w:val="00397799"/>
    <w:rsid w:val="003A00C7"/>
    <w:rsid w:val="003A4CE0"/>
    <w:rsid w:val="003A4E75"/>
    <w:rsid w:val="003A5796"/>
    <w:rsid w:val="003B6803"/>
    <w:rsid w:val="003B7AD8"/>
    <w:rsid w:val="003B7C9F"/>
    <w:rsid w:val="003C006A"/>
    <w:rsid w:val="003C10F6"/>
    <w:rsid w:val="003C3C17"/>
    <w:rsid w:val="003C57B3"/>
    <w:rsid w:val="003C7DD1"/>
    <w:rsid w:val="003D0D8B"/>
    <w:rsid w:val="003D170B"/>
    <w:rsid w:val="003D2EAE"/>
    <w:rsid w:val="003D349A"/>
    <w:rsid w:val="003D6C1E"/>
    <w:rsid w:val="003E287E"/>
    <w:rsid w:val="003E4FCC"/>
    <w:rsid w:val="003E75F3"/>
    <w:rsid w:val="003E774C"/>
    <w:rsid w:val="003E7DBF"/>
    <w:rsid w:val="003F2A40"/>
    <w:rsid w:val="003F2FE3"/>
    <w:rsid w:val="003F3CF1"/>
    <w:rsid w:val="003F4108"/>
    <w:rsid w:val="003F57C9"/>
    <w:rsid w:val="003F5FB0"/>
    <w:rsid w:val="00405CC1"/>
    <w:rsid w:val="00407021"/>
    <w:rsid w:val="004077AF"/>
    <w:rsid w:val="004120FA"/>
    <w:rsid w:val="004129C8"/>
    <w:rsid w:val="004144D1"/>
    <w:rsid w:val="00415BC3"/>
    <w:rsid w:val="00417128"/>
    <w:rsid w:val="00421ABE"/>
    <w:rsid w:val="00421D42"/>
    <w:rsid w:val="00423736"/>
    <w:rsid w:val="00424576"/>
    <w:rsid w:val="0042488B"/>
    <w:rsid w:val="0042491F"/>
    <w:rsid w:val="0042728B"/>
    <w:rsid w:val="00430BA6"/>
    <w:rsid w:val="004313E2"/>
    <w:rsid w:val="00432793"/>
    <w:rsid w:val="0043618D"/>
    <w:rsid w:val="00441D75"/>
    <w:rsid w:val="0044329B"/>
    <w:rsid w:val="0044435F"/>
    <w:rsid w:val="004472DC"/>
    <w:rsid w:val="004502CC"/>
    <w:rsid w:val="00451EEE"/>
    <w:rsid w:val="00453E8D"/>
    <w:rsid w:val="00455561"/>
    <w:rsid w:val="004556BE"/>
    <w:rsid w:val="00456E2A"/>
    <w:rsid w:val="00457E89"/>
    <w:rsid w:val="00461119"/>
    <w:rsid w:val="00461347"/>
    <w:rsid w:val="0046282F"/>
    <w:rsid w:val="00462C28"/>
    <w:rsid w:val="00463C0D"/>
    <w:rsid w:val="004817DD"/>
    <w:rsid w:val="00483AFB"/>
    <w:rsid w:val="00486AAF"/>
    <w:rsid w:val="00487942"/>
    <w:rsid w:val="00490463"/>
    <w:rsid w:val="004905DD"/>
    <w:rsid w:val="00492207"/>
    <w:rsid w:val="0049245F"/>
    <w:rsid w:val="0049371B"/>
    <w:rsid w:val="00493993"/>
    <w:rsid w:val="004958A5"/>
    <w:rsid w:val="00495AB1"/>
    <w:rsid w:val="0049724C"/>
    <w:rsid w:val="0049791D"/>
    <w:rsid w:val="004A063A"/>
    <w:rsid w:val="004A33DB"/>
    <w:rsid w:val="004A37E2"/>
    <w:rsid w:val="004A3E02"/>
    <w:rsid w:val="004A3ED7"/>
    <w:rsid w:val="004A51F7"/>
    <w:rsid w:val="004A636F"/>
    <w:rsid w:val="004A6EC8"/>
    <w:rsid w:val="004A777F"/>
    <w:rsid w:val="004B079F"/>
    <w:rsid w:val="004B3EEC"/>
    <w:rsid w:val="004B5DB2"/>
    <w:rsid w:val="004B6CAE"/>
    <w:rsid w:val="004B6E1F"/>
    <w:rsid w:val="004B707B"/>
    <w:rsid w:val="004B71F3"/>
    <w:rsid w:val="004C0117"/>
    <w:rsid w:val="004C3591"/>
    <w:rsid w:val="004C717F"/>
    <w:rsid w:val="004D122F"/>
    <w:rsid w:val="004D129D"/>
    <w:rsid w:val="004D168F"/>
    <w:rsid w:val="004D3097"/>
    <w:rsid w:val="004D5C1E"/>
    <w:rsid w:val="004E22F4"/>
    <w:rsid w:val="004E2E82"/>
    <w:rsid w:val="004E2EB7"/>
    <w:rsid w:val="004E3B8F"/>
    <w:rsid w:val="004E3F4F"/>
    <w:rsid w:val="004E4582"/>
    <w:rsid w:val="004E7318"/>
    <w:rsid w:val="004E7FCA"/>
    <w:rsid w:val="004F0841"/>
    <w:rsid w:val="004F09C2"/>
    <w:rsid w:val="004F252A"/>
    <w:rsid w:val="004F2CBD"/>
    <w:rsid w:val="004F5FF0"/>
    <w:rsid w:val="004F659B"/>
    <w:rsid w:val="004F6AD7"/>
    <w:rsid w:val="00500EF4"/>
    <w:rsid w:val="005010BB"/>
    <w:rsid w:val="00502051"/>
    <w:rsid w:val="00502341"/>
    <w:rsid w:val="00504264"/>
    <w:rsid w:val="00505B36"/>
    <w:rsid w:val="00505DE6"/>
    <w:rsid w:val="0050719E"/>
    <w:rsid w:val="005073A1"/>
    <w:rsid w:val="0050748F"/>
    <w:rsid w:val="005125F0"/>
    <w:rsid w:val="00512CE0"/>
    <w:rsid w:val="00512D7E"/>
    <w:rsid w:val="0051557F"/>
    <w:rsid w:val="00517166"/>
    <w:rsid w:val="0052334A"/>
    <w:rsid w:val="005241E7"/>
    <w:rsid w:val="00525F9E"/>
    <w:rsid w:val="005260A3"/>
    <w:rsid w:val="005270F9"/>
    <w:rsid w:val="0053015E"/>
    <w:rsid w:val="00531CB3"/>
    <w:rsid w:val="00531CF9"/>
    <w:rsid w:val="00532CC1"/>
    <w:rsid w:val="005333DB"/>
    <w:rsid w:val="00533477"/>
    <w:rsid w:val="00534BEF"/>
    <w:rsid w:val="00535647"/>
    <w:rsid w:val="00535D18"/>
    <w:rsid w:val="00537E17"/>
    <w:rsid w:val="00540729"/>
    <w:rsid w:val="00542A85"/>
    <w:rsid w:val="00542BA0"/>
    <w:rsid w:val="00543404"/>
    <w:rsid w:val="0054344C"/>
    <w:rsid w:val="00543B29"/>
    <w:rsid w:val="005475E5"/>
    <w:rsid w:val="005501CA"/>
    <w:rsid w:val="005509A4"/>
    <w:rsid w:val="00554A77"/>
    <w:rsid w:val="00554B8C"/>
    <w:rsid w:val="00555891"/>
    <w:rsid w:val="00555ED2"/>
    <w:rsid w:val="00557680"/>
    <w:rsid w:val="00557B98"/>
    <w:rsid w:val="005638E8"/>
    <w:rsid w:val="005643E6"/>
    <w:rsid w:val="005708AC"/>
    <w:rsid w:val="00570FDE"/>
    <w:rsid w:val="00571061"/>
    <w:rsid w:val="00571679"/>
    <w:rsid w:val="00580326"/>
    <w:rsid w:val="00581C94"/>
    <w:rsid w:val="005820FC"/>
    <w:rsid w:val="005846CF"/>
    <w:rsid w:val="005859FA"/>
    <w:rsid w:val="00585CF8"/>
    <w:rsid w:val="005865E9"/>
    <w:rsid w:val="00590090"/>
    <w:rsid w:val="00596CB9"/>
    <w:rsid w:val="005A053C"/>
    <w:rsid w:val="005A4AAC"/>
    <w:rsid w:val="005A6834"/>
    <w:rsid w:val="005A752B"/>
    <w:rsid w:val="005B169F"/>
    <w:rsid w:val="005B1EC7"/>
    <w:rsid w:val="005B1FD4"/>
    <w:rsid w:val="005B5585"/>
    <w:rsid w:val="005B69B1"/>
    <w:rsid w:val="005B6C27"/>
    <w:rsid w:val="005C0A23"/>
    <w:rsid w:val="005C2654"/>
    <w:rsid w:val="005C2E5F"/>
    <w:rsid w:val="005C2F7A"/>
    <w:rsid w:val="005C37CC"/>
    <w:rsid w:val="005C3F72"/>
    <w:rsid w:val="005C51CD"/>
    <w:rsid w:val="005C79F2"/>
    <w:rsid w:val="005D0BE8"/>
    <w:rsid w:val="005D4664"/>
    <w:rsid w:val="005D6EE5"/>
    <w:rsid w:val="005E1349"/>
    <w:rsid w:val="005E16DF"/>
    <w:rsid w:val="005E3525"/>
    <w:rsid w:val="005E362E"/>
    <w:rsid w:val="005E4030"/>
    <w:rsid w:val="005E69CB"/>
    <w:rsid w:val="005E7850"/>
    <w:rsid w:val="005F1CC9"/>
    <w:rsid w:val="005F5986"/>
    <w:rsid w:val="005F5DBA"/>
    <w:rsid w:val="0060227A"/>
    <w:rsid w:val="00602A57"/>
    <w:rsid w:val="0060341F"/>
    <w:rsid w:val="00605A74"/>
    <w:rsid w:val="0061135C"/>
    <w:rsid w:val="006134F7"/>
    <w:rsid w:val="006138F8"/>
    <w:rsid w:val="00620687"/>
    <w:rsid w:val="00621FF9"/>
    <w:rsid w:val="006222FC"/>
    <w:rsid w:val="006232A7"/>
    <w:rsid w:val="00625303"/>
    <w:rsid w:val="006255C3"/>
    <w:rsid w:val="00633025"/>
    <w:rsid w:val="00634E9C"/>
    <w:rsid w:val="00640060"/>
    <w:rsid w:val="0064090F"/>
    <w:rsid w:val="006422C2"/>
    <w:rsid w:val="0064260B"/>
    <w:rsid w:val="00642E89"/>
    <w:rsid w:val="00644D97"/>
    <w:rsid w:val="00646F3E"/>
    <w:rsid w:val="00650582"/>
    <w:rsid w:val="00650921"/>
    <w:rsid w:val="0065189B"/>
    <w:rsid w:val="00656FB9"/>
    <w:rsid w:val="0066142A"/>
    <w:rsid w:val="00670489"/>
    <w:rsid w:val="00671E33"/>
    <w:rsid w:val="006732D4"/>
    <w:rsid w:val="0067436C"/>
    <w:rsid w:val="006747EC"/>
    <w:rsid w:val="00675C35"/>
    <w:rsid w:val="00676100"/>
    <w:rsid w:val="006821F2"/>
    <w:rsid w:val="006838A7"/>
    <w:rsid w:val="00684643"/>
    <w:rsid w:val="00685A4A"/>
    <w:rsid w:val="00687214"/>
    <w:rsid w:val="00687DDD"/>
    <w:rsid w:val="00690066"/>
    <w:rsid w:val="006922C6"/>
    <w:rsid w:val="006924CF"/>
    <w:rsid w:val="006946CD"/>
    <w:rsid w:val="00695636"/>
    <w:rsid w:val="0069652B"/>
    <w:rsid w:val="006A0346"/>
    <w:rsid w:val="006A0CB3"/>
    <w:rsid w:val="006A1424"/>
    <w:rsid w:val="006A21D2"/>
    <w:rsid w:val="006A6CC0"/>
    <w:rsid w:val="006A73C9"/>
    <w:rsid w:val="006B0A6E"/>
    <w:rsid w:val="006B1F24"/>
    <w:rsid w:val="006B6357"/>
    <w:rsid w:val="006C158E"/>
    <w:rsid w:val="006C7B8A"/>
    <w:rsid w:val="006D133E"/>
    <w:rsid w:val="006D47FF"/>
    <w:rsid w:val="006D4EAD"/>
    <w:rsid w:val="006E17F7"/>
    <w:rsid w:val="006E1C2D"/>
    <w:rsid w:val="006E2C1C"/>
    <w:rsid w:val="006E3587"/>
    <w:rsid w:val="006E3B5F"/>
    <w:rsid w:val="006E4800"/>
    <w:rsid w:val="006E49E0"/>
    <w:rsid w:val="006E5D66"/>
    <w:rsid w:val="006E5F78"/>
    <w:rsid w:val="006F3F9A"/>
    <w:rsid w:val="006F43F6"/>
    <w:rsid w:val="006F5236"/>
    <w:rsid w:val="00700360"/>
    <w:rsid w:val="007014D6"/>
    <w:rsid w:val="0070214A"/>
    <w:rsid w:val="00703561"/>
    <w:rsid w:val="007040EE"/>
    <w:rsid w:val="007049CE"/>
    <w:rsid w:val="0070579A"/>
    <w:rsid w:val="00706784"/>
    <w:rsid w:val="00706E8A"/>
    <w:rsid w:val="00710793"/>
    <w:rsid w:val="007132B4"/>
    <w:rsid w:val="00713C96"/>
    <w:rsid w:val="00715FE1"/>
    <w:rsid w:val="007161A4"/>
    <w:rsid w:val="00716865"/>
    <w:rsid w:val="00716D26"/>
    <w:rsid w:val="00716EBC"/>
    <w:rsid w:val="00716FCA"/>
    <w:rsid w:val="00720DCF"/>
    <w:rsid w:val="00724DB2"/>
    <w:rsid w:val="00727AAD"/>
    <w:rsid w:val="00730439"/>
    <w:rsid w:val="00731669"/>
    <w:rsid w:val="00732791"/>
    <w:rsid w:val="007329A3"/>
    <w:rsid w:val="00735CB0"/>
    <w:rsid w:val="007363BF"/>
    <w:rsid w:val="007369A0"/>
    <w:rsid w:val="00743F2F"/>
    <w:rsid w:val="0074463F"/>
    <w:rsid w:val="00750250"/>
    <w:rsid w:val="007540FE"/>
    <w:rsid w:val="00755E06"/>
    <w:rsid w:val="00757663"/>
    <w:rsid w:val="00757FDD"/>
    <w:rsid w:val="00760949"/>
    <w:rsid w:val="00760B35"/>
    <w:rsid w:val="00762466"/>
    <w:rsid w:val="00762E49"/>
    <w:rsid w:val="00763143"/>
    <w:rsid w:val="00763667"/>
    <w:rsid w:val="007642A0"/>
    <w:rsid w:val="00766300"/>
    <w:rsid w:val="007753CA"/>
    <w:rsid w:val="0078297F"/>
    <w:rsid w:val="00783B67"/>
    <w:rsid w:val="00785CB2"/>
    <w:rsid w:val="00786330"/>
    <w:rsid w:val="007916A0"/>
    <w:rsid w:val="00791F83"/>
    <w:rsid w:val="00792B65"/>
    <w:rsid w:val="0079551B"/>
    <w:rsid w:val="00797E26"/>
    <w:rsid w:val="007A0E5D"/>
    <w:rsid w:val="007A33E0"/>
    <w:rsid w:val="007B0B0C"/>
    <w:rsid w:val="007B0DB1"/>
    <w:rsid w:val="007B4EDA"/>
    <w:rsid w:val="007B736C"/>
    <w:rsid w:val="007C7A13"/>
    <w:rsid w:val="007D13F9"/>
    <w:rsid w:val="007D1D03"/>
    <w:rsid w:val="007D3B06"/>
    <w:rsid w:val="007D6899"/>
    <w:rsid w:val="007E0654"/>
    <w:rsid w:val="007E11FC"/>
    <w:rsid w:val="007E5FCD"/>
    <w:rsid w:val="007E6C15"/>
    <w:rsid w:val="007E70D3"/>
    <w:rsid w:val="007E76D0"/>
    <w:rsid w:val="007F17D3"/>
    <w:rsid w:val="007F1BBB"/>
    <w:rsid w:val="007F4DA4"/>
    <w:rsid w:val="007F53D5"/>
    <w:rsid w:val="008033AE"/>
    <w:rsid w:val="008110CC"/>
    <w:rsid w:val="008121C9"/>
    <w:rsid w:val="00813BB5"/>
    <w:rsid w:val="00813C62"/>
    <w:rsid w:val="008157BA"/>
    <w:rsid w:val="008162DA"/>
    <w:rsid w:val="00817C91"/>
    <w:rsid w:val="00817FFC"/>
    <w:rsid w:val="008224C6"/>
    <w:rsid w:val="00822FE4"/>
    <w:rsid w:val="00824418"/>
    <w:rsid w:val="00825C05"/>
    <w:rsid w:val="00832A73"/>
    <w:rsid w:val="00833C7F"/>
    <w:rsid w:val="0084039B"/>
    <w:rsid w:val="00840555"/>
    <w:rsid w:val="008446E8"/>
    <w:rsid w:val="00846338"/>
    <w:rsid w:val="008510EC"/>
    <w:rsid w:val="00851E3B"/>
    <w:rsid w:val="00852126"/>
    <w:rsid w:val="008540F3"/>
    <w:rsid w:val="0085524B"/>
    <w:rsid w:val="00857D46"/>
    <w:rsid w:val="00857DEA"/>
    <w:rsid w:val="00860AE7"/>
    <w:rsid w:val="00861BB0"/>
    <w:rsid w:val="00862072"/>
    <w:rsid w:val="0086397C"/>
    <w:rsid w:val="008668C1"/>
    <w:rsid w:val="008729F5"/>
    <w:rsid w:val="00872FA5"/>
    <w:rsid w:val="00874947"/>
    <w:rsid w:val="0087522B"/>
    <w:rsid w:val="008756A6"/>
    <w:rsid w:val="008809F0"/>
    <w:rsid w:val="00881AE2"/>
    <w:rsid w:val="00884AD9"/>
    <w:rsid w:val="00886276"/>
    <w:rsid w:val="008875DF"/>
    <w:rsid w:val="008902DC"/>
    <w:rsid w:val="00892D00"/>
    <w:rsid w:val="00893EE2"/>
    <w:rsid w:val="008978F5"/>
    <w:rsid w:val="00897AC2"/>
    <w:rsid w:val="008A04E3"/>
    <w:rsid w:val="008A507E"/>
    <w:rsid w:val="008A518D"/>
    <w:rsid w:val="008A6728"/>
    <w:rsid w:val="008B0302"/>
    <w:rsid w:val="008B132F"/>
    <w:rsid w:val="008B1FC1"/>
    <w:rsid w:val="008B35B4"/>
    <w:rsid w:val="008B7706"/>
    <w:rsid w:val="008C007C"/>
    <w:rsid w:val="008C0244"/>
    <w:rsid w:val="008C119D"/>
    <w:rsid w:val="008C436C"/>
    <w:rsid w:val="008C4573"/>
    <w:rsid w:val="008D11E4"/>
    <w:rsid w:val="008D2BE4"/>
    <w:rsid w:val="008D4142"/>
    <w:rsid w:val="008E4BCE"/>
    <w:rsid w:val="008E52F1"/>
    <w:rsid w:val="008E636A"/>
    <w:rsid w:val="008E7AED"/>
    <w:rsid w:val="008F187B"/>
    <w:rsid w:val="008F1A54"/>
    <w:rsid w:val="008F3CA5"/>
    <w:rsid w:val="008F43A1"/>
    <w:rsid w:val="008F67F6"/>
    <w:rsid w:val="008F751C"/>
    <w:rsid w:val="00900932"/>
    <w:rsid w:val="0090182C"/>
    <w:rsid w:val="009020A1"/>
    <w:rsid w:val="00903302"/>
    <w:rsid w:val="009066A9"/>
    <w:rsid w:val="009104ED"/>
    <w:rsid w:val="00912756"/>
    <w:rsid w:val="00912CFB"/>
    <w:rsid w:val="00913D7C"/>
    <w:rsid w:val="00916A5F"/>
    <w:rsid w:val="00922DB5"/>
    <w:rsid w:val="00922DDA"/>
    <w:rsid w:val="0092546B"/>
    <w:rsid w:val="00925470"/>
    <w:rsid w:val="009254A0"/>
    <w:rsid w:val="0092573F"/>
    <w:rsid w:val="00927FBA"/>
    <w:rsid w:val="00936895"/>
    <w:rsid w:val="0094200D"/>
    <w:rsid w:val="00945893"/>
    <w:rsid w:val="00946EBC"/>
    <w:rsid w:val="0095071E"/>
    <w:rsid w:val="00953055"/>
    <w:rsid w:val="00956A9A"/>
    <w:rsid w:val="00957DA0"/>
    <w:rsid w:val="00960082"/>
    <w:rsid w:val="00960322"/>
    <w:rsid w:val="00964409"/>
    <w:rsid w:val="0096655A"/>
    <w:rsid w:val="00971511"/>
    <w:rsid w:val="00973FC9"/>
    <w:rsid w:val="00976255"/>
    <w:rsid w:val="009777D6"/>
    <w:rsid w:val="009809DF"/>
    <w:rsid w:val="009823F2"/>
    <w:rsid w:val="0098255D"/>
    <w:rsid w:val="009834FD"/>
    <w:rsid w:val="00984710"/>
    <w:rsid w:val="00985660"/>
    <w:rsid w:val="00985FC7"/>
    <w:rsid w:val="0099067C"/>
    <w:rsid w:val="00991965"/>
    <w:rsid w:val="00991E37"/>
    <w:rsid w:val="009922A4"/>
    <w:rsid w:val="00992F29"/>
    <w:rsid w:val="00993323"/>
    <w:rsid w:val="009943AA"/>
    <w:rsid w:val="009A1427"/>
    <w:rsid w:val="009A33A0"/>
    <w:rsid w:val="009A3A15"/>
    <w:rsid w:val="009A4C87"/>
    <w:rsid w:val="009A6B44"/>
    <w:rsid w:val="009A799B"/>
    <w:rsid w:val="009A7D17"/>
    <w:rsid w:val="009B1B66"/>
    <w:rsid w:val="009B2D13"/>
    <w:rsid w:val="009B31CA"/>
    <w:rsid w:val="009B4B35"/>
    <w:rsid w:val="009C41F4"/>
    <w:rsid w:val="009C495C"/>
    <w:rsid w:val="009C6E19"/>
    <w:rsid w:val="009D4601"/>
    <w:rsid w:val="009D4A10"/>
    <w:rsid w:val="009D5376"/>
    <w:rsid w:val="009D5488"/>
    <w:rsid w:val="009D7290"/>
    <w:rsid w:val="009D7970"/>
    <w:rsid w:val="009E11B7"/>
    <w:rsid w:val="009E399A"/>
    <w:rsid w:val="009E3F65"/>
    <w:rsid w:val="009E4DB1"/>
    <w:rsid w:val="009E4DD5"/>
    <w:rsid w:val="009E5A33"/>
    <w:rsid w:val="009E5A87"/>
    <w:rsid w:val="009E79AF"/>
    <w:rsid w:val="009F1965"/>
    <w:rsid w:val="009F5485"/>
    <w:rsid w:val="009F6DDE"/>
    <w:rsid w:val="009F6DF3"/>
    <w:rsid w:val="009F7A89"/>
    <w:rsid w:val="00A0419F"/>
    <w:rsid w:val="00A04FD0"/>
    <w:rsid w:val="00A06BD3"/>
    <w:rsid w:val="00A1585E"/>
    <w:rsid w:val="00A22EF5"/>
    <w:rsid w:val="00A23559"/>
    <w:rsid w:val="00A3379B"/>
    <w:rsid w:val="00A338DF"/>
    <w:rsid w:val="00A34886"/>
    <w:rsid w:val="00A3792B"/>
    <w:rsid w:val="00A401EC"/>
    <w:rsid w:val="00A40890"/>
    <w:rsid w:val="00A418D4"/>
    <w:rsid w:val="00A41A4F"/>
    <w:rsid w:val="00A42A12"/>
    <w:rsid w:val="00A44B15"/>
    <w:rsid w:val="00A461D2"/>
    <w:rsid w:val="00A4752C"/>
    <w:rsid w:val="00A50404"/>
    <w:rsid w:val="00A52AD3"/>
    <w:rsid w:val="00A52B00"/>
    <w:rsid w:val="00A5378F"/>
    <w:rsid w:val="00A544DF"/>
    <w:rsid w:val="00A54829"/>
    <w:rsid w:val="00A55B77"/>
    <w:rsid w:val="00A60449"/>
    <w:rsid w:val="00A60D47"/>
    <w:rsid w:val="00A63D42"/>
    <w:rsid w:val="00A640D0"/>
    <w:rsid w:val="00A646BC"/>
    <w:rsid w:val="00A64F97"/>
    <w:rsid w:val="00A651C0"/>
    <w:rsid w:val="00A675A8"/>
    <w:rsid w:val="00A679B4"/>
    <w:rsid w:val="00A70CCA"/>
    <w:rsid w:val="00A72763"/>
    <w:rsid w:val="00A72E9D"/>
    <w:rsid w:val="00A81861"/>
    <w:rsid w:val="00A83370"/>
    <w:rsid w:val="00A837EB"/>
    <w:rsid w:val="00A83F85"/>
    <w:rsid w:val="00A84029"/>
    <w:rsid w:val="00A845B3"/>
    <w:rsid w:val="00A8510F"/>
    <w:rsid w:val="00A868B1"/>
    <w:rsid w:val="00A932BA"/>
    <w:rsid w:val="00A93942"/>
    <w:rsid w:val="00A95AE9"/>
    <w:rsid w:val="00AA29C2"/>
    <w:rsid w:val="00AA4D80"/>
    <w:rsid w:val="00AA6459"/>
    <w:rsid w:val="00AB1B91"/>
    <w:rsid w:val="00AB2122"/>
    <w:rsid w:val="00AB2B05"/>
    <w:rsid w:val="00AB3D1D"/>
    <w:rsid w:val="00AB5256"/>
    <w:rsid w:val="00AB5747"/>
    <w:rsid w:val="00AC0546"/>
    <w:rsid w:val="00AC107A"/>
    <w:rsid w:val="00AC2D55"/>
    <w:rsid w:val="00AD0EFA"/>
    <w:rsid w:val="00AD1B18"/>
    <w:rsid w:val="00AD2FA1"/>
    <w:rsid w:val="00AD3D29"/>
    <w:rsid w:val="00AD6FC4"/>
    <w:rsid w:val="00AE22A1"/>
    <w:rsid w:val="00AE350A"/>
    <w:rsid w:val="00AE3A14"/>
    <w:rsid w:val="00AE45D5"/>
    <w:rsid w:val="00AE4AD2"/>
    <w:rsid w:val="00AE6C83"/>
    <w:rsid w:val="00AF5FA1"/>
    <w:rsid w:val="00B027BA"/>
    <w:rsid w:val="00B0336A"/>
    <w:rsid w:val="00B04924"/>
    <w:rsid w:val="00B04C56"/>
    <w:rsid w:val="00B05151"/>
    <w:rsid w:val="00B054B7"/>
    <w:rsid w:val="00B155D2"/>
    <w:rsid w:val="00B1678F"/>
    <w:rsid w:val="00B177E3"/>
    <w:rsid w:val="00B21641"/>
    <w:rsid w:val="00B2351B"/>
    <w:rsid w:val="00B242EC"/>
    <w:rsid w:val="00B27A29"/>
    <w:rsid w:val="00B31464"/>
    <w:rsid w:val="00B33CC5"/>
    <w:rsid w:val="00B3683F"/>
    <w:rsid w:val="00B37C37"/>
    <w:rsid w:val="00B53F4C"/>
    <w:rsid w:val="00B54CAC"/>
    <w:rsid w:val="00B55F9C"/>
    <w:rsid w:val="00B57157"/>
    <w:rsid w:val="00B576DC"/>
    <w:rsid w:val="00B62B5B"/>
    <w:rsid w:val="00B67B5B"/>
    <w:rsid w:val="00B70201"/>
    <w:rsid w:val="00B70735"/>
    <w:rsid w:val="00B7794D"/>
    <w:rsid w:val="00B8176D"/>
    <w:rsid w:val="00B817A7"/>
    <w:rsid w:val="00B8472D"/>
    <w:rsid w:val="00B853AD"/>
    <w:rsid w:val="00B86DA2"/>
    <w:rsid w:val="00B922D7"/>
    <w:rsid w:val="00B93033"/>
    <w:rsid w:val="00B9403D"/>
    <w:rsid w:val="00B95FBA"/>
    <w:rsid w:val="00B97E08"/>
    <w:rsid w:val="00BA0393"/>
    <w:rsid w:val="00BA05BA"/>
    <w:rsid w:val="00BA06E0"/>
    <w:rsid w:val="00BA6F50"/>
    <w:rsid w:val="00BA7E3E"/>
    <w:rsid w:val="00BB0A3F"/>
    <w:rsid w:val="00BB14B8"/>
    <w:rsid w:val="00BB1DC9"/>
    <w:rsid w:val="00BB33BF"/>
    <w:rsid w:val="00BB375D"/>
    <w:rsid w:val="00BB5957"/>
    <w:rsid w:val="00BB69A8"/>
    <w:rsid w:val="00BC0BFD"/>
    <w:rsid w:val="00BC3900"/>
    <w:rsid w:val="00BC55B5"/>
    <w:rsid w:val="00BC5821"/>
    <w:rsid w:val="00BC61E9"/>
    <w:rsid w:val="00BC7DF1"/>
    <w:rsid w:val="00BD1E47"/>
    <w:rsid w:val="00BD2FA8"/>
    <w:rsid w:val="00BD4F08"/>
    <w:rsid w:val="00BD5DE3"/>
    <w:rsid w:val="00BE199D"/>
    <w:rsid w:val="00BE519D"/>
    <w:rsid w:val="00BE5BD4"/>
    <w:rsid w:val="00BF1185"/>
    <w:rsid w:val="00BF1E1F"/>
    <w:rsid w:val="00BF382B"/>
    <w:rsid w:val="00BF3FF4"/>
    <w:rsid w:val="00BF46E4"/>
    <w:rsid w:val="00BF599A"/>
    <w:rsid w:val="00BF6A25"/>
    <w:rsid w:val="00BF6EDB"/>
    <w:rsid w:val="00BF73F0"/>
    <w:rsid w:val="00BF7F4D"/>
    <w:rsid w:val="00C00DCF"/>
    <w:rsid w:val="00C0119A"/>
    <w:rsid w:val="00C01AAA"/>
    <w:rsid w:val="00C038F1"/>
    <w:rsid w:val="00C04418"/>
    <w:rsid w:val="00C04A08"/>
    <w:rsid w:val="00C071DE"/>
    <w:rsid w:val="00C07277"/>
    <w:rsid w:val="00C108A8"/>
    <w:rsid w:val="00C130A4"/>
    <w:rsid w:val="00C157EF"/>
    <w:rsid w:val="00C15DE9"/>
    <w:rsid w:val="00C1668A"/>
    <w:rsid w:val="00C22CC8"/>
    <w:rsid w:val="00C24316"/>
    <w:rsid w:val="00C25317"/>
    <w:rsid w:val="00C267B7"/>
    <w:rsid w:val="00C26FA5"/>
    <w:rsid w:val="00C27CC7"/>
    <w:rsid w:val="00C35290"/>
    <w:rsid w:val="00C35E3F"/>
    <w:rsid w:val="00C35E97"/>
    <w:rsid w:val="00C372DB"/>
    <w:rsid w:val="00C40128"/>
    <w:rsid w:val="00C41906"/>
    <w:rsid w:val="00C424E9"/>
    <w:rsid w:val="00C4413A"/>
    <w:rsid w:val="00C44145"/>
    <w:rsid w:val="00C4779B"/>
    <w:rsid w:val="00C507D6"/>
    <w:rsid w:val="00C5184C"/>
    <w:rsid w:val="00C53048"/>
    <w:rsid w:val="00C53F5A"/>
    <w:rsid w:val="00C552CC"/>
    <w:rsid w:val="00C55A16"/>
    <w:rsid w:val="00C57C07"/>
    <w:rsid w:val="00C60AD2"/>
    <w:rsid w:val="00C61481"/>
    <w:rsid w:val="00C64A26"/>
    <w:rsid w:val="00C66010"/>
    <w:rsid w:val="00C72607"/>
    <w:rsid w:val="00C72A36"/>
    <w:rsid w:val="00C72E48"/>
    <w:rsid w:val="00C750AD"/>
    <w:rsid w:val="00C75F1B"/>
    <w:rsid w:val="00C801E2"/>
    <w:rsid w:val="00C823BF"/>
    <w:rsid w:val="00C83913"/>
    <w:rsid w:val="00C84DEA"/>
    <w:rsid w:val="00C85EC6"/>
    <w:rsid w:val="00C871DA"/>
    <w:rsid w:val="00C87AE3"/>
    <w:rsid w:val="00C938B4"/>
    <w:rsid w:val="00C93A44"/>
    <w:rsid w:val="00C93DC5"/>
    <w:rsid w:val="00C93E53"/>
    <w:rsid w:val="00C94E57"/>
    <w:rsid w:val="00C96507"/>
    <w:rsid w:val="00C973F3"/>
    <w:rsid w:val="00CA082A"/>
    <w:rsid w:val="00CA371A"/>
    <w:rsid w:val="00CA5648"/>
    <w:rsid w:val="00CA56DD"/>
    <w:rsid w:val="00CB09D4"/>
    <w:rsid w:val="00CB1160"/>
    <w:rsid w:val="00CB5937"/>
    <w:rsid w:val="00CB6FCA"/>
    <w:rsid w:val="00CC1168"/>
    <w:rsid w:val="00CC19A6"/>
    <w:rsid w:val="00CD50CF"/>
    <w:rsid w:val="00CD7FB5"/>
    <w:rsid w:val="00CE106D"/>
    <w:rsid w:val="00CE1587"/>
    <w:rsid w:val="00CE339D"/>
    <w:rsid w:val="00CE49C4"/>
    <w:rsid w:val="00CE5941"/>
    <w:rsid w:val="00CF096B"/>
    <w:rsid w:val="00CF18B7"/>
    <w:rsid w:val="00CF48F1"/>
    <w:rsid w:val="00CF58DC"/>
    <w:rsid w:val="00CF6E9B"/>
    <w:rsid w:val="00CF7600"/>
    <w:rsid w:val="00D0240A"/>
    <w:rsid w:val="00D0368D"/>
    <w:rsid w:val="00D038DA"/>
    <w:rsid w:val="00D03FC8"/>
    <w:rsid w:val="00D069FF"/>
    <w:rsid w:val="00D0754B"/>
    <w:rsid w:val="00D10A1E"/>
    <w:rsid w:val="00D129F7"/>
    <w:rsid w:val="00D13752"/>
    <w:rsid w:val="00D13E44"/>
    <w:rsid w:val="00D15852"/>
    <w:rsid w:val="00D16FEB"/>
    <w:rsid w:val="00D20866"/>
    <w:rsid w:val="00D230BA"/>
    <w:rsid w:val="00D233C0"/>
    <w:rsid w:val="00D251A7"/>
    <w:rsid w:val="00D26AB0"/>
    <w:rsid w:val="00D328F6"/>
    <w:rsid w:val="00D32C41"/>
    <w:rsid w:val="00D335AE"/>
    <w:rsid w:val="00D350E0"/>
    <w:rsid w:val="00D35E79"/>
    <w:rsid w:val="00D36DF2"/>
    <w:rsid w:val="00D44DCC"/>
    <w:rsid w:val="00D47164"/>
    <w:rsid w:val="00D471F0"/>
    <w:rsid w:val="00D47667"/>
    <w:rsid w:val="00D50286"/>
    <w:rsid w:val="00D50EA4"/>
    <w:rsid w:val="00D515CB"/>
    <w:rsid w:val="00D52A06"/>
    <w:rsid w:val="00D5626E"/>
    <w:rsid w:val="00D62456"/>
    <w:rsid w:val="00D71674"/>
    <w:rsid w:val="00D719D6"/>
    <w:rsid w:val="00D72515"/>
    <w:rsid w:val="00D7419C"/>
    <w:rsid w:val="00D80A55"/>
    <w:rsid w:val="00D82935"/>
    <w:rsid w:val="00D835E7"/>
    <w:rsid w:val="00D86FD6"/>
    <w:rsid w:val="00D91A48"/>
    <w:rsid w:val="00D91F3B"/>
    <w:rsid w:val="00D965CE"/>
    <w:rsid w:val="00D96EAC"/>
    <w:rsid w:val="00DA01E4"/>
    <w:rsid w:val="00DA1619"/>
    <w:rsid w:val="00DA2A67"/>
    <w:rsid w:val="00DA417B"/>
    <w:rsid w:val="00DA71DA"/>
    <w:rsid w:val="00DB3CAA"/>
    <w:rsid w:val="00DB4727"/>
    <w:rsid w:val="00DB55EA"/>
    <w:rsid w:val="00DB68AE"/>
    <w:rsid w:val="00DB7164"/>
    <w:rsid w:val="00DC3147"/>
    <w:rsid w:val="00DC3F32"/>
    <w:rsid w:val="00DC4541"/>
    <w:rsid w:val="00DC6774"/>
    <w:rsid w:val="00DC7081"/>
    <w:rsid w:val="00DD08B0"/>
    <w:rsid w:val="00DD15C5"/>
    <w:rsid w:val="00DD2088"/>
    <w:rsid w:val="00DD47BE"/>
    <w:rsid w:val="00DD51D3"/>
    <w:rsid w:val="00DD563A"/>
    <w:rsid w:val="00DD7D03"/>
    <w:rsid w:val="00DD7EBC"/>
    <w:rsid w:val="00DE163F"/>
    <w:rsid w:val="00DE3D67"/>
    <w:rsid w:val="00DE54F4"/>
    <w:rsid w:val="00DE689D"/>
    <w:rsid w:val="00DF0232"/>
    <w:rsid w:val="00DF129E"/>
    <w:rsid w:val="00DF14E1"/>
    <w:rsid w:val="00DF7031"/>
    <w:rsid w:val="00E014B5"/>
    <w:rsid w:val="00E0281A"/>
    <w:rsid w:val="00E0304E"/>
    <w:rsid w:val="00E1193B"/>
    <w:rsid w:val="00E14049"/>
    <w:rsid w:val="00E14611"/>
    <w:rsid w:val="00E2000F"/>
    <w:rsid w:val="00E260D1"/>
    <w:rsid w:val="00E268B5"/>
    <w:rsid w:val="00E27F55"/>
    <w:rsid w:val="00E302EE"/>
    <w:rsid w:val="00E31E56"/>
    <w:rsid w:val="00E32A20"/>
    <w:rsid w:val="00E33766"/>
    <w:rsid w:val="00E422AE"/>
    <w:rsid w:val="00E42836"/>
    <w:rsid w:val="00E44A40"/>
    <w:rsid w:val="00E46577"/>
    <w:rsid w:val="00E51C18"/>
    <w:rsid w:val="00E54932"/>
    <w:rsid w:val="00E5597D"/>
    <w:rsid w:val="00E60B4F"/>
    <w:rsid w:val="00E611BF"/>
    <w:rsid w:val="00E61E6B"/>
    <w:rsid w:val="00E648D7"/>
    <w:rsid w:val="00E715C2"/>
    <w:rsid w:val="00E72A12"/>
    <w:rsid w:val="00E73EA0"/>
    <w:rsid w:val="00E75020"/>
    <w:rsid w:val="00E8000B"/>
    <w:rsid w:val="00E80E73"/>
    <w:rsid w:val="00E83655"/>
    <w:rsid w:val="00E86F4C"/>
    <w:rsid w:val="00E9049D"/>
    <w:rsid w:val="00E927F9"/>
    <w:rsid w:val="00E946DA"/>
    <w:rsid w:val="00E966D8"/>
    <w:rsid w:val="00E96DC8"/>
    <w:rsid w:val="00EA1510"/>
    <w:rsid w:val="00EA2823"/>
    <w:rsid w:val="00EA7013"/>
    <w:rsid w:val="00EA7EDD"/>
    <w:rsid w:val="00EB1FD1"/>
    <w:rsid w:val="00EB3225"/>
    <w:rsid w:val="00EB42C1"/>
    <w:rsid w:val="00EB74F7"/>
    <w:rsid w:val="00EC0A08"/>
    <w:rsid w:val="00EC26FF"/>
    <w:rsid w:val="00EC2881"/>
    <w:rsid w:val="00EC5171"/>
    <w:rsid w:val="00EC7D9D"/>
    <w:rsid w:val="00ED35CF"/>
    <w:rsid w:val="00ED4D02"/>
    <w:rsid w:val="00EE390A"/>
    <w:rsid w:val="00EE6E00"/>
    <w:rsid w:val="00EF1BC0"/>
    <w:rsid w:val="00EF3B57"/>
    <w:rsid w:val="00EF3FBD"/>
    <w:rsid w:val="00F042E9"/>
    <w:rsid w:val="00F045CB"/>
    <w:rsid w:val="00F04AD7"/>
    <w:rsid w:val="00F05674"/>
    <w:rsid w:val="00F056F7"/>
    <w:rsid w:val="00F07F8B"/>
    <w:rsid w:val="00F1165E"/>
    <w:rsid w:val="00F12FAD"/>
    <w:rsid w:val="00F21C34"/>
    <w:rsid w:val="00F24008"/>
    <w:rsid w:val="00F252CC"/>
    <w:rsid w:val="00F3199F"/>
    <w:rsid w:val="00F371B7"/>
    <w:rsid w:val="00F4037D"/>
    <w:rsid w:val="00F41579"/>
    <w:rsid w:val="00F4184C"/>
    <w:rsid w:val="00F44245"/>
    <w:rsid w:val="00F44391"/>
    <w:rsid w:val="00F453C2"/>
    <w:rsid w:val="00F46281"/>
    <w:rsid w:val="00F470C8"/>
    <w:rsid w:val="00F55B99"/>
    <w:rsid w:val="00F570CF"/>
    <w:rsid w:val="00F6328C"/>
    <w:rsid w:val="00F64A8E"/>
    <w:rsid w:val="00F658E6"/>
    <w:rsid w:val="00F678D6"/>
    <w:rsid w:val="00F728E7"/>
    <w:rsid w:val="00F74D61"/>
    <w:rsid w:val="00F81D82"/>
    <w:rsid w:val="00F82A07"/>
    <w:rsid w:val="00F85AA8"/>
    <w:rsid w:val="00F864E9"/>
    <w:rsid w:val="00F86550"/>
    <w:rsid w:val="00F86A04"/>
    <w:rsid w:val="00F871A1"/>
    <w:rsid w:val="00F87AF5"/>
    <w:rsid w:val="00F92B1F"/>
    <w:rsid w:val="00F96A44"/>
    <w:rsid w:val="00F96BB9"/>
    <w:rsid w:val="00F97531"/>
    <w:rsid w:val="00FA08CF"/>
    <w:rsid w:val="00FA201C"/>
    <w:rsid w:val="00FA5C64"/>
    <w:rsid w:val="00FA6005"/>
    <w:rsid w:val="00FA64AC"/>
    <w:rsid w:val="00FB12BD"/>
    <w:rsid w:val="00FB2D82"/>
    <w:rsid w:val="00FB7138"/>
    <w:rsid w:val="00FB7C59"/>
    <w:rsid w:val="00FC0AEF"/>
    <w:rsid w:val="00FC2C0E"/>
    <w:rsid w:val="00FC2D68"/>
    <w:rsid w:val="00FC4609"/>
    <w:rsid w:val="00FC4F17"/>
    <w:rsid w:val="00FC5046"/>
    <w:rsid w:val="00FC5D90"/>
    <w:rsid w:val="00FC71C6"/>
    <w:rsid w:val="00FD061B"/>
    <w:rsid w:val="00FD2DDA"/>
    <w:rsid w:val="00FD402F"/>
    <w:rsid w:val="00FD523F"/>
    <w:rsid w:val="00FD57D6"/>
    <w:rsid w:val="00FD5A54"/>
    <w:rsid w:val="00FE043D"/>
    <w:rsid w:val="00FE2A14"/>
    <w:rsid w:val="00FE6E3C"/>
    <w:rsid w:val="00FE7E22"/>
    <w:rsid w:val="00FF1803"/>
    <w:rsid w:val="00FF2947"/>
    <w:rsid w:val="00FF3D40"/>
    <w:rsid w:val="00FF416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4E2D6-8DB5-48EA-BE92-27AB3CB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B6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B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uiPriority w:val="9"/>
    <w:rsid w:val="009B4B35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NoSpacing">
    <w:name w:val="No Spacing"/>
    <w:uiPriority w:val="1"/>
    <w:qFormat/>
    <w:rsid w:val="008C119D"/>
    <w:rPr>
      <w:rFonts w:ascii="Times New Roman" w:eastAsia="SimSu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F6AD7"/>
    <w:rPr>
      <w:rFonts w:ascii="Segoe UI" w:eastAsia="SimSun" w:hAnsi="Segoe UI" w:cs="Angsana New"/>
      <w:sz w:val="18"/>
      <w:szCs w:val="22"/>
    </w:rPr>
  </w:style>
  <w:style w:type="paragraph" w:customStyle="1" w:styleId="1">
    <w:name w:val="ไม่มีการเว้นระยะห่าง1"/>
    <w:qFormat/>
    <w:rsid w:val="00EA1510"/>
    <w:rPr>
      <w:rFonts w:eastAsia="PMingLiU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0C00-232A-4D30-AB55-963E9B5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3491</Words>
  <Characters>19904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dc:description/>
  <cp:lastModifiedBy>Admin</cp:lastModifiedBy>
  <cp:revision>2</cp:revision>
  <cp:lastPrinted>2019-09-27T12:34:00Z</cp:lastPrinted>
  <dcterms:created xsi:type="dcterms:W3CDTF">2019-09-27T12:35:00Z</dcterms:created>
  <dcterms:modified xsi:type="dcterms:W3CDTF">2019-09-27T12:35:00Z</dcterms:modified>
</cp:coreProperties>
</file>