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F82" w:rsidRDefault="000818A0" w:rsidP="00B70A52">
      <w:pPr>
        <w:spacing w:after="0" w:line="240" w:lineRule="auto"/>
        <w:jc w:val="center"/>
        <w:rPr>
          <w:rFonts w:ascii="Tahoma" w:hAnsi="Tahoma" w:cs="Tahoma"/>
          <w:bCs/>
          <w:color w:val="000000"/>
          <w:u w:val="single"/>
          <w:lang w:eastAsia="ja-JP"/>
        </w:rPr>
      </w:pPr>
      <w:bookmarkStart w:id="0" w:name="_GoBack"/>
      <w:r>
        <w:rPr>
          <w:rFonts w:ascii="Tahoma" w:hAnsi="Tahoma" w:cs="Tahoma"/>
          <w:bCs/>
          <w:noProof/>
          <w:color w:val="000000"/>
          <w:u w:val="single"/>
          <w:lang w:eastAsia="en-US"/>
        </w:rPr>
        <w:drawing>
          <wp:inline distT="0" distB="0" distL="0" distR="0">
            <wp:extent cx="6840220" cy="68402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w-xw53-c01-14999-รวม-[Reๆไcovered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3BFE" w:rsidRDefault="00703BFE" w:rsidP="001A03A5">
      <w:pPr>
        <w:spacing w:after="0" w:line="240" w:lineRule="auto"/>
        <w:jc w:val="center"/>
        <w:rPr>
          <w:rFonts w:ascii="Tahoma" w:hAnsi="Tahoma" w:cs="Tahoma"/>
          <w:bCs/>
          <w:color w:val="000000"/>
          <w:u w:val="single"/>
          <w:lang w:eastAsia="ja-JP"/>
        </w:rPr>
      </w:pPr>
    </w:p>
    <w:p w:rsidR="00EC15EC" w:rsidRPr="00736CDD" w:rsidRDefault="00475D52" w:rsidP="001A03A5">
      <w:pPr>
        <w:spacing w:after="0" w:line="240" w:lineRule="auto"/>
        <w:jc w:val="center"/>
        <w:rPr>
          <w:rFonts w:ascii="Tahoma" w:hAnsi="Tahoma" w:cs="Tahoma"/>
          <w:bCs/>
          <w:color w:val="000000"/>
          <w:sz w:val="28"/>
          <w:u w:val="single"/>
          <w:lang w:eastAsia="ja-JP"/>
        </w:rPr>
      </w:pPr>
      <w:r w:rsidRPr="00736CDD">
        <w:rPr>
          <w:rFonts w:ascii="Tahoma" w:hAnsi="Tahoma" w:cs="Tahoma" w:hint="cs"/>
          <w:bCs/>
          <w:color w:val="000000"/>
          <w:sz w:val="28"/>
          <w:u w:val="single"/>
          <w:cs/>
          <w:lang w:eastAsia="ja-JP"/>
        </w:rPr>
        <w:t>อัตราค่าบริการ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1276"/>
        <w:gridCol w:w="1276"/>
        <w:gridCol w:w="1417"/>
        <w:gridCol w:w="1444"/>
      </w:tblGrid>
      <w:tr w:rsidR="00766272" w:rsidRPr="00703BFE" w:rsidTr="00487581">
        <w:trPr>
          <w:jc w:val="center"/>
        </w:trPr>
        <w:tc>
          <w:tcPr>
            <w:tcW w:w="3998" w:type="dxa"/>
            <w:shd w:val="clear" w:color="auto" w:fill="BFBFBF"/>
            <w:vAlign w:val="center"/>
          </w:tcPr>
          <w:p w:rsidR="00766272" w:rsidRPr="00703BFE" w:rsidRDefault="00766272" w:rsidP="001037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วันเดินทาง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766272" w:rsidRPr="00703BFE" w:rsidRDefault="00766272" w:rsidP="001037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ผู้ใหญ่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766272" w:rsidRPr="00703BFE" w:rsidRDefault="00766272" w:rsidP="001037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เด็ก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766272" w:rsidRPr="00703BFE" w:rsidRDefault="00766272" w:rsidP="001037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พักเดี่ยวเพิ่ม</w:t>
            </w:r>
          </w:p>
        </w:tc>
        <w:tc>
          <w:tcPr>
            <w:tcW w:w="1444" w:type="dxa"/>
            <w:shd w:val="clear" w:color="auto" w:fill="BFBFBF"/>
            <w:vAlign w:val="center"/>
          </w:tcPr>
          <w:p w:rsidR="00766272" w:rsidRPr="00703BFE" w:rsidRDefault="00766272" w:rsidP="001037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  <w:lang w:val="th-TH"/>
              </w:rPr>
            </w:pPr>
            <w:proofErr w:type="spellStart"/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  <w:lang w:val="th-TH"/>
              </w:rPr>
              <w:t>จอย</w:t>
            </w:r>
            <w:proofErr w:type="spellEnd"/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  <w:lang w:val="th-TH"/>
              </w:rPr>
              <w:t>แลนด์</w:t>
            </w:r>
          </w:p>
        </w:tc>
      </w:tr>
      <w:tr w:rsidR="00437810" w:rsidRPr="00703BFE" w:rsidTr="008551FF">
        <w:trPr>
          <w:jc w:val="center"/>
        </w:trPr>
        <w:tc>
          <w:tcPr>
            <w:tcW w:w="3998" w:type="dxa"/>
            <w:shd w:val="clear" w:color="auto" w:fill="FFFFFF"/>
            <w:vAlign w:val="center"/>
          </w:tcPr>
          <w:p w:rsidR="00982E80" w:rsidRDefault="00437810" w:rsidP="00982E8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วันที่ 23-26 ธันวาคม</w:t>
            </w:r>
            <w:r w:rsidRPr="00103760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 xml:space="preserve"> 2560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37810" w:rsidRDefault="00FD1E9C" w:rsidP="0043781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9,999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37810" w:rsidRDefault="00FD1E9C" w:rsidP="008551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9</w:t>
            </w:r>
            <w:r w:rsidR="00437810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,999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37810" w:rsidRPr="00703BFE" w:rsidRDefault="00437810" w:rsidP="008551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3</w:t>
            </w:r>
            <w:r w:rsidRPr="00103760">
              <w:rPr>
                <w:rFonts w:ascii="Tahoma" w:hAnsi="Tahoma" w:cs="Tahoma"/>
                <w:b/>
                <w:bCs/>
                <w:sz w:val="21"/>
                <w:szCs w:val="21"/>
              </w:rPr>
              <w:t>,900</w:t>
            </w:r>
          </w:p>
        </w:tc>
        <w:tc>
          <w:tcPr>
            <w:tcW w:w="1444" w:type="dxa"/>
            <w:shd w:val="clear" w:color="auto" w:fill="FFFFFF"/>
            <w:vAlign w:val="center"/>
          </w:tcPr>
          <w:p w:rsidR="00437810" w:rsidRDefault="00437810" w:rsidP="001521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9,999</w:t>
            </w:r>
          </w:p>
        </w:tc>
      </w:tr>
      <w:tr w:rsidR="00867D60" w:rsidRPr="00703BFE" w:rsidTr="005250DF">
        <w:trPr>
          <w:jc w:val="center"/>
        </w:trPr>
        <w:tc>
          <w:tcPr>
            <w:tcW w:w="3998" w:type="dxa"/>
            <w:shd w:val="clear" w:color="auto" w:fill="auto"/>
            <w:vAlign w:val="center"/>
          </w:tcPr>
          <w:p w:rsidR="00867D60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982E80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วันที่</w:t>
            </w:r>
            <w:r w:rsidRPr="00982E80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 xml:space="preserve"> 31-3 </w:t>
            </w:r>
            <w:r w:rsidRPr="00982E80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มกราคม</w:t>
            </w:r>
            <w:r w:rsidRPr="00982E80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 xml:space="preserve"> 2561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D60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D60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7D60" w:rsidRPr="00103760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3</w:t>
            </w:r>
            <w:r w:rsidRPr="00103760">
              <w:rPr>
                <w:rFonts w:ascii="Tahoma" w:hAnsi="Tahoma" w:cs="Tahoma"/>
                <w:b/>
                <w:bCs/>
                <w:sz w:val="21"/>
                <w:szCs w:val="21"/>
              </w:rPr>
              <w:t>,900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867D60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9,999</w:t>
            </w:r>
          </w:p>
        </w:tc>
      </w:tr>
      <w:tr w:rsidR="00867D60" w:rsidRPr="00703BFE" w:rsidTr="002D0106">
        <w:trPr>
          <w:jc w:val="center"/>
        </w:trPr>
        <w:tc>
          <w:tcPr>
            <w:tcW w:w="9411" w:type="dxa"/>
            <w:gridSpan w:val="5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867D60" w:rsidRPr="00703BFE" w:rsidRDefault="00867D60" w:rsidP="00867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703BFE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INFANT </w:t>
            </w:r>
            <w:r w:rsidRPr="00703BF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(เด็กเล็ก ตั้งแต่แรกเกิดจนถึง 2 ขวบ) ราคา 5,000 บาท</w:t>
            </w:r>
          </w:p>
        </w:tc>
      </w:tr>
    </w:tbl>
    <w:p w:rsidR="00E20A6E" w:rsidRPr="00703BFE" w:rsidRDefault="00E20A6E" w:rsidP="00364A92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 w:rsidRPr="00703BFE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>***</w:t>
      </w:r>
      <w:r w:rsidRPr="00703BFE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:rsidR="007436FE" w:rsidRDefault="00E20A6E" w:rsidP="00E420B6">
      <w:pPr>
        <w:spacing w:after="0" w:line="240" w:lineRule="auto"/>
        <w:jc w:val="center"/>
        <w:rPr>
          <w:rFonts w:ascii="Tahoma" w:hAnsi="Tahoma" w:cs="Tahoma"/>
          <w:b/>
          <w:bCs/>
          <w:sz w:val="21"/>
          <w:szCs w:val="21"/>
          <w:u w:val="single"/>
        </w:rPr>
      </w:pPr>
      <w:r w:rsidRPr="00703BFE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>***</w:t>
      </w:r>
      <w:r w:rsidRPr="00703BFE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บริษัทฯขอสงวนสิทธิ์ในการปรับราคาขึ้นตามสายการบิน</w:t>
      </w:r>
      <w:r w:rsidRPr="00703BFE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>***</w:t>
      </w:r>
    </w:p>
    <w:p w:rsidR="00736CDD" w:rsidRDefault="00736CDD" w:rsidP="00E420B6">
      <w:pPr>
        <w:spacing w:after="0" w:line="240" w:lineRule="auto"/>
        <w:jc w:val="center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7436FE" w:rsidRPr="0035256B" w:rsidRDefault="007436FE" w:rsidP="0070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33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  <w:cs/>
        </w:rPr>
      </w:pP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วันแรก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ab/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ab/>
        <w:t>กรุงเทพฯ – สนามบินดอน</w:t>
      </w:r>
      <w:r w:rsidR="000B3686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เมือง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                                                                                       ( - / - / </w:t>
      </w:r>
      <w:r w:rsidRPr="0035256B">
        <w:rPr>
          <w:rFonts w:ascii="Tahoma" w:hAnsi="Tahoma" w:cs="Tahoma"/>
          <w:b/>
          <w:bCs/>
          <w:color w:val="000000"/>
          <w:sz w:val="21"/>
          <w:szCs w:val="21"/>
        </w:rPr>
        <w:t>-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)</w:t>
      </w:r>
    </w:p>
    <w:p w:rsidR="007436FE" w:rsidRPr="00703BFE" w:rsidRDefault="007436FE" w:rsidP="007436FE">
      <w:pPr>
        <w:spacing w:after="0" w:line="240" w:lineRule="auto"/>
        <w:ind w:left="1440" w:right="-188" w:hanging="1440"/>
        <w:rPr>
          <w:rFonts w:ascii="Tahoma" w:hAnsi="Tahoma" w:cs="Tahoma"/>
          <w:sz w:val="21"/>
          <w:szCs w:val="21"/>
          <w:lang w:eastAsia="ja-JP"/>
        </w:rPr>
      </w:pPr>
      <w:r w:rsidRPr="00703BFE">
        <w:rPr>
          <w:rFonts w:ascii="Tahoma" w:hAnsi="Tahoma" w:cs="Tahoma"/>
          <w:sz w:val="21"/>
          <w:szCs w:val="21"/>
          <w:lang w:eastAsia="ja-JP"/>
        </w:rPr>
        <w:t>23.00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 xml:space="preserve"> น. 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ab/>
        <w:t>พร้อมกันที่</w:t>
      </w:r>
      <w:r w:rsidRPr="00703BFE">
        <w:rPr>
          <w:rFonts w:ascii="Tahoma" w:hAnsi="Tahoma" w:cs="Tahoma"/>
          <w:b/>
          <w:bCs/>
          <w:color w:val="9900FF"/>
          <w:sz w:val="21"/>
          <w:szCs w:val="21"/>
          <w:cs/>
          <w:lang w:eastAsia="ja-JP"/>
        </w:rPr>
        <w:t xml:space="preserve">สนามบินดอนเมือง อาคารผู้โดยสารระหว่างประเทศขาออก ชั้น </w:t>
      </w:r>
      <w:r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>3</w:t>
      </w:r>
      <w:r w:rsidRPr="00703BFE">
        <w:rPr>
          <w:rFonts w:ascii="Tahoma" w:hAnsi="Tahoma" w:cs="Tahoma"/>
          <w:b/>
          <w:bCs/>
          <w:color w:val="9900FF"/>
          <w:sz w:val="21"/>
          <w:szCs w:val="21"/>
          <w:cs/>
          <w:lang w:eastAsia="ja-JP"/>
        </w:rPr>
        <w:t xml:space="preserve"> ผู้โดยสารขาออกประตู 5-6 เคาน์เตอร์ </w:t>
      </w:r>
      <w:r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>7</w:t>
      </w:r>
      <w:r w:rsidRPr="00703BFE">
        <w:rPr>
          <w:rFonts w:ascii="Tahoma" w:hAnsi="Tahoma" w:cs="Tahoma"/>
          <w:b/>
          <w:bCs/>
          <w:color w:val="9900FF"/>
          <w:sz w:val="21"/>
          <w:szCs w:val="21"/>
          <w:cs/>
          <w:lang w:eastAsia="ja-JP"/>
        </w:rPr>
        <w:t xml:space="preserve"> สายการบิน </w:t>
      </w:r>
      <w:proofErr w:type="spellStart"/>
      <w:r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>Nok</w:t>
      </w:r>
      <w:proofErr w:type="spellEnd"/>
      <w:r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 xml:space="preserve"> Scoot 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>เจ้าหน้าที่ให้การต้อนรับ และอำนวยความสะดวกด้านเอกสาร</w:t>
      </w:r>
    </w:p>
    <w:p w:rsidR="007436FE" w:rsidRPr="0035256B" w:rsidRDefault="007436FE" w:rsidP="0070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33"/>
        <w:spacing w:after="0" w:line="240" w:lineRule="auto"/>
        <w:ind w:left="1440" w:hanging="1440"/>
        <w:rPr>
          <w:rFonts w:ascii="Tahoma" w:hAnsi="Tahoma" w:cs="Tahoma"/>
          <w:b/>
          <w:bCs/>
          <w:color w:val="000000"/>
          <w:sz w:val="21"/>
          <w:szCs w:val="21"/>
        </w:rPr>
      </w:pP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วันที่สอง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ab/>
        <w:t xml:space="preserve">สนามบินเถาหยวน – </w:t>
      </w:r>
      <w:r w:rsidR="0030235C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ไทเป</w:t>
      </w:r>
      <w:r w:rsidR="0030235C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</w:t>
      </w:r>
      <w:r w:rsidR="0030235C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–</w:t>
      </w:r>
      <w:r w:rsidR="0030235C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</w:t>
      </w:r>
      <w:r w:rsidR="0030235C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ตึกไทเป101 (ไม่รวมค่าขึ้นชั้น 89) </w:t>
      </w:r>
      <w:r w:rsidR="0030235C" w:rsidRPr="0035256B">
        <w:rPr>
          <w:rFonts w:ascii="Tahoma" w:hAnsi="Tahoma" w:cs="Tahoma"/>
          <w:b/>
          <w:bCs/>
          <w:color w:val="000000"/>
          <w:sz w:val="21"/>
          <w:szCs w:val="21"/>
        </w:rPr>
        <w:t xml:space="preserve">– </w:t>
      </w:r>
      <w:r w:rsidR="0030235C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ร้านพายสับปะรด </w:t>
      </w:r>
      <w:r w:rsidR="0030235C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อนุสรณ์สถานเจียงไคเช็ค</w:t>
      </w:r>
      <w:r w:rsidR="0030235C"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r w:rsidR="0030235C">
        <w:rPr>
          <w:rFonts w:ascii="Tahoma" w:hAnsi="Tahoma" w:cs="Tahoma"/>
          <w:b/>
          <w:bCs/>
          <w:color w:val="000000"/>
          <w:sz w:val="21"/>
          <w:szCs w:val="21"/>
          <w:cs/>
        </w:rPr>
        <w:t>–</w:t>
      </w:r>
      <w:r w:rsidR="0030235C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ซื่อหลิน</w:t>
      </w:r>
      <w:proofErr w:type="spellStart"/>
      <w:r w:rsidR="0030235C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ไนท์มาร์เก็ต</w:t>
      </w:r>
      <w:proofErr w:type="spellEnd"/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                                          </w:t>
      </w:r>
      <w:r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        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  ( </w:t>
      </w:r>
      <w:r w:rsidR="0030235C">
        <w:rPr>
          <w:rFonts w:ascii="Tahoma" w:hAnsi="Tahoma" w:cs="Tahoma"/>
          <w:b/>
          <w:bCs/>
          <w:color w:val="000000"/>
          <w:sz w:val="21"/>
          <w:szCs w:val="21"/>
        </w:rPr>
        <w:t>-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/ </w:t>
      </w:r>
      <w:r w:rsidRPr="0035256B">
        <w:rPr>
          <w:rFonts w:ascii="Tahoma" w:hAnsi="Tahoma" w:cs="Tahoma"/>
          <w:b/>
          <w:bCs/>
          <w:color w:val="000000"/>
          <w:sz w:val="21"/>
          <w:szCs w:val="21"/>
        </w:rPr>
        <w:t>L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/ </w:t>
      </w:r>
      <w:r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อิสระ</w:t>
      </w:r>
      <w:r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)</w:t>
      </w:r>
    </w:p>
    <w:p w:rsidR="003D3BA3" w:rsidRDefault="003D3BA3" w:rsidP="003D3BA3">
      <w:pPr>
        <w:spacing w:after="0" w:line="240" w:lineRule="auto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 xml:space="preserve">02.25 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 w:hint="cs"/>
          <w:sz w:val="21"/>
          <w:szCs w:val="21"/>
          <w:cs/>
        </w:rPr>
        <w:t>น.</w:t>
      </w:r>
      <w:r>
        <w:rPr>
          <w:rFonts w:ascii="Tahoma" w:hAnsi="Tahoma" w:cs="Tahoma" w:hint="cs"/>
          <w:sz w:val="21"/>
          <w:szCs w:val="21"/>
          <w:cs/>
        </w:rPr>
        <w:tab/>
      </w:r>
      <w:r w:rsidRPr="00703BFE">
        <w:rPr>
          <w:rFonts w:ascii="Tahoma" w:hAnsi="Tahoma" w:cs="Tahoma"/>
          <w:sz w:val="21"/>
          <w:szCs w:val="21"/>
          <w:cs/>
        </w:rPr>
        <w:t>นำท่านเหิ</w:t>
      </w:r>
      <w:r w:rsidRPr="00703BFE">
        <w:rPr>
          <w:rFonts w:ascii="Tahoma" w:hAnsi="Tahoma" w:cs="Tahoma" w:hint="cs"/>
          <w:sz w:val="21"/>
          <w:szCs w:val="21"/>
          <w:cs/>
        </w:rPr>
        <w:t>น</w:t>
      </w:r>
      <w:r w:rsidRPr="00703BFE">
        <w:rPr>
          <w:rFonts w:ascii="Tahoma" w:hAnsi="Tahoma" w:cs="Tahoma"/>
          <w:sz w:val="21"/>
          <w:szCs w:val="21"/>
          <w:cs/>
        </w:rPr>
        <w:t>ฟ้าสู่ไทเป</w:t>
      </w:r>
      <w:r w:rsidRPr="00703BFE">
        <w:rPr>
          <w:rFonts w:ascii="Tahoma" w:hAnsi="Tahoma" w:cs="Tahoma"/>
          <w:sz w:val="21"/>
          <w:szCs w:val="21"/>
        </w:rPr>
        <w:t xml:space="preserve"> </w:t>
      </w:r>
      <w:r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 xml:space="preserve">เที่ยวบินที่ </w:t>
      </w:r>
      <w:r w:rsidRPr="00703BFE">
        <w:rPr>
          <w:rFonts w:ascii="Tahoma" w:hAnsi="Tahoma" w:cs="Tahoma"/>
          <w:b/>
          <w:bCs/>
          <w:color w:val="6600CC"/>
          <w:sz w:val="21"/>
          <w:szCs w:val="21"/>
        </w:rPr>
        <w:t>XW</w:t>
      </w:r>
      <w:r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>182</w:t>
      </w:r>
      <w:r w:rsidRPr="00703BFE">
        <w:rPr>
          <w:rFonts w:ascii="Tahoma" w:hAnsi="Tahoma" w:cs="Tahoma"/>
          <w:sz w:val="21"/>
          <w:szCs w:val="21"/>
          <w:cs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</w:rPr>
        <w:t>คณะ</w:t>
      </w:r>
      <w:r w:rsidR="007436FE" w:rsidRPr="00703BFE">
        <w:rPr>
          <w:rFonts w:ascii="Tahoma" w:hAnsi="Tahoma" w:cs="Tahoma"/>
          <w:sz w:val="21"/>
          <w:szCs w:val="21"/>
          <w:cs/>
        </w:rPr>
        <w:t>เดินทางโดย</w:t>
      </w:r>
      <w:r w:rsidR="007436FE" w:rsidRPr="00703BFE">
        <w:rPr>
          <w:rFonts w:ascii="Tahoma" w:hAnsi="Tahoma" w:cs="Tahoma"/>
          <w:b/>
          <w:bCs/>
          <w:color w:val="9900FF"/>
          <w:sz w:val="21"/>
          <w:szCs w:val="21"/>
          <w:cs/>
          <w:lang w:eastAsia="ja-JP"/>
        </w:rPr>
        <w:t xml:space="preserve">สายการบิน </w:t>
      </w:r>
      <w:proofErr w:type="spellStart"/>
      <w:r w:rsidR="007436FE"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>Nok</w:t>
      </w:r>
      <w:proofErr w:type="spellEnd"/>
      <w:r w:rsidR="007436FE" w:rsidRPr="00703BFE">
        <w:rPr>
          <w:rFonts w:ascii="Tahoma" w:hAnsi="Tahoma" w:cs="Tahoma"/>
          <w:b/>
          <w:bCs/>
          <w:color w:val="9900FF"/>
          <w:sz w:val="21"/>
          <w:szCs w:val="21"/>
          <w:lang w:eastAsia="ja-JP"/>
        </w:rPr>
        <w:t xml:space="preserve"> Scoot </w:t>
      </w:r>
      <w:r w:rsidR="007436FE" w:rsidRPr="00703BFE">
        <w:rPr>
          <w:rFonts w:ascii="Tahoma" w:hAnsi="Tahoma" w:cs="Tahoma"/>
          <w:sz w:val="21"/>
          <w:szCs w:val="21"/>
          <w:cs/>
        </w:rPr>
        <w:t>(ไม่มีบริการอาหารและ</w:t>
      </w:r>
    </w:p>
    <w:p w:rsidR="003D3BA3" w:rsidRDefault="007436FE" w:rsidP="003D3BA3">
      <w:pPr>
        <w:spacing w:after="0" w:line="240" w:lineRule="auto"/>
        <w:ind w:left="720" w:firstLine="720"/>
        <w:rPr>
          <w:rFonts w:ascii="Tahoma" w:hAnsi="Tahoma" w:cs="Tahoma"/>
          <w:sz w:val="21"/>
          <w:szCs w:val="21"/>
        </w:rPr>
      </w:pPr>
      <w:r w:rsidRPr="00703BFE">
        <w:rPr>
          <w:rFonts w:ascii="Tahoma" w:hAnsi="Tahoma" w:cs="Tahoma"/>
          <w:sz w:val="21"/>
          <w:szCs w:val="21"/>
          <w:cs/>
        </w:rPr>
        <w:t xml:space="preserve">เครื่องดื่มบนเครื่อง) ใช้ระยะเวลาบิน </w:t>
      </w:r>
      <w:r w:rsidR="003D3BA3">
        <w:rPr>
          <w:rFonts w:ascii="Tahoma" w:hAnsi="Tahoma" w:cs="Tahoma" w:hint="cs"/>
          <w:sz w:val="21"/>
          <w:szCs w:val="21"/>
          <w:cs/>
        </w:rPr>
        <w:t>3.5-</w:t>
      </w:r>
      <w:r w:rsidRPr="00703BFE">
        <w:rPr>
          <w:rFonts w:ascii="Tahoma" w:hAnsi="Tahoma" w:cs="Tahoma"/>
          <w:sz w:val="21"/>
          <w:szCs w:val="21"/>
          <w:cs/>
        </w:rPr>
        <w:t>4 ชั่วโมง</w:t>
      </w:r>
    </w:p>
    <w:p w:rsidR="007436FE" w:rsidRPr="00703BFE" w:rsidRDefault="003D3BA3" w:rsidP="003D3BA3">
      <w:pPr>
        <w:spacing w:after="0" w:line="240" w:lineRule="auto"/>
        <w:ind w:left="720" w:firstLine="7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i/>
          <w:iCs/>
          <w:color w:val="FF0000"/>
          <w:sz w:val="21"/>
          <w:szCs w:val="21"/>
          <w:highlight w:val="yellow"/>
          <w:u w:val="single"/>
        </w:rPr>
        <w:t xml:space="preserve"> </w:t>
      </w:r>
      <w:r w:rsidR="001A5706" w:rsidRPr="00703BFE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*ตารางเวลาเดินทางด้านล่างนี้ เฉพาะกรุ</w:t>
      </w:r>
      <w:r w:rsidR="001A5706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๊ปเดินทางตั้งแต่วันที่ </w:t>
      </w:r>
      <w:r w:rsidR="001A5706" w:rsidRPr="00703BFE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2</w:t>
      </w:r>
      <w:r w:rsidR="00F1195A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9</w:t>
      </w:r>
      <w:r w:rsidR="001A5706" w:rsidRPr="00703BFE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 ต.ค.</w:t>
      </w:r>
      <w:r w:rsidR="001A5706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 </w:t>
      </w:r>
      <w:r w:rsidR="001A5706" w:rsidRPr="00703BFE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60 </w:t>
      </w:r>
      <w:r w:rsidR="001A5706">
        <w:rPr>
          <w:rFonts w:ascii="Tahoma" w:hAnsi="Tahoma" w:cs="Tahoma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–</w:t>
      </w:r>
      <w:r w:rsidR="001A5706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 </w:t>
      </w:r>
      <w:r w:rsidR="00D65412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24</w:t>
      </w:r>
      <w:r w:rsidR="001A5706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 xml:space="preserve"> มี.ค. 61 </w:t>
      </w:r>
      <w:r w:rsidR="001A5706" w:rsidRPr="00703BFE">
        <w:rPr>
          <w:rFonts w:ascii="Tahom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เท่านั้น*</w:t>
      </w:r>
      <w:r w:rsidR="007436FE" w:rsidRPr="00703BFE">
        <w:rPr>
          <w:rFonts w:ascii="Tahoma" w:hAnsi="Tahoma" w:cs="Tahoma"/>
          <w:color w:val="E36C0A"/>
          <w:sz w:val="21"/>
          <w:szCs w:val="21"/>
          <w:cs/>
        </w:rPr>
        <w:t xml:space="preserve"> </w:t>
      </w:r>
    </w:p>
    <w:p w:rsidR="007436FE" w:rsidRPr="00703BFE" w:rsidRDefault="00E06013" w:rsidP="003D3BA3">
      <w:pPr>
        <w:spacing w:after="0"/>
        <w:ind w:left="1440" w:right="179" w:hanging="1440"/>
        <w:rPr>
          <w:rFonts w:ascii="Tahoma" w:hAnsi="Tahoma" w:cs="Tahoma"/>
          <w:color w:val="006600"/>
          <w:sz w:val="21"/>
          <w:szCs w:val="21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732155</wp:posOffset>
            </wp:positionV>
            <wp:extent cx="2099310" cy="1445895"/>
            <wp:effectExtent l="0" t="0" r="0" b="1905"/>
            <wp:wrapSquare wrapText="bothSides"/>
            <wp:docPr id="10" name="Picture 347" descr="ผลการค้นหารูปภาพสำหรับ ตึกไทเป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ผลการค้นหารูปภาพสำหรับ ตึกไทเป 10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6FE" w:rsidRPr="00703BFE">
        <w:rPr>
          <w:rFonts w:ascii="Tahoma" w:hAnsi="Tahoma" w:cs="Tahoma"/>
          <w:sz w:val="21"/>
          <w:szCs w:val="21"/>
        </w:rPr>
        <w:t>0</w:t>
      </w:r>
      <w:r w:rsidR="007436FE" w:rsidRPr="00703BFE">
        <w:rPr>
          <w:rFonts w:ascii="Tahoma" w:hAnsi="Tahoma" w:cs="Tahoma"/>
          <w:sz w:val="21"/>
          <w:szCs w:val="21"/>
          <w:cs/>
        </w:rPr>
        <w:t>7</w:t>
      </w:r>
      <w:r w:rsidR="007436FE" w:rsidRPr="00703BFE">
        <w:rPr>
          <w:rFonts w:ascii="Tahoma" w:hAnsi="Tahoma" w:cs="Tahoma"/>
          <w:sz w:val="21"/>
          <w:szCs w:val="21"/>
        </w:rPr>
        <w:t>.</w:t>
      </w:r>
      <w:r w:rsidR="007436FE" w:rsidRPr="00703BFE">
        <w:rPr>
          <w:rFonts w:ascii="Tahoma" w:hAnsi="Tahoma" w:cs="Tahoma"/>
          <w:sz w:val="21"/>
          <w:szCs w:val="21"/>
          <w:cs/>
        </w:rPr>
        <w:t>05น.</w:t>
      </w:r>
      <w:r w:rsidR="007436FE" w:rsidRPr="00703BFE">
        <w:rPr>
          <w:rFonts w:ascii="Tahoma" w:hAnsi="Tahoma" w:cs="Tahoma"/>
          <w:sz w:val="21"/>
          <w:szCs w:val="21"/>
          <w:cs/>
        </w:rPr>
        <w:tab/>
      </w:r>
      <w:r w:rsidR="007436FE" w:rsidRPr="00703BFE">
        <w:rPr>
          <w:rFonts w:ascii="Tahoma" w:hAnsi="Tahoma" w:cs="Tahoma" w:hint="cs"/>
          <w:color w:val="000000"/>
          <w:sz w:val="21"/>
          <w:szCs w:val="21"/>
          <w:cs/>
        </w:rPr>
        <w:t>เดินทางถึงสนามบินเถาหยวน</w:t>
      </w:r>
      <w:r w:rsidR="007436FE" w:rsidRPr="00703BFE">
        <w:rPr>
          <w:rFonts w:ascii="Tahoma" w:hAnsi="Tahoma" w:cs="Tahoma" w:hint="cs"/>
          <w:color w:val="FF0000"/>
          <w:sz w:val="21"/>
          <w:szCs w:val="21"/>
          <w:cs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</w:rPr>
        <w:t>หลังจาก คณะเดินทางถึง</w:t>
      </w:r>
      <w:r w:rsidR="007436FE" w:rsidRPr="00703BFE">
        <w:rPr>
          <w:rFonts w:ascii="Tahoma" w:hAnsi="Tahoma" w:cs="Tahoma"/>
          <w:sz w:val="21"/>
          <w:szCs w:val="21"/>
          <w:cs/>
        </w:rPr>
        <w:t xml:space="preserve"> </w:t>
      </w:r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>ประเทศไต้หวัน</w:t>
      </w:r>
      <w:r w:rsidR="007436FE" w:rsidRPr="00703BFE">
        <w:rPr>
          <w:rFonts w:ascii="Tahoma" w:hAnsi="Tahoma" w:cs="Tahoma"/>
          <w:sz w:val="21"/>
          <w:szCs w:val="21"/>
          <w:cs/>
        </w:rPr>
        <w:t xml:space="preserve"> หลังจากผ่านขั้นตอนศุลกากรแล้วรับกระเป๋าสัมภาระ</w:t>
      </w:r>
      <w:r w:rsidR="007436FE" w:rsidRPr="00703BFE">
        <w:rPr>
          <w:rFonts w:ascii="Tahoma" w:hAnsi="Tahoma" w:cs="Tahoma" w:hint="cs"/>
          <w:sz w:val="21"/>
          <w:szCs w:val="21"/>
          <w:cs/>
        </w:rPr>
        <w:t>เรียบร้อยแล้ว</w:t>
      </w:r>
      <w:r w:rsidR="007436FE" w:rsidRPr="00703BFE">
        <w:rPr>
          <w:rFonts w:ascii="Tahoma" w:hAnsi="Tahoma" w:cs="Tahoma"/>
          <w:sz w:val="21"/>
          <w:szCs w:val="21"/>
          <w:cs/>
        </w:rPr>
        <w:t xml:space="preserve"> นำคณะเดินทางโดยรถโค้ชปรับอากาศสู่เมืองหนาน</w:t>
      </w:r>
      <w:proofErr w:type="spellStart"/>
      <w:r w:rsidR="007436FE" w:rsidRPr="00703BFE">
        <w:rPr>
          <w:rFonts w:ascii="Tahoma" w:hAnsi="Tahoma" w:cs="Tahoma"/>
          <w:sz w:val="21"/>
          <w:szCs w:val="21"/>
          <w:cs/>
        </w:rPr>
        <w:t>โถว</w:t>
      </w:r>
      <w:proofErr w:type="spellEnd"/>
      <w:r w:rsidR="007436FE" w:rsidRPr="00703BFE">
        <w:rPr>
          <w:rFonts w:ascii="Tahoma" w:hAnsi="Tahoma" w:cs="Tahoma"/>
          <w:sz w:val="21"/>
          <w:szCs w:val="21"/>
          <w:cs/>
        </w:rPr>
        <w:t xml:space="preserve"> มณฑลที่ใหญ่ที่สุดของไต้หวัน</w:t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</w:rPr>
        <w:t xml:space="preserve"> </w:t>
      </w:r>
      <w:r w:rsidR="007436FE" w:rsidRPr="00703BFE">
        <w:rPr>
          <w:rFonts w:ascii="Tahoma" w:hAnsi="Tahoma" w:cs="Tahoma" w:hint="cs"/>
          <w:color w:val="000000"/>
          <w:sz w:val="21"/>
          <w:szCs w:val="21"/>
          <w:cs/>
        </w:rPr>
        <w:t>(เวลาท้องถิ่นเร็วกว่าประเทศไทย 1 ชั่วโมง)</w:t>
      </w:r>
      <w:r w:rsidR="007436FE" w:rsidRPr="00703BFE">
        <w:rPr>
          <w:rFonts w:ascii="Tahoma" w:hAnsi="Tahoma" w:cs="Tahoma" w:hint="cs"/>
          <w:b/>
          <w:bCs/>
          <w:color w:val="0066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>จากนั้นนำท่านเดินทางสู่</w:t>
      </w:r>
      <w:r w:rsidR="0030235C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ตึกไทเป101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30235C" w:rsidRPr="00E06CCA">
        <w:rPr>
          <w:rFonts w:ascii="Tahoma" w:hAnsi="Tahoma" w:cs="Tahoma"/>
          <w:i/>
          <w:iCs/>
          <w:sz w:val="21"/>
          <w:szCs w:val="21"/>
          <w:highlight w:val="lightGray"/>
          <w:u w:val="single"/>
          <w:cs/>
          <w:lang w:eastAsia="ja-JP"/>
        </w:rPr>
        <w:t>(ไม่รวมค่าขึ้นตึก ชมวิวชั้น 89 ถ้าใครต้องการขึ้นชมวิวแจ้งกับไกด์หน้างานค่าขึ้นประมาณ 600</w:t>
      </w:r>
      <w:r w:rsidR="0030235C" w:rsidRPr="00E06CCA">
        <w:rPr>
          <w:rFonts w:ascii="Tahoma" w:hAnsi="Tahoma" w:cs="Tahoma"/>
          <w:i/>
          <w:iCs/>
          <w:sz w:val="21"/>
          <w:szCs w:val="21"/>
          <w:highlight w:val="lightGray"/>
          <w:u w:val="single"/>
          <w:lang w:eastAsia="ja-JP"/>
        </w:rPr>
        <w:t xml:space="preserve"> NTD)</w:t>
      </w:r>
      <w:r w:rsidR="0030235C" w:rsidRPr="00703BFE">
        <w:rPr>
          <w:rFonts w:ascii="Tahoma" w:hAnsi="Tahoma" w:cs="Tahoma"/>
          <w:i/>
          <w:iCs/>
          <w:sz w:val="21"/>
          <w:szCs w:val="21"/>
          <w:u w:val="single"/>
          <w:lang w:eastAsia="ja-JP"/>
        </w:rPr>
        <w:t xml:space="preserve"> 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ตึกที่มีความสูงถึง 508 เมตร เป็นสัญลักษณ์ของเมืองไทเป ที่นี่ยังมีจุดชมวิวที่สูงติดอันดับโลกอีกด้วย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ภายในอาคารมีเจ้าลูกตุ้มยักษ์หรือลูก</w:t>
      </w:r>
      <w:proofErr w:type="spellStart"/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แดมเปอร์ยัก์</w:t>
      </w:r>
      <w:proofErr w:type="spellEnd"/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น้ำหนัก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728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ตัน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เส้นผ่าศูนย์กลาง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5.5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เมตร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จะถูกแขวนระหว่างชั้นที่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87-91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เพื่อเอาไว้ถ่วงน้ำหนักในยามปกติซึ่งอาคารสูงแห่งนี้จะต้องโดนแรงลมปะทะตลอดเวลา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และหากเกิดแผ่นดินไหวขึ้นลูกตุ้มนี้ก็ยิ่งมีหน้าที่สำคัญที่จะช่วยพยุงตึกนี้ไม่ให้ทรุดไปตามแรงสั่นสะเทือน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ซึ่งเขาออกแบบและคำนวณมาแล้วว่าจะสามารถรับแรงสั่นสะเทือนจากแผ่นดินไหวได้สูงสุด</w:t>
      </w:r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7 </w:t>
      </w:r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ริก</w:t>
      </w:r>
      <w:proofErr w:type="spellStart"/>
      <w:r w:rsidR="0030235C" w:rsidRPr="00703BFE">
        <w:rPr>
          <w:rFonts w:ascii="Tahoma" w:hAnsi="Tahoma" w:cs="Tahoma" w:hint="cs"/>
          <w:sz w:val="21"/>
          <w:szCs w:val="21"/>
          <w:cs/>
          <w:lang w:eastAsia="ja-JP"/>
        </w:rPr>
        <w:t>เตอร์</w:t>
      </w:r>
      <w:proofErr w:type="spellEnd"/>
      <w:r w:rsidR="0030235C" w:rsidRPr="00703BFE">
        <w:rPr>
          <w:rFonts w:ascii="Tahoma" w:hAnsi="Tahoma" w:cs="Tahoma"/>
          <w:sz w:val="21"/>
          <w:szCs w:val="21"/>
          <w:cs/>
          <w:lang w:eastAsia="ja-JP"/>
        </w:rPr>
        <w:t xml:space="preserve"> ทำหน้าที่กันการสั่นสะเทือนเวลาที่เกิดแผ่นดินไหว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ออกแบบโดยสถาปนิกชาวไต้หวันชื่อ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ซี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>.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วาย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>.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ลี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เขาได้แนวความคิดในการออกแบบตามความเชื่อของคนจีน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คือเลข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8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นำมาใช้เป็นจำนวนชั้น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8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ชั้นที่เราเห็นจากภายนอก เป็นตัวเลขนำโชคของจีน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และยังพ้องเสียง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ให้หมายถึง</w:t>
      </w:r>
      <w:r w:rsidR="0030235C" w:rsidRPr="00703BFE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30235C" w:rsidRPr="00703BFE">
        <w:rPr>
          <w:rFonts w:ascii="Tahoma" w:hAnsi="Tahoma" w:cs="Tahoma" w:hint="cs"/>
          <w:color w:val="000000"/>
          <w:sz w:val="21"/>
          <w:szCs w:val="21"/>
          <w:cs/>
        </w:rPr>
        <w:t>ความสำเร็จอีกด้วย</w:t>
      </w:r>
      <w:r w:rsidR="0030235C">
        <w:rPr>
          <w:rFonts w:ascii="Tahoma" w:hAnsi="Tahoma" w:cs="Tahoma"/>
          <w:color w:val="000000"/>
          <w:sz w:val="21"/>
          <w:szCs w:val="21"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นำท่านเลือกซื้อของฝาก</w:t>
      </w:r>
      <w:r w:rsidR="007436FE" w:rsidRPr="00703BFE">
        <w:rPr>
          <w:rFonts w:ascii="Tahoma" w:hAnsi="Tahoma" w:cs="Tahoma" w:hint="cs"/>
          <w:b/>
          <w:bCs/>
          <w:color w:val="6600CC"/>
          <w:sz w:val="21"/>
          <w:szCs w:val="21"/>
          <w:cs/>
          <w:lang w:eastAsia="ja-JP"/>
        </w:rPr>
        <w:t>ร้านขนมพายสับปะรด</w:t>
      </w:r>
      <w:proofErr w:type="spellStart"/>
      <w:r w:rsidR="007436FE" w:rsidRPr="00703BFE">
        <w:rPr>
          <w:rFonts w:ascii="Tahoma" w:hAnsi="Tahoma" w:cs="Tahoma" w:hint="cs"/>
          <w:b/>
          <w:bCs/>
          <w:color w:val="6600CC"/>
          <w:sz w:val="21"/>
          <w:szCs w:val="21"/>
          <w:cs/>
          <w:lang w:eastAsia="ja-JP"/>
        </w:rPr>
        <w:t>เหว่ยเก๋อ</w:t>
      </w:r>
      <w:proofErr w:type="spellEnd"/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ขนมยอดนิยมของไต้หวัน เช่น ขนมพายสับปะรด</w:t>
      </w:r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ขนม</w:t>
      </w:r>
      <w:proofErr w:type="spellStart"/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เปี๊ยะ</w:t>
      </w:r>
      <w:proofErr w:type="spellEnd"/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 xml:space="preserve">เผือก </w:t>
      </w:r>
      <w:proofErr w:type="spellStart"/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ป๊</w:t>
      </w:r>
      <w:proofErr w:type="spellEnd"/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อป</w:t>
      </w:r>
      <w:proofErr w:type="spellStart"/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คอร์น</w:t>
      </w:r>
      <w:proofErr w:type="spellEnd"/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เห็ดทอด</w:t>
      </w:r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="007436FE" w:rsidRPr="00703BFE">
        <w:rPr>
          <w:rFonts w:ascii="Tahoma" w:hAnsi="Tahoma" w:cs="Tahoma" w:hint="cs"/>
          <w:sz w:val="21"/>
          <w:szCs w:val="21"/>
          <w:cs/>
          <w:lang w:eastAsia="ja-JP"/>
        </w:rPr>
        <w:t>เป็นต้น</w:t>
      </w:r>
      <w:r w:rsidR="007436FE" w:rsidRPr="00703BFE">
        <w:rPr>
          <w:rFonts w:ascii="Tahoma" w:hAnsi="Tahoma" w:cs="Tahoma"/>
          <w:color w:val="006600"/>
          <w:sz w:val="21"/>
          <w:szCs w:val="21"/>
        </w:rPr>
        <w:t xml:space="preserve"> </w:t>
      </w:r>
    </w:p>
    <w:p w:rsidR="007436FE" w:rsidRPr="00703BFE" w:rsidRDefault="00E06013" w:rsidP="007436FE">
      <w:pPr>
        <w:spacing w:after="0" w:line="240" w:lineRule="auto"/>
        <w:jc w:val="thaiDistribute"/>
        <w:rPr>
          <w:rFonts w:ascii="Tahoma" w:hAnsi="Tahoma" w:cs="Tahoma"/>
          <w:b/>
          <w:bCs/>
          <w:color w:val="006600"/>
          <w:sz w:val="21"/>
          <w:szCs w:val="21"/>
        </w:rPr>
      </w:pPr>
      <w:r>
        <w:rPr>
          <w:noProof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50800</wp:posOffset>
            </wp:positionV>
            <wp:extent cx="2099310" cy="1329055"/>
            <wp:effectExtent l="0" t="0" r="0" b="4445"/>
            <wp:wrapSquare wrapText="bothSides"/>
            <wp:docPr id="2" name="Picture 349" descr="ผลการค้นหารูปภาพสำหรับ อนุสรณ์สถานเจียงไคเช็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ผลการค้นหารูปภาพสำหรับ อนุสรณ์สถานเจียงไคเช็ค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>เที่ยง</w:t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ab/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ab/>
        <w:t xml:space="preserve">บริการอาหารกลางวัน (มื้อที่ </w:t>
      </w:r>
      <w:r w:rsidR="0030235C">
        <w:rPr>
          <w:rFonts w:ascii="Tahoma" w:hAnsi="Tahoma" w:cs="Tahoma"/>
          <w:b/>
          <w:bCs/>
          <w:color w:val="006600"/>
          <w:sz w:val="21"/>
          <w:szCs w:val="21"/>
        </w:rPr>
        <w:t>1</w:t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>)</w:t>
      </w:r>
      <w:r w:rsidR="007436FE" w:rsidRPr="00703BFE">
        <w:rPr>
          <w:rFonts w:ascii="Tahoma" w:hAnsi="Tahoma" w:cs="Tahoma" w:hint="cs"/>
          <w:b/>
          <w:bCs/>
          <w:color w:val="006600"/>
          <w:sz w:val="21"/>
          <w:szCs w:val="21"/>
          <w:cs/>
        </w:rPr>
        <w:t xml:space="preserve"> </w:t>
      </w:r>
      <w:r w:rsidR="007436FE"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>ณ ภัตตาคาร เมนู เสี่ยวหลงเปา</w:t>
      </w:r>
    </w:p>
    <w:p w:rsidR="005527F5" w:rsidRPr="00703BFE" w:rsidRDefault="007436FE" w:rsidP="005527F5">
      <w:pPr>
        <w:spacing w:after="0" w:line="240" w:lineRule="auto"/>
        <w:ind w:left="1440" w:right="-188" w:hanging="1440"/>
        <w:jc w:val="thaiDistribute"/>
        <w:rPr>
          <w:rFonts w:ascii="Tahoma" w:hAnsi="Tahoma" w:cs="Tahoma"/>
          <w:sz w:val="21"/>
          <w:szCs w:val="21"/>
          <w:cs/>
        </w:rPr>
      </w:pPr>
      <w:r w:rsidRPr="00703BFE">
        <w:rPr>
          <w:rFonts w:ascii="Tahoma" w:hAnsi="Tahoma" w:cs="Tahoma" w:hint="cs"/>
          <w:sz w:val="21"/>
          <w:szCs w:val="21"/>
          <w:cs/>
          <w:lang w:eastAsia="ja-JP"/>
        </w:rPr>
        <w:t>บ่าย</w:t>
      </w:r>
      <w:r w:rsidRPr="00703BFE">
        <w:rPr>
          <w:rFonts w:ascii="Tahoma" w:hAnsi="Tahoma" w:cs="Tahoma" w:hint="cs"/>
          <w:sz w:val="21"/>
          <w:szCs w:val="21"/>
          <w:cs/>
          <w:lang w:eastAsia="ja-JP"/>
        </w:rPr>
        <w:tab/>
      </w:r>
      <w:r w:rsidR="005527F5" w:rsidRPr="00703BFE">
        <w:rPr>
          <w:rFonts w:ascii="Tahoma" w:hAnsi="Tahoma" w:cs="Tahoma"/>
          <w:sz w:val="21"/>
          <w:szCs w:val="21"/>
          <w:cs/>
        </w:rPr>
        <w:t xml:space="preserve">จากนั้นนำท่านชม </w:t>
      </w:r>
      <w:r w:rsidR="005527F5"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 xml:space="preserve">อนุสรณ์สถานเจียงไคเช็ค </w:t>
      </w:r>
      <w:r w:rsidR="005527F5" w:rsidRPr="00703BFE">
        <w:rPr>
          <w:rFonts w:ascii="Tahoma" w:hAnsi="Tahoma" w:cs="Tahoma"/>
          <w:sz w:val="21"/>
          <w:szCs w:val="21"/>
          <w:cs/>
        </w:rPr>
        <w:t xml:space="preserve">ที่สร้างขึ้นเพื่อรำลึกถึงอดีตประธานาธิบดีเจียงไคเช็ค ใช้เวลาในการสร้างถึง </w:t>
      </w:r>
      <w:r w:rsidR="005527F5" w:rsidRPr="00703BFE">
        <w:rPr>
          <w:rFonts w:ascii="Tahoma" w:hAnsi="Tahoma" w:cs="Tahoma"/>
          <w:sz w:val="21"/>
          <w:szCs w:val="21"/>
        </w:rPr>
        <w:t>3</w:t>
      </w:r>
      <w:r w:rsidR="005527F5" w:rsidRPr="00703BFE">
        <w:rPr>
          <w:rFonts w:ascii="Tahoma" w:hAnsi="Tahoma" w:cs="Tahoma"/>
          <w:sz w:val="21"/>
          <w:szCs w:val="21"/>
          <w:cs/>
        </w:rPr>
        <w:t xml:space="preserve"> ปี สร้างแล้วเสร็จในปี พ.ศ. </w:t>
      </w:r>
      <w:r w:rsidR="005527F5" w:rsidRPr="00703BFE">
        <w:rPr>
          <w:rFonts w:ascii="Tahoma" w:hAnsi="Tahoma" w:cs="Tahoma"/>
          <w:sz w:val="21"/>
          <w:szCs w:val="21"/>
        </w:rPr>
        <w:t>2523</w:t>
      </w:r>
      <w:r w:rsidR="005527F5" w:rsidRPr="00703BFE">
        <w:rPr>
          <w:rFonts w:ascii="Tahoma" w:hAnsi="Tahoma" w:cs="Tahoma"/>
          <w:sz w:val="21"/>
          <w:szCs w:val="21"/>
          <w:cs/>
        </w:rPr>
        <w:t xml:space="preserve"> มีพื้นที่ประมาณ </w:t>
      </w:r>
      <w:r w:rsidR="005527F5" w:rsidRPr="00703BFE">
        <w:rPr>
          <w:rFonts w:ascii="Tahoma" w:hAnsi="Tahoma" w:cs="Tahoma"/>
          <w:sz w:val="21"/>
          <w:szCs w:val="21"/>
        </w:rPr>
        <w:t>205</w:t>
      </w:r>
      <w:r w:rsidR="00994686">
        <w:rPr>
          <w:rFonts w:ascii="Tahoma" w:hAnsi="Tahoma" w:cs="Tahoma"/>
          <w:sz w:val="21"/>
          <w:szCs w:val="21"/>
          <w:cs/>
        </w:rPr>
        <w:t xml:space="preserve"> แสนตารางเมตร </w:t>
      </w:r>
      <w:r w:rsidR="005527F5" w:rsidRPr="00703BFE">
        <w:rPr>
          <w:rFonts w:ascii="Tahoma" w:hAnsi="Tahoma" w:cs="Tahoma"/>
          <w:sz w:val="21"/>
          <w:szCs w:val="21"/>
          <w:cs/>
        </w:rPr>
        <w:t>ท่านสามารถชมชีวประวัติและรูปภาพประวัติศาสตร์สำคัญที่หาดูได้ยาก</w:t>
      </w:r>
      <w:r w:rsidR="00994686">
        <w:rPr>
          <w:rFonts w:ascii="Tahoma" w:hAnsi="Tahoma" w:cs="Tahoma" w:hint="cs"/>
          <w:sz w:val="21"/>
          <w:szCs w:val="21"/>
          <w:cs/>
        </w:rPr>
        <w:t xml:space="preserve"> จากนั้นนำทุกท่านสัมผัสชีวิตยามค่ำคืนของชาวไต้หวัน ณ </w:t>
      </w:r>
      <w:r w:rsidR="00994686" w:rsidRPr="00994686">
        <w:rPr>
          <w:rFonts w:ascii="Tahoma" w:hAnsi="Tahoma" w:cs="Tahoma" w:hint="cs"/>
          <w:b/>
          <w:bCs/>
          <w:color w:val="7030A0"/>
          <w:sz w:val="21"/>
          <w:szCs w:val="21"/>
          <w:cs/>
        </w:rPr>
        <w:t xml:space="preserve">ซื่อหลิน </w:t>
      </w:r>
      <w:proofErr w:type="spellStart"/>
      <w:r w:rsidR="00994686" w:rsidRPr="00994686">
        <w:rPr>
          <w:rFonts w:ascii="Tahoma" w:hAnsi="Tahoma" w:cs="Tahoma" w:hint="cs"/>
          <w:b/>
          <w:bCs/>
          <w:color w:val="7030A0"/>
          <w:sz w:val="21"/>
          <w:szCs w:val="21"/>
          <w:cs/>
        </w:rPr>
        <w:t>ไนท์มาร์เก็ต</w:t>
      </w:r>
      <w:proofErr w:type="spellEnd"/>
      <w:r w:rsidR="00994686">
        <w:rPr>
          <w:rFonts w:ascii="Tahoma" w:hAnsi="Tahoma" w:cs="Tahoma" w:hint="cs"/>
          <w:sz w:val="21"/>
          <w:szCs w:val="21"/>
          <w:cs/>
        </w:rPr>
        <w:t xml:space="preserve"> ที่นี่</w:t>
      </w:r>
      <w:r w:rsidR="00994686" w:rsidRPr="00994686">
        <w:rPr>
          <w:rFonts w:ascii="Tahoma" w:hAnsi="Tahoma" w:cs="Tahoma" w:hint="cs"/>
          <w:sz w:val="21"/>
          <w:szCs w:val="21"/>
          <w:cs/>
        </w:rPr>
        <w:t>เป็นตลาดกลางคืนที่ใหญ่ที่สุดและโด่งดังที่สุดในกรุงไทเป</w:t>
      </w:r>
      <w:r w:rsidR="00994686" w:rsidRPr="00994686">
        <w:rPr>
          <w:rFonts w:ascii="Tahoma" w:hAnsi="Tahoma" w:cs="Tahoma"/>
          <w:sz w:val="21"/>
          <w:szCs w:val="21"/>
          <w:cs/>
        </w:rPr>
        <w:t xml:space="preserve"> </w:t>
      </w:r>
      <w:r w:rsidR="00994686">
        <w:rPr>
          <w:rFonts w:ascii="Tahoma" w:hAnsi="Tahoma" w:cs="Tahoma" w:hint="cs"/>
          <w:sz w:val="21"/>
          <w:szCs w:val="21"/>
          <w:cs/>
        </w:rPr>
        <w:t xml:space="preserve">มากมายไปด้วยร้านอาหาร </w:t>
      </w:r>
      <w:r w:rsidR="00994686" w:rsidRPr="00994686">
        <w:rPr>
          <w:rFonts w:ascii="Tahoma" w:hAnsi="Tahoma" w:cs="Tahoma" w:hint="cs"/>
          <w:sz w:val="21"/>
          <w:szCs w:val="21"/>
          <w:cs/>
        </w:rPr>
        <w:t>ของฝาก</w:t>
      </w:r>
      <w:r w:rsidR="00994686">
        <w:rPr>
          <w:rFonts w:ascii="Tahoma" w:hAnsi="Tahoma" w:cs="Tahoma" w:hint="cs"/>
          <w:sz w:val="21"/>
          <w:szCs w:val="21"/>
          <w:cs/>
        </w:rPr>
        <w:t>นานาชนิด</w:t>
      </w:r>
      <w:r w:rsidR="00994686" w:rsidRPr="00994686">
        <w:rPr>
          <w:rFonts w:ascii="Tahoma" w:hAnsi="Tahoma" w:cs="Tahoma"/>
          <w:sz w:val="21"/>
          <w:szCs w:val="21"/>
          <w:cs/>
        </w:rPr>
        <w:t xml:space="preserve"> </w:t>
      </w:r>
      <w:r w:rsidR="00994686" w:rsidRPr="00994686">
        <w:rPr>
          <w:rFonts w:ascii="Tahoma" w:hAnsi="Tahoma" w:cs="Tahoma" w:hint="cs"/>
          <w:sz w:val="21"/>
          <w:szCs w:val="21"/>
          <w:cs/>
        </w:rPr>
        <w:t>เสื้อผ้า</w:t>
      </w:r>
      <w:r w:rsidR="00994686" w:rsidRPr="00994686">
        <w:rPr>
          <w:rFonts w:ascii="Tahoma" w:hAnsi="Tahoma" w:cs="Tahoma"/>
          <w:sz w:val="21"/>
          <w:szCs w:val="21"/>
          <w:cs/>
        </w:rPr>
        <w:t xml:space="preserve"> </w:t>
      </w:r>
      <w:r w:rsidR="00994686" w:rsidRPr="00994686">
        <w:rPr>
          <w:rFonts w:ascii="Tahoma" w:hAnsi="Tahoma" w:cs="Tahoma" w:hint="cs"/>
          <w:sz w:val="21"/>
          <w:szCs w:val="21"/>
          <w:cs/>
        </w:rPr>
        <w:t>ร้องเท้า</w:t>
      </w:r>
      <w:r w:rsidR="00994686" w:rsidRPr="00994686">
        <w:rPr>
          <w:rFonts w:ascii="Tahoma" w:hAnsi="Tahoma" w:cs="Tahoma"/>
          <w:sz w:val="21"/>
          <w:szCs w:val="21"/>
          <w:cs/>
        </w:rPr>
        <w:t xml:space="preserve"> </w:t>
      </w:r>
      <w:proofErr w:type="spellStart"/>
      <w:r w:rsidR="00994686">
        <w:rPr>
          <w:rFonts w:ascii="Tahoma" w:hAnsi="Tahoma" w:cs="Tahoma" w:hint="cs"/>
          <w:sz w:val="21"/>
          <w:szCs w:val="21"/>
          <w:cs/>
        </w:rPr>
        <w:t>อิสระช้</w:t>
      </w:r>
      <w:proofErr w:type="spellEnd"/>
      <w:r w:rsidR="00994686">
        <w:rPr>
          <w:rFonts w:ascii="Tahoma" w:hAnsi="Tahoma" w:cs="Tahoma" w:hint="cs"/>
          <w:sz w:val="21"/>
          <w:szCs w:val="21"/>
          <w:cs/>
        </w:rPr>
        <w:t xml:space="preserve">อปปิ้งและเพลิดเพลินกับการตะลุยชิมอาหารอย่างจุใจ </w:t>
      </w:r>
    </w:p>
    <w:p w:rsidR="0030235C" w:rsidRPr="00703BFE" w:rsidRDefault="0030235C" w:rsidP="007436FE">
      <w:pPr>
        <w:spacing w:after="0" w:line="240" w:lineRule="auto"/>
        <w:jc w:val="thaiDistribute"/>
        <w:rPr>
          <w:rFonts w:ascii="Tahoma" w:hAnsi="Tahoma" w:cs="Tahoma"/>
          <w:b/>
          <w:bCs/>
          <w:color w:val="006600"/>
          <w:sz w:val="21"/>
          <w:szCs w:val="21"/>
        </w:rPr>
      </w:pP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>ค่ำ</w:t>
      </w: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ab/>
      </w: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ab/>
        <w:t>อิสระอาหารค่ำตามอัธยาศัย</w:t>
      </w:r>
      <w:r>
        <w:rPr>
          <w:rFonts w:ascii="Tahoma" w:hAnsi="Tahoma" w:cs="Tahoma"/>
          <w:b/>
          <w:bCs/>
          <w:color w:val="006600"/>
          <w:sz w:val="21"/>
          <w:szCs w:val="21"/>
        </w:rPr>
        <w:tab/>
      </w:r>
      <w:r>
        <w:rPr>
          <w:rFonts w:ascii="Tahoma" w:hAnsi="Tahoma" w:cs="Tahoma"/>
          <w:b/>
          <w:bCs/>
          <w:color w:val="006600"/>
          <w:sz w:val="21"/>
          <w:szCs w:val="21"/>
        </w:rPr>
        <w:tab/>
      </w:r>
    </w:p>
    <w:p w:rsidR="0011140F" w:rsidRPr="00703BFE" w:rsidRDefault="0011140F" w:rsidP="0011140F">
      <w:pPr>
        <w:spacing w:after="0" w:line="240" w:lineRule="auto"/>
        <w:jc w:val="thaiDistribute"/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</w:pP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>ที่พัก</w:t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XIMEN RELITE HOTEL </w:t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  <w:lang w:eastAsia="ja-JP"/>
        </w:rPr>
        <w:t>หรือเทียบเท่า</w:t>
      </w:r>
    </w:p>
    <w:p w:rsidR="007436FE" w:rsidRPr="0035256B" w:rsidRDefault="0052377E" w:rsidP="0070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33"/>
        <w:spacing w:after="0" w:line="240" w:lineRule="auto"/>
        <w:ind w:left="1440" w:hanging="1440"/>
        <w:rPr>
          <w:rFonts w:ascii="Tahoma" w:hAnsi="Tahoma" w:cs="Tahoma"/>
          <w:b/>
          <w:bCs/>
          <w:color w:val="000000"/>
          <w:sz w:val="21"/>
          <w:szCs w:val="21"/>
          <w:cs/>
        </w:rPr>
      </w:pPr>
      <w:r>
        <w:rPr>
          <w:rFonts w:ascii="Tahoma" w:hAnsi="Tahoma" w:cs="Tahoma"/>
          <w:b/>
          <w:bCs/>
          <w:color w:val="000000"/>
          <w:sz w:val="21"/>
          <w:szCs w:val="21"/>
          <w:cs/>
        </w:rPr>
        <w:t>วันที่ส</w:t>
      </w:r>
      <w:r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าม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ab/>
      </w:r>
      <w:r w:rsidR="007436FE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ไทเป -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ถนนโบราณ</w:t>
      </w:r>
      <w:proofErr w:type="spellStart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จิ่วเฟิ่น</w:t>
      </w:r>
      <w:proofErr w:type="spellEnd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– อุทยานแห่งชาติ</w:t>
      </w:r>
      <w:proofErr w:type="spellStart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เย่</w:t>
      </w:r>
      <w:proofErr w:type="spellEnd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หลิว –</w:t>
      </w:r>
      <w:r w:rsidR="007436FE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ร้านสร้อยเจอมาเนียม -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ซีเหมิ</w:t>
      </w:r>
      <w:proofErr w:type="spellStart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นติง</w:t>
      </w:r>
      <w:proofErr w:type="spellEnd"/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</w:t>
      </w:r>
      <w:r w:rsidR="007436FE" w:rsidRPr="0035256B">
        <w:rPr>
          <w:rFonts w:ascii="Tahoma" w:hAnsi="Tahoma" w:cs="Tahoma" w:hint="cs"/>
          <w:b/>
          <w:bCs/>
          <w:color w:val="000000"/>
          <w:sz w:val="21"/>
          <w:szCs w:val="21"/>
          <w:cs/>
        </w:rPr>
        <w:t xml:space="preserve">                                                                                                                          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(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</w:rPr>
        <w:t>B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/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</w:rPr>
        <w:t>L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/ </w:t>
      </w:r>
      <w:r w:rsidR="00030944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>อิสระ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)</w:t>
      </w:r>
    </w:p>
    <w:p w:rsidR="007436FE" w:rsidRPr="00703BFE" w:rsidRDefault="007436FE" w:rsidP="007436FE">
      <w:pPr>
        <w:spacing w:after="0" w:line="240" w:lineRule="auto"/>
        <w:jc w:val="thaiDistribute"/>
        <w:rPr>
          <w:rFonts w:ascii="Tahoma" w:hAnsi="Tahoma" w:cs="Tahoma"/>
          <w:color w:val="006600"/>
          <w:sz w:val="21"/>
          <w:szCs w:val="21"/>
        </w:rPr>
      </w:pP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>เช้า</w:t>
      </w:r>
      <w:r w:rsidRPr="00703BFE">
        <w:rPr>
          <w:rFonts w:ascii="Tahoma" w:hAnsi="Tahoma" w:cs="Tahoma"/>
          <w:color w:val="006600"/>
          <w:sz w:val="21"/>
          <w:szCs w:val="21"/>
          <w:cs/>
        </w:rPr>
        <w:tab/>
      </w:r>
      <w:r w:rsidRPr="00703BFE">
        <w:rPr>
          <w:rFonts w:ascii="Tahoma" w:hAnsi="Tahoma" w:cs="Tahoma"/>
          <w:color w:val="006600"/>
          <w:sz w:val="21"/>
          <w:szCs w:val="21"/>
          <w:cs/>
        </w:rPr>
        <w:tab/>
      </w: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 xml:space="preserve">รับประทานอาหารเช้า ณ โรงแรม (มื้อที่ </w:t>
      </w:r>
      <w:r w:rsidR="004912D6">
        <w:rPr>
          <w:rFonts w:ascii="Tahoma" w:hAnsi="Tahoma" w:cs="Tahoma"/>
          <w:b/>
          <w:bCs/>
          <w:color w:val="006600"/>
          <w:sz w:val="21"/>
          <w:szCs w:val="21"/>
        </w:rPr>
        <w:t>2</w:t>
      </w: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</w:rPr>
        <w:t>)</w:t>
      </w:r>
    </w:p>
    <w:p w:rsidR="007436FE" w:rsidRPr="00703BFE" w:rsidRDefault="00E06013" w:rsidP="007436FE">
      <w:pPr>
        <w:spacing w:after="0" w:line="240" w:lineRule="auto"/>
        <w:ind w:left="1440" w:right="-188"/>
        <w:jc w:val="thaiDistribute"/>
        <w:rPr>
          <w:rFonts w:ascii="Tahoma" w:hAnsi="Tahoma" w:cs="Tahoma"/>
          <w:sz w:val="21"/>
          <w:szCs w:val="21"/>
          <w:lang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247650</wp:posOffset>
            </wp:positionV>
            <wp:extent cx="1581785" cy="962660"/>
            <wp:effectExtent l="0" t="0" r="0" b="8890"/>
            <wp:wrapSquare wrapText="bothSides"/>
            <wp:docPr id="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2D6">
        <w:rPr>
          <w:rFonts w:ascii="Tahoma" w:hAnsi="Tahoma" w:cs="Tahoma" w:hint="cs"/>
          <w:sz w:val="21"/>
          <w:szCs w:val="21"/>
          <w:cs/>
          <w:lang w:eastAsia="ja-JP"/>
        </w:rPr>
        <w:t>นำท่าน</w:t>
      </w:r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เดินทางสู่ </w:t>
      </w:r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หมู่บ้านโบราณ</w:t>
      </w:r>
      <w:proofErr w:type="spellStart"/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จิ่วเฟิ่น</w:t>
      </w:r>
      <w:proofErr w:type="spellEnd"/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ที่ตั้งอยู่บริเวณไหล่เขาในเมือง จีหลง </w:t>
      </w:r>
      <w:proofErr w:type="spellStart"/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>จิ่วเฟิ่น</w:t>
      </w:r>
      <w:proofErr w:type="spellEnd"/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ปัจจุบันเป็นสถานที่ท่องเที่ยวที่เป็นถนนคนเดินเก่าแก่ที่ มีชื่อเสียงในไต้หวัน เพลิดเพลินบรรยากาศแบบดั้งเดิมของร้านค้า ร้านอาหารของชาวไต้หวันในอดีต ชื่นชมวิวทิวทัศน์ รวมทั้งเลือกชิม และซื้อชาจากร้านค้ามากมาย</w:t>
      </w:r>
      <w:r w:rsidR="007436FE" w:rsidRPr="00703BFE">
        <w:rPr>
          <w:rFonts w:ascii="Tahoma" w:hAnsi="Tahoma" w:cs="Tahoma"/>
          <w:color w:val="006600"/>
          <w:sz w:val="21"/>
          <w:szCs w:val="21"/>
        </w:rPr>
        <w:t xml:space="preserve"> </w:t>
      </w:r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เดินทางสู่ </w:t>
      </w:r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อุทยานแห่งชาติ</w:t>
      </w:r>
      <w:proofErr w:type="spellStart"/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เย่</w:t>
      </w:r>
      <w:proofErr w:type="spellEnd"/>
      <w:r w:rsidR="007436FE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หลิว</w:t>
      </w:r>
      <w:r w:rsidR="007436FE" w:rsidRPr="00703BFE">
        <w:rPr>
          <w:rFonts w:ascii="Tahoma" w:hAnsi="Tahoma" w:cs="Tahoma"/>
          <w:sz w:val="21"/>
          <w:szCs w:val="21"/>
          <w:cs/>
          <w:lang w:eastAsia="ja-JP"/>
        </w:rPr>
        <w:t xml:space="preserve"> 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การเซาะกร่อนของน้ำทะเลและลมทะเล ทำให้เกิดโขดหินงอกเป็นรูปร่างลักษณะต่างๆ น่าตื่นตาทีเดียว โดยเฉพาะหินรูปพระเศียรราชินี ซึ่งมีชื่อเสียงโด่งดังไปทั่วโลก </w:t>
      </w:r>
    </w:p>
    <w:p w:rsidR="007436FE" w:rsidRPr="00703BFE" w:rsidRDefault="007436FE" w:rsidP="007436FE">
      <w:pPr>
        <w:spacing w:after="0" w:line="240" w:lineRule="auto"/>
        <w:ind w:left="1440" w:right="-188" w:hanging="1440"/>
        <w:jc w:val="thaiDistribute"/>
        <w:rPr>
          <w:rFonts w:ascii="Tahoma" w:hAnsi="Tahoma" w:cs="Tahoma"/>
          <w:b/>
          <w:bCs/>
          <w:color w:val="006600"/>
          <w:sz w:val="21"/>
          <w:szCs w:val="21"/>
          <w:lang w:eastAsia="ja-JP"/>
        </w:rPr>
      </w:pP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  <w:t>เที่ยง</w:t>
      </w: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  <w:tab/>
        <w:t xml:space="preserve">บริการอาหารกลางวัน ณ ภัตตาคาร (มื้อที่ </w:t>
      </w:r>
      <w:r w:rsidR="004912D6">
        <w:rPr>
          <w:rFonts w:ascii="Tahoma" w:hAnsi="Tahoma" w:cs="Tahoma"/>
          <w:b/>
          <w:bCs/>
          <w:color w:val="006600"/>
          <w:sz w:val="21"/>
          <w:szCs w:val="21"/>
          <w:lang w:eastAsia="ja-JP"/>
        </w:rPr>
        <w:t>3</w:t>
      </w: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  <w:t xml:space="preserve">) เมนู </w:t>
      </w:r>
      <w:r w:rsidR="007B68E5" w:rsidRPr="00703BFE">
        <w:rPr>
          <w:rFonts w:ascii="Tahoma" w:hAnsi="Tahoma" w:cs="Tahoma" w:hint="cs"/>
          <w:b/>
          <w:bCs/>
          <w:color w:val="006600"/>
          <w:sz w:val="21"/>
          <w:szCs w:val="21"/>
          <w:cs/>
          <w:lang w:eastAsia="ja-JP"/>
        </w:rPr>
        <w:t>อาหารจีน</w:t>
      </w:r>
      <w:r w:rsidRPr="00703BFE"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  <w:t>ซี</w:t>
      </w:r>
      <w:proofErr w:type="spellStart"/>
      <w:r w:rsidRPr="00703BFE"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  <w:t>ฟู๊ด</w:t>
      </w:r>
      <w:proofErr w:type="spellEnd"/>
    </w:p>
    <w:p w:rsidR="007436FE" w:rsidRPr="005B38EC" w:rsidRDefault="007436FE" w:rsidP="005B38EC">
      <w:pPr>
        <w:spacing w:after="0" w:line="240" w:lineRule="auto"/>
        <w:ind w:left="1440" w:right="-188" w:hanging="1440"/>
        <w:jc w:val="thaiDistribute"/>
        <w:rPr>
          <w:rFonts w:ascii="Tahoma" w:hAnsi="Tahoma" w:cs="Tahoma"/>
          <w:sz w:val="21"/>
          <w:szCs w:val="21"/>
        </w:rPr>
      </w:pPr>
      <w:r w:rsidRPr="00703BFE">
        <w:rPr>
          <w:rFonts w:ascii="Tahoma" w:hAnsi="Tahoma" w:cs="Tahoma" w:hint="cs"/>
          <w:color w:val="000000"/>
          <w:sz w:val="21"/>
          <w:szCs w:val="21"/>
          <w:cs/>
          <w:lang w:eastAsia="ja-JP"/>
        </w:rPr>
        <w:t>บ่าย</w:t>
      </w:r>
      <w:r w:rsidRPr="00703BFE">
        <w:rPr>
          <w:rFonts w:ascii="Tahoma" w:hAnsi="Tahoma" w:cs="Tahoma" w:hint="cs"/>
          <w:b/>
          <w:bCs/>
          <w:color w:val="006600"/>
          <w:sz w:val="21"/>
          <w:szCs w:val="21"/>
          <w:cs/>
          <w:lang w:eastAsia="ja-JP"/>
        </w:rPr>
        <w:tab/>
      </w:r>
      <w:r w:rsidRPr="00703BFE">
        <w:rPr>
          <w:rFonts w:ascii="Tahoma" w:hAnsi="Tahoma" w:cs="Tahoma"/>
          <w:sz w:val="21"/>
          <w:szCs w:val="21"/>
          <w:cs/>
        </w:rPr>
        <w:t>แวะ</w:t>
      </w:r>
      <w:r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 xml:space="preserve">ศูนย์สร้อยสุขภาพเจอมาเนียม </w:t>
      </w:r>
      <w:r w:rsidRPr="00703BFE">
        <w:rPr>
          <w:rFonts w:ascii="Tahoma" w:hAnsi="Tahoma" w:cs="Tahoma"/>
          <w:sz w:val="21"/>
          <w:szCs w:val="21"/>
          <w:cs/>
        </w:rPr>
        <w:t>ที่เป็นเครื่องประดับเพื่อสุขภาพ มีทั้งแบบสร้อยข้อมือ และ สร้อยคอ เป็นการช่วยในการไหลเวียนของเลือกในร่างกายคนเรา รวมทั้งมีชมหยกไต้หวัน และ ปะการังแดง เครื่องประดับล้ำค่าของชาวไต้หวันมาตั้งแต่โบราณ</w:t>
      </w:r>
      <w:r w:rsidRPr="00703BFE">
        <w:rPr>
          <w:rFonts w:ascii="Tahoma" w:hAnsi="Tahoma" w:cs="Tahoma"/>
          <w:sz w:val="21"/>
          <w:szCs w:val="21"/>
        </w:rPr>
        <w:t xml:space="preserve"> </w:t>
      </w:r>
      <w:r w:rsidR="005B38EC">
        <w:rPr>
          <w:rFonts w:ascii="Tahoma" w:hAnsi="Tahoma" w:cs="Tahoma" w:hint="cs"/>
          <w:sz w:val="21"/>
          <w:szCs w:val="21"/>
          <w:cs/>
          <w:lang w:eastAsia="ja-JP"/>
        </w:rPr>
        <w:t>จากนั้น</w:t>
      </w:r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 xml:space="preserve">ให้ท่านได้ </w:t>
      </w:r>
      <w:proofErr w:type="spellStart"/>
      <w:r w:rsidR="00030944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ช้</w:t>
      </w:r>
      <w:proofErr w:type="spellEnd"/>
      <w:r w:rsidR="00030944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อปปิ้งย่านซีเหมิ</w:t>
      </w:r>
      <w:proofErr w:type="spellStart"/>
      <w:r w:rsidR="00030944" w:rsidRPr="00703BFE">
        <w:rPr>
          <w:rFonts w:ascii="Tahoma" w:hAnsi="Tahoma" w:cs="Tahoma"/>
          <w:b/>
          <w:bCs/>
          <w:color w:val="6600CC"/>
          <w:sz w:val="21"/>
          <w:szCs w:val="21"/>
          <w:cs/>
          <w:lang w:eastAsia="ja-JP"/>
        </w:rPr>
        <w:t>นติง</w:t>
      </w:r>
      <w:proofErr w:type="spellEnd"/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proofErr w:type="spellStart"/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>อิสระช้</w:t>
      </w:r>
      <w:proofErr w:type="spellEnd"/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>อปปิ้งสินค้าหลากหลายรวมทั้งสินค้าแฟชั่นเท</w:t>
      </w:r>
      <w:proofErr w:type="spellStart"/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>รนด์</w:t>
      </w:r>
      <w:proofErr w:type="spellEnd"/>
      <w:r w:rsidR="00030944" w:rsidRPr="00703BFE">
        <w:rPr>
          <w:rFonts w:ascii="Tahoma" w:hAnsi="Tahoma" w:cs="Tahoma"/>
          <w:sz w:val="21"/>
          <w:szCs w:val="21"/>
          <w:cs/>
          <w:lang w:eastAsia="ja-JP"/>
        </w:rPr>
        <w:t xml:space="preserve"> ใหม่ๆ มากมาย อาทิ </w:t>
      </w:r>
      <w:proofErr w:type="spellStart"/>
      <w:r w:rsidR="00030944" w:rsidRPr="00703BFE">
        <w:rPr>
          <w:rFonts w:ascii="Tahoma" w:hAnsi="Tahoma" w:cs="Tahoma"/>
          <w:sz w:val="21"/>
          <w:szCs w:val="21"/>
          <w:lang w:eastAsia="ja-JP"/>
        </w:rPr>
        <w:t>Onitsuka</w:t>
      </w:r>
      <w:proofErr w:type="spellEnd"/>
      <w:r w:rsidR="00030944" w:rsidRPr="00703BFE">
        <w:rPr>
          <w:rFonts w:ascii="Tahoma" w:hAnsi="Tahoma" w:cs="Tahoma"/>
          <w:sz w:val="21"/>
          <w:szCs w:val="21"/>
          <w:lang w:eastAsia="ja-JP"/>
        </w:rPr>
        <w:t xml:space="preserve"> Tiger, Nike, Puma </w:t>
      </w:r>
      <w:proofErr w:type="spellStart"/>
      <w:r w:rsidR="00030944" w:rsidRPr="00703BFE">
        <w:rPr>
          <w:rFonts w:ascii="Tahoma" w:hAnsi="Tahoma" w:cs="Tahoma"/>
          <w:sz w:val="21"/>
          <w:szCs w:val="21"/>
          <w:lang w:eastAsia="ja-JP"/>
        </w:rPr>
        <w:t>etc</w:t>
      </w:r>
      <w:proofErr w:type="spellEnd"/>
    </w:p>
    <w:p w:rsidR="007436FE" w:rsidRPr="00703BFE" w:rsidRDefault="00030944" w:rsidP="00583A0F">
      <w:pPr>
        <w:spacing w:after="0" w:line="240" w:lineRule="auto"/>
        <w:jc w:val="thaiDistribute"/>
        <w:rPr>
          <w:rFonts w:ascii="Tahoma" w:hAnsi="Tahoma" w:cs="Tahoma"/>
          <w:b/>
          <w:bCs/>
          <w:color w:val="006600"/>
          <w:sz w:val="21"/>
          <w:szCs w:val="21"/>
          <w:lang w:eastAsia="ja-JP"/>
        </w:rPr>
      </w:pP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>ค่ำ</w:t>
      </w: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ab/>
      </w:r>
      <w:r w:rsidRPr="00703BFE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</w:rPr>
        <w:tab/>
        <w:t>อิสระอาหารค่ำตามอัธยาศัย</w:t>
      </w:r>
      <w:r w:rsidR="007436FE" w:rsidRPr="00703BFE">
        <w:rPr>
          <w:rFonts w:ascii="Tahoma" w:hAnsi="Tahoma" w:cs="Tahoma" w:hint="cs"/>
          <w:b/>
          <w:bCs/>
          <w:color w:val="006600"/>
          <w:sz w:val="21"/>
          <w:szCs w:val="21"/>
          <w:cs/>
          <w:lang w:eastAsia="ja-JP"/>
        </w:rPr>
        <w:tab/>
      </w:r>
    </w:p>
    <w:p w:rsidR="007436FE" w:rsidRPr="00703BFE" w:rsidRDefault="007436FE" w:rsidP="007436FE">
      <w:pPr>
        <w:spacing w:after="0" w:line="240" w:lineRule="auto"/>
        <w:jc w:val="thaiDistribute"/>
        <w:rPr>
          <w:rFonts w:ascii="Tahoma" w:hAnsi="Tahoma" w:cs="Tahoma"/>
          <w:b/>
          <w:bCs/>
          <w:color w:val="006600"/>
          <w:sz w:val="21"/>
          <w:szCs w:val="21"/>
          <w:cs/>
          <w:lang w:eastAsia="ja-JP"/>
        </w:rPr>
      </w:pP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>ที่พัก</w:t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="0011140F"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XIMEN RELITE </w:t>
      </w:r>
      <w:r w:rsidR="00A31DD4"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HOTEL </w:t>
      </w:r>
      <w:r w:rsidR="00030944" w:rsidRPr="00E06CCA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  <w:lang w:eastAsia="ja-JP"/>
        </w:rPr>
        <w:t>หรือเทียบเท่า</w:t>
      </w:r>
    </w:p>
    <w:p w:rsidR="007436FE" w:rsidRPr="0035256B" w:rsidRDefault="0052377E" w:rsidP="0070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33"/>
        <w:spacing w:after="0" w:line="240" w:lineRule="auto"/>
        <w:ind w:left="1440" w:hanging="1440"/>
        <w:rPr>
          <w:rFonts w:ascii="Tahoma" w:hAnsi="Tahoma" w:cs="Tahoma"/>
          <w:b/>
          <w:bCs/>
          <w:color w:val="000000"/>
          <w:sz w:val="21"/>
          <w:szCs w:val="21"/>
          <w:cs/>
        </w:rPr>
      </w:pPr>
      <w:r>
        <w:rPr>
          <w:rFonts w:ascii="Tahoma" w:hAnsi="Tahoma" w:cs="Tahoma"/>
          <w:b/>
          <w:bCs/>
          <w:color w:val="000000"/>
          <w:sz w:val="21"/>
          <w:szCs w:val="21"/>
          <w:cs/>
        </w:rPr>
        <w:t>วันที่</w:t>
      </w:r>
      <w:r>
        <w:rPr>
          <w:rFonts w:ascii="Tahoma" w:hAnsi="Tahoma" w:cs="Tahoma" w:hint="cs"/>
          <w:b/>
          <w:bCs/>
          <w:color w:val="000000"/>
          <w:sz w:val="21"/>
          <w:szCs w:val="21"/>
          <w:cs/>
        </w:rPr>
        <w:t>สี่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ab/>
        <w:t xml:space="preserve">สนามบินเถาหยวน - สนามบินดอนเมือง - กรุงเทพฯ                                                          ( 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</w:rPr>
        <w:t>-</w:t>
      </w:r>
      <w:r w:rsidR="007436FE" w:rsidRPr="0035256B">
        <w:rPr>
          <w:rFonts w:ascii="Tahoma" w:hAnsi="Tahoma" w:cs="Tahoma"/>
          <w:b/>
          <w:bCs/>
          <w:color w:val="000000"/>
          <w:sz w:val="21"/>
          <w:szCs w:val="21"/>
          <w:cs/>
        </w:rPr>
        <w:t xml:space="preserve"> / - / - )</w:t>
      </w:r>
    </w:p>
    <w:p w:rsidR="00D03B4B" w:rsidRPr="00703BFE" w:rsidRDefault="00D03B4B" w:rsidP="00D03B4B">
      <w:pPr>
        <w:spacing w:after="0" w:line="240" w:lineRule="auto"/>
        <w:ind w:right="-188"/>
        <w:rPr>
          <w:rFonts w:ascii="Tahoma" w:hAnsi="Tahoma" w:cs="Tahoma"/>
          <w:b/>
          <w:bCs/>
          <w:i/>
          <w:iCs/>
          <w:color w:val="FF0000"/>
          <w:sz w:val="21"/>
          <w:szCs w:val="21"/>
          <w:u w:val="single"/>
        </w:rPr>
      </w:pPr>
      <w:r>
        <w:rPr>
          <w:rFonts w:ascii="Tahoma" w:hAnsi="Tahoma" w:cs="Tahoma"/>
          <w:sz w:val="21"/>
          <w:szCs w:val="21"/>
          <w:lang w:eastAsia="ja-JP"/>
        </w:rPr>
        <w:t>0</w:t>
      </w:r>
      <w:r>
        <w:rPr>
          <w:rFonts w:ascii="Tahoma" w:hAnsi="Tahoma" w:cs="Tahoma" w:hint="cs"/>
          <w:sz w:val="21"/>
          <w:szCs w:val="21"/>
          <w:cs/>
          <w:lang w:eastAsia="ja-JP"/>
        </w:rPr>
        <w:t>3</w:t>
      </w:r>
      <w:r>
        <w:rPr>
          <w:rFonts w:ascii="Tahoma" w:hAnsi="Tahoma" w:cs="Tahoma"/>
          <w:sz w:val="21"/>
          <w:szCs w:val="21"/>
          <w:lang w:eastAsia="ja-JP"/>
        </w:rPr>
        <w:t>.</w:t>
      </w:r>
      <w:r>
        <w:rPr>
          <w:rFonts w:ascii="Tahoma" w:hAnsi="Tahoma" w:cs="Tahoma" w:hint="cs"/>
          <w:sz w:val="21"/>
          <w:szCs w:val="21"/>
          <w:cs/>
          <w:lang w:eastAsia="ja-JP"/>
        </w:rPr>
        <w:t>2</w:t>
      </w:r>
      <w:r>
        <w:rPr>
          <w:rFonts w:ascii="Tahoma" w:hAnsi="Tahoma" w:cs="Tahoma"/>
          <w:sz w:val="21"/>
          <w:szCs w:val="21"/>
          <w:lang w:eastAsia="ja-JP"/>
        </w:rPr>
        <w:t>0</w:t>
      </w:r>
      <w:r w:rsidRPr="00703BFE">
        <w:rPr>
          <w:rFonts w:ascii="Tahoma" w:hAnsi="Tahoma" w:cs="Tahoma"/>
          <w:sz w:val="21"/>
          <w:szCs w:val="21"/>
          <w:lang w:eastAsia="ja-JP"/>
        </w:rPr>
        <w:t xml:space="preserve"> 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>น.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ab/>
        <w:t>นำท่าน</w:t>
      </w:r>
      <w:proofErr w:type="spellStart"/>
      <w:r w:rsidRPr="00703BFE">
        <w:rPr>
          <w:rFonts w:ascii="Tahoma" w:hAnsi="Tahoma" w:cs="Tahoma" w:hint="cs"/>
          <w:sz w:val="21"/>
          <w:szCs w:val="21"/>
          <w:cs/>
          <w:lang w:eastAsia="ja-JP"/>
        </w:rPr>
        <w:t>เชคเอ้าท์</w:t>
      </w:r>
      <w:proofErr w:type="spellEnd"/>
      <w:r w:rsidRPr="00703BFE">
        <w:rPr>
          <w:rFonts w:ascii="Tahoma" w:hAnsi="Tahoma" w:cs="Tahoma" w:hint="cs"/>
          <w:sz w:val="21"/>
          <w:szCs w:val="21"/>
          <w:cs/>
          <w:lang w:eastAsia="ja-JP"/>
        </w:rPr>
        <w:t xml:space="preserve"> เก็บสัมภาระ ออก</w:t>
      </w:r>
      <w:r w:rsidRPr="00703BFE">
        <w:rPr>
          <w:rFonts w:ascii="Tahoma" w:hAnsi="Tahoma" w:cs="Tahoma"/>
          <w:sz w:val="21"/>
          <w:szCs w:val="21"/>
          <w:cs/>
          <w:lang w:eastAsia="ja-JP"/>
        </w:rPr>
        <w:t>เดินทางสู่สนามบินเถาหยวน</w:t>
      </w:r>
    </w:p>
    <w:p w:rsidR="00D03B4B" w:rsidRDefault="00D03B4B" w:rsidP="00D03B4B">
      <w:pPr>
        <w:spacing w:after="0"/>
        <w:ind w:left="1440" w:right="179" w:hanging="1440"/>
        <w:rPr>
          <w:rFonts w:ascii="Tahoma" w:hAnsi="Tahoma" w:cs="Tahoma"/>
          <w:color w:val="FF0000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0</w:t>
      </w:r>
      <w:r>
        <w:rPr>
          <w:rFonts w:ascii="Tahoma" w:hAnsi="Tahoma" w:cs="Tahoma" w:hint="cs"/>
          <w:sz w:val="21"/>
          <w:szCs w:val="21"/>
          <w:cs/>
        </w:rPr>
        <w:t>6</w:t>
      </w:r>
      <w:r>
        <w:rPr>
          <w:rFonts w:ascii="Tahoma" w:hAnsi="Tahoma" w:cs="Tahoma"/>
          <w:sz w:val="21"/>
          <w:szCs w:val="21"/>
        </w:rPr>
        <w:t>.</w:t>
      </w:r>
      <w:r>
        <w:rPr>
          <w:rFonts w:ascii="Tahoma" w:hAnsi="Tahoma" w:cs="Tahoma" w:hint="cs"/>
          <w:sz w:val="21"/>
          <w:szCs w:val="21"/>
          <w:cs/>
        </w:rPr>
        <w:t>2</w:t>
      </w:r>
      <w:r w:rsidRPr="00703BFE">
        <w:rPr>
          <w:rFonts w:ascii="Tahoma" w:hAnsi="Tahoma" w:cs="Tahoma"/>
          <w:sz w:val="21"/>
          <w:szCs w:val="21"/>
        </w:rPr>
        <w:t>0</w:t>
      </w:r>
      <w:r w:rsidRPr="00703BFE">
        <w:rPr>
          <w:rFonts w:ascii="Tahoma" w:hAnsi="Tahoma" w:cs="Tahoma"/>
          <w:sz w:val="21"/>
          <w:szCs w:val="21"/>
          <w:cs/>
        </w:rPr>
        <w:t xml:space="preserve"> น. </w:t>
      </w:r>
      <w:r w:rsidRPr="00703BFE">
        <w:rPr>
          <w:rFonts w:ascii="Tahoma" w:hAnsi="Tahoma" w:cs="Tahoma"/>
          <w:sz w:val="21"/>
          <w:szCs w:val="21"/>
          <w:cs/>
        </w:rPr>
        <w:tab/>
        <w:t>นำท่านเ</w:t>
      </w:r>
      <w:r w:rsidRPr="00703BFE">
        <w:rPr>
          <w:rFonts w:ascii="Tahoma" w:hAnsi="Tahoma" w:cs="Tahoma" w:hint="cs"/>
          <w:sz w:val="21"/>
          <w:szCs w:val="21"/>
          <w:cs/>
        </w:rPr>
        <w:t>ดินทางกลับ</w:t>
      </w:r>
      <w:r w:rsidRPr="00703BFE">
        <w:rPr>
          <w:rFonts w:ascii="Tahoma" w:hAnsi="Tahoma" w:cs="Tahoma"/>
          <w:sz w:val="21"/>
          <w:szCs w:val="21"/>
          <w:cs/>
        </w:rPr>
        <w:t>สู่</w:t>
      </w:r>
      <w:r w:rsidRPr="00703BFE">
        <w:rPr>
          <w:rFonts w:ascii="Tahoma" w:hAnsi="Tahoma" w:cs="Tahoma" w:hint="cs"/>
          <w:sz w:val="21"/>
          <w:szCs w:val="21"/>
          <w:cs/>
        </w:rPr>
        <w:t>กรุงเทพฯ</w:t>
      </w:r>
      <w:r w:rsidRPr="00703BFE">
        <w:rPr>
          <w:rFonts w:ascii="Tahoma" w:hAnsi="Tahoma" w:cs="Tahoma"/>
          <w:sz w:val="21"/>
          <w:szCs w:val="21"/>
        </w:rPr>
        <w:t xml:space="preserve"> </w:t>
      </w:r>
      <w:r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 xml:space="preserve">เที่ยวบินที่ </w:t>
      </w:r>
      <w:r w:rsidRPr="00703BFE">
        <w:rPr>
          <w:rFonts w:ascii="Tahoma" w:hAnsi="Tahoma" w:cs="Tahoma"/>
          <w:b/>
          <w:bCs/>
          <w:color w:val="6600CC"/>
          <w:sz w:val="21"/>
          <w:szCs w:val="21"/>
        </w:rPr>
        <w:t>XW</w:t>
      </w:r>
      <w:r w:rsidRPr="00703BFE">
        <w:rPr>
          <w:rFonts w:ascii="Tahoma" w:hAnsi="Tahoma" w:cs="Tahoma"/>
          <w:b/>
          <w:bCs/>
          <w:color w:val="6600CC"/>
          <w:sz w:val="21"/>
          <w:szCs w:val="21"/>
          <w:cs/>
        </w:rPr>
        <w:t>1</w:t>
      </w:r>
      <w:r w:rsidRPr="00703BFE">
        <w:rPr>
          <w:rFonts w:ascii="Tahoma" w:hAnsi="Tahoma" w:cs="Tahoma" w:hint="cs"/>
          <w:b/>
          <w:bCs/>
          <w:color w:val="6600CC"/>
          <w:sz w:val="21"/>
          <w:szCs w:val="21"/>
          <w:cs/>
        </w:rPr>
        <w:t>81</w:t>
      </w:r>
      <w:r w:rsidRPr="00703BFE">
        <w:rPr>
          <w:rFonts w:ascii="Tahoma" w:hAnsi="Tahoma" w:cs="Tahoma"/>
          <w:sz w:val="21"/>
          <w:szCs w:val="21"/>
          <w:cs/>
        </w:rPr>
        <w:t xml:space="preserve"> </w:t>
      </w:r>
    </w:p>
    <w:p w:rsidR="007436FE" w:rsidRPr="00D03B4B" w:rsidRDefault="00D03B4B" w:rsidP="00D03B4B">
      <w:pPr>
        <w:spacing w:after="0"/>
        <w:ind w:left="1440" w:right="179" w:hanging="1440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09</w:t>
      </w:r>
      <w:r>
        <w:rPr>
          <w:rFonts w:ascii="Tahoma" w:hAnsi="Tahoma" w:cs="Tahoma"/>
          <w:sz w:val="21"/>
          <w:szCs w:val="21"/>
        </w:rPr>
        <w:t>.</w:t>
      </w:r>
      <w:r>
        <w:rPr>
          <w:rFonts w:ascii="Tahoma" w:hAnsi="Tahoma" w:cs="Tahoma" w:hint="cs"/>
          <w:sz w:val="21"/>
          <w:szCs w:val="21"/>
          <w:cs/>
        </w:rPr>
        <w:t>2</w:t>
      </w:r>
      <w:r>
        <w:rPr>
          <w:rFonts w:ascii="Tahoma" w:hAnsi="Tahoma" w:cs="Tahoma"/>
          <w:sz w:val="21"/>
          <w:szCs w:val="21"/>
        </w:rPr>
        <w:t>0</w:t>
      </w:r>
      <w:r w:rsidRPr="00703BFE">
        <w:rPr>
          <w:rFonts w:ascii="Tahoma" w:hAnsi="Tahoma" w:cs="Tahoma"/>
          <w:sz w:val="21"/>
          <w:szCs w:val="21"/>
        </w:rPr>
        <w:t xml:space="preserve"> </w:t>
      </w:r>
      <w:r w:rsidRPr="00703BFE">
        <w:rPr>
          <w:rFonts w:ascii="Tahoma" w:hAnsi="Tahoma" w:cs="Tahoma"/>
          <w:sz w:val="21"/>
          <w:szCs w:val="21"/>
          <w:cs/>
        </w:rPr>
        <w:t>น.</w:t>
      </w:r>
      <w:r w:rsidRPr="00703BFE">
        <w:rPr>
          <w:rFonts w:ascii="Tahoma" w:hAnsi="Tahoma" w:cs="Tahoma"/>
          <w:sz w:val="21"/>
          <w:szCs w:val="21"/>
          <w:cs/>
        </w:rPr>
        <w:tab/>
      </w:r>
      <w:r w:rsidRPr="00703BFE">
        <w:rPr>
          <w:rFonts w:ascii="Tahoma" w:hAnsi="Tahoma" w:cs="Tahoma" w:hint="cs"/>
          <w:color w:val="000000"/>
          <w:sz w:val="21"/>
          <w:szCs w:val="21"/>
          <w:cs/>
        </w:rPr>
        <w:t>เดินทางถึงสนามบินดอนเมืองโดย</w:t>
      </w:r>
      <w:proofErr w:type="spellStart"/>
      <w:r w:rsidRPr="00703BFE">
        <w:rPr>
          <w:rFonts w:ascii="Tahoma" w:hAnsi="Tahoma" w:cs="Tahoma" w:hint="cs"/>
          <w:color w:val="000000"/>
          <w:sz w:val="21"/>
          <w:szCs w:val="21"/>
          <w:cs/>
        </w:rPr>
        <w:t>สวัสดิ</w:t>
      </w:r>
      <w:proofErr w:type="spellEnd"/>
      <w:r w:rsidRPr="00703BFE">
        <w:rPr>
          <w:rFonts w:ascii="Tahoma" w:hAnsi="Tahoma" w:cs="Tahoma" w:hint="cs"/>
          <w:color w:val="000000"/>
          <w:sz w:val="21"/>
          <w:szCs w:val="21"/>
          <w:cs/>
        </w:rPr>
        <w:t>ภาพ</w:t>
      </w:r>
      <w:r w:rsidRPr="00703BFE">
        <w:rPr>
          <w:rFonts w:ascii="Tahoma" w:hAnsi="Tahoma" w:cs="Tahoma" w:hint="cs"/>
          <w:color w:val="FF0000"/>
          <w:sz w:val="21"/>
          <w:szCs w:val="21"/>
          <w:cs/>
        </w:rPr>
        <w:tab/>
      </w:r>
    </w:p>
    <w:p w:rsidR="00703BFE" w:rsidRDefault="00E06013" w:rsidP="00703BFE">
      <w:pPr>
        <w:jc w:val="center"/>
        <w:rPr>
          <w:rFonts w:ascii="Tahoma" w:hAnsi="Tahoma" w:cs="Tahoma"/>
          <w:b/>
          <w:bCs/>
          <w:i/>
          <w:iCs/>
          <w:color w:val="FF0066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344170</wp:posOffset>
                </wp:positionV>
                <wp:extent cx="6847205" cy="1619250"/>
                <wp:effectExtent l="0" t="0" r="10795" b="19050"/>
                <wp:wrapNone/>
                <wp:docPr id="1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BFE" w:rsidRPr="00A039EB" w:rsidRDefault="00703BFE" w:rsidP="00703BFE">
                            <w:pPr>
                              <w:shd w:val="clear" w:color="auto" w:fill="FFFFCC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u w:val="single"/>
                                <w:cs/>
                              </w:rPr>
                              <w:t>สิ่งที่ลูกค้าจำเป็นต้องรับทราบก่อนเดินทาง</w:t>
                            </w:r>
                          </w:p>
                          <w:p w:rsidR="00703BFE" w:rsidRPr="00A039EB" w:rsidRDefault="00703BFE" w:rsidP="00703BFE">
                            <w:pPr>
                              <w:shd w:val="clear" w:color="auto" w:fill="FFFFCC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A039EB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cs/>
                              </w:rPr>
                              <w:t>-   เนื่องจากเป็นทัวร์ราคาพิเศษที่ได้รับการสนับสนุนตามนโยบายของรัฐบาลไต้หวัน ร่วมกับการท่องเที่ยวแห่งเมืองไต้หวัน ทุกเมือง กำหนดให้มีการ  ประชาสัมพันธ์สินค้าพื้นเมืองให้นักท่องเที่ยวทั่วไปได้รู้จักในนามของร้านรัฐบาล อาทิ ใบชา เจอมาเนียม ปะการังสีแดง ซึ่งจำเป็นต้องกำหนดในโปรแกรมทัวร์ด้วยเพราะมีผลกับราคาทัวร์  จึงเรียนให้กับนักท่องเที่ยวทุกท่านทราบว่าร้านรัฐบาลทุกร้านจำเป็นต้องให้ทุกท่านแวะเข้าไปชมแต่จะซื้อหรือไม่ซื้อขึ้นอยู่กับความพอใจของลูกค้าเป็นหลัก ไม่มีการบังคับซื้อใดๆทั้งสิ้น</w:t>
                            </w:r>
                          </w:p>
                          <w:p w:rsidR="00703BFE" w:rsidRPr="00A039EB" w:rsidRDefault="00703BFE" w:rsidP="00703BFE">
                            <w:pPr>
                              <w:shd w:val="clear" w:color="auto" w:fill="FFFFCC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cs/>
                              </w:rPr>
                            </w:pP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cs/>
                              </w:rPr>
                              <w:t xml:space="preserve">*** หากลูกค้าท่านใดไม่ร่วมเดินทางตามรายการ หรือไม่เข้าร้านสินค้าพื้นเมืองหรือร้านของรัฐบาลร้านใดๆก็ตามที่ระบุไว้ใน รายการทัวร์ ไม่ว่าจะสาเหตุใดก็ตาม ลูกค้าต้องจ่ายค่าชดเชยเพิ่ม </w:t>
                            </w: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u w:val="single"/>
                                <w:cs/>
                              </w:rPr>
                              <w:t xml:space="preserve">5,200 </w:t>
                            </w: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u w:val="single"/>
                              </w:rPr>
                              <w:t xml:space="preserve">TWD </w:t>
                            </w: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u w:val="single"/>
                                <w:cs/>
                              </w:rPr>
                              <w:t>ต่อลูกค้า 1 ท่าน</w:t>
                            </w:r>
                            <w:r w:rsidRPr="00A039EB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1"/>
                                <w:szCs w:val="21"/>
                                <w:cs/>
                              </w:rPr>
                              <w:t xml:space="preserve"> โดยไกด์ท้องถิ่นจะ เป็นผู้เก็บเงินจากลูกค้าโดยตรง ***</w:t>
                            </w:r>
                          </w:p>
                          <w:p w:rsidR="00703BFE" w:rsidRPr="003A36F3" w:rsidRDefault="00703BFE" w:rsidP="00703BFE">
                            <w:pPr>
                              <w:shd w:val="clear" w:color="auto" w:fill="FFFFCC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03BFE" w:rsidRPr="00AF7569" w:rsidRDefault="00703BFE" w:rsidP="00703BFE">
                            <w:pPr>
                              <w:shd w:val="clear" w:color="auto" w:fill="FFFFCC"/>
                              <w:spacing w:after="0" w:line="240" w:lineRule="auto"/>
                              <w:rPr>
                                <w:rFonts w:ascii="Cordia New" w:eastAsia="Times New Roman" w:hAnsi="Cordi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7" o:spid="_x0000_s1026" type="#_x0000_t202" style="position:absolute;left:0;text-align:left;margin-left:6.7pt;margin-top:27.1pt;width:539.15pt;height:12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">
                <v:textbox>
                  <w:txbxContent>
                    <w:p w:rsidR="00703BFE" w:rsidRPr="00A039EB" w:rsidRDefault="00703BFE" w:rsidP="00703BFE">
                      <w:pPr>
                        <w:shd w:val="clear" w:color="auto" w:fill="FFFFCC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1"/>
                          <w:szCs w:val="21"/>
                          <w:u w:val="single"/>
                        </w:rPr>
                      </w:pPr>
                      <w:r w:rsidRPr="00A039EB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1"/>
                          <w:szCs w:val="21"/>
                          <w:u w:val="single"/>
                          <w:cs/>
                        </w:rPr>
                        <w:t>สิ่งที่ลูกค้าจำเป็นต้องรับทราบก่อนเดินทาง</w:t>
                      </w:r>
                    </w:p>
                    <w:p w:rsidR="00703BFE" w:rsidRPr="00A039EB" w:rsidRDefault="00703BFE" w:rsidP="00703BFE">
                      <w:pPr>
                        <w:shd w:val="clear" w:color="auto" w:fill="FFFFCC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sz w:val="21"/>
                          <w:szCs w:val="21"/>
                        </w:rPr>
                      </w:pPr>
                      <w:r w:rsidRPr="00A039EB">
                        <w:rPr>
                          <w:rFonts w:ascii="Tahoma" w:hAnsi="Tahoma" w:cs="Tahoma"/>
                          <w:color w:val="000000"/>
                          <w:sz w:val="21"/>
                          <w:szCs w:val="21"/>
                          <w:cs/>
                        </w:rPr>
                        <w:t>-   เนื่องจากเป็นทัวร์ราคาพิเศษที่ได้รับการสนับสนุนตามนโยบายของรัฐบาลไต้หวัน ร่วมกับการท่องเที่ยวแห่งเมืองไต้หวัน ทุกเมือง กำหนดให้มีการ  ประชาสัมพันธ์สินค้าพื้นเมืองให้นักท่องเที่ยวทั่วไปได้รู้จักในนามของร้านรัฐบาล อาทิ ใบชา เจอมาเนียม ปะการังสีแดง ซึ่งจำเป็นต้องกำหนดในโปรแกรมทัวร์ด้วยเพราะมีผลกับราคาทัวร์  จึงเรียนให้กับนักท่องเที่ยวทุกท่านทราบว่าร้านรัฐบาลทุกร้านจำเป็นต้องให้ทุกท่านแวะเข้าไปชมแต่จะซื้อหรือไม่ซื้อขึ้นอยู่กับความพอใจของลูกค้าเป็นหลัก ไม่มีการบังคับซื้อใดๆทั้งสิ้น</w:t>
                      </w:r>
                    </w:p>
                    <w:p w:rsidR="00703BFE" w:rsidRPr="00A039EB" w:rsidRDefault="00703BFE" w:rsidP="00703BFE">
                      <w:pPr>
                        <w:shd w:val="clear" w:color="auto" w:fill="FFFFCC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cs/>
                        </w:rPr>
                      </w:pPr>
                      <w:r w:rsidRPr="00A039EB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cs/>
                        </w:rPr>
                        <w:t xml:space="preserve">*** หากลูกค้าท่านใดไม่ร่วมเดินทางตามรายการ หรือไม่เข้าร้านสินค้าพื้นเมืองหรือร้านของรัฐบาลร้านใดๆก็ตามที่ระบุไว้ใน รายการทัวร์ ไม่ว่าจะสาเหตุใดก็ตาม ลูกค้าต้องจ่ายค่าชดเชยเพิ่ม </w:t>
                      </w:r>
                      <w:r w:rsidRPr="00A039EB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u w:val="single"/>
                          <w:cs/>
                        </w:rPr>
                        <w:t xml:space="preserve">5,200 </w:t>
                      </w:r>
                      <w:r w:rsidRPr="00A039EB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u w:val="single"/>
                        </w:rPr>
                        <w:t xml:space="preserve">TWD </w:t>
                      </w:r>
                      <w:r w:rsidRPr="00A039EB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u w:val="single"/>
                          <w:cs/>
                        </w:rPr>
                        <w:t>ต่อลูกค้า 1 ท่าน</w:t>
                      </w:r>
                      <w:r w:rsidRPr="00A039EB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0000"/>
                          <w:sz w:val="21"/>
                          <w:szCs w:val="21"/>
                          <w:cs/>
                        </w:rPr>
                        <w:t xml:space="preserve"> โดยไกด์ท้องถิ่นจะ เป็นผู้เก็บเงินจากลูกค้าโดยตรง ***</w:t>
                      </w:r>
                    </w:p>
                    <w:p w:rsidR="00703BFE" w:rsidRPr="003A36F3" w:rsidRDefault="00703BFE" w:rsidP="00703BFE">
                      <w:pPr>
                        <w:shd w:val="clear" w:color="auto" w:fill="FFFFCC"/>
                        <w:spacing w:after="0" w:line="240" w:lineRule="auto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</w:p>
                    <w:p w:rsidR="00703BFE" w:rsidRPr="00AF7569" w:rsidRDefault="00703BFE" w:rsidP="00703BFE">
                      <w:pPr>
                        <w:shd w:val="clear" w:color="auto" w:fill="FFFFCC"/>
                        <w:spacing w:after="0" w:line="240" w:lineRule="auto"/>
                        <w:rPr>
                          <w:rFonts w:ascii="Cordia New" w:eastAsia="Times New Roman" w:hAnsi="Cordia Ne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BFE" w:rsidRPr="00E06CCA">
        <w:rPr>
          <w:rFonts w:ascii="Tahoma" w:hAnsi="Tahoma" w:cs="Tahoma"/>
          <w:b/>
          <w:bCs/>
          <w:i/>
          <w:iCs/>
          <w:color w:val="FF0066"/>
          <w:sz w:val="28"/>
          <w:highlight w:val="lightGray"/>
        </w:rPr>
        <w:t>**</w:t>
      </w:r>
      <w:r w:rsidR="00703BFE" w:rsidRPr="00E06CCA">
        <w:rPr>
          <w:rFonts w:ascii="Tahoma" w:hAnsi="Tahoma" w:cs="Tahoma"/>
          <w:b/>
          <w:bCs/>
          <w:i/>
          <w:iCs/>
          <w:color w:val="FF0066"/>
          <w:sz w:val="28"/>
          <w:highlight w:val="lightGray"/>
          <w:cs/>
        </w:rPr>
        <w:t>โปรแกรมสามารถสลับปรับเปลี่ยนได้โดยไม่ต้องแจ้งล่วงหน้า**</w:t>
      </w:r>
    </w:p>
    <w:p w:rsidR="00703BFE" w:rsidRPr="00C1236A" w:rsidRDefault="00703BFE" w:rsidP="00703BFE">
      <w:pPr>
        <w:jc w:val="center"/>
        <w:rPr>
          <w:rFonts w:ascii="Tahoma" w:hAnsi="Tahoma" w:cs="Tahoma"/>
          <w:b/>
          <w:bCs/>
          <w:i/>
          <w:iCs/>
          <w:color w:val="FF0066"/>
          <w:sz w:val="21"/>
          <w:szCs w:val="21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E06013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81280</wp:posOffset>
                </wp:positionV>
                <wp:extent cx="6842125" cy="411480"/>
                <wp:effectExtent l="0" t="0" r="15875" b="26670"/>
                <wp:wrapNone/>
                <wp:docPr id="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41148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BFE" w:rsidRPr="003A36F3" w:rsidRDefault="00703BFE" w:rsidP="00703BFE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  <w:cs/>
                              </w:rPr>
                              <w:t>*</w:t>
                            </w:r>
                            <w:r w:rsidRPr="003A36F3"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r w:rsidRPr="003A36F3"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  <w:cs/>
                              </w:rPr>
                              <w:t>ท่านใดมี</w:t>
                            </w:r>
                            <w:proofErr w:type="spellStart"/>
                            <w:r w:rsidRPr="003A36F3"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  <w:cs/>
                              </w:rPr>
                              <w:t>ไฟล์ท</w:t>
                            </w:r>
                            <w:proofErr w:type="spellEnd"/>
                            <w:r w:rsidRPr="003A36F3">
                              <w:rPr>
                                <w:rFonts w:ascii="Tahoma" w:hAnsi="Tahoma" w:cs="Tahoma"/>
                                <w:bCs/>
                                <w:color w:val="FFFF00"/>
                                <w:sz w:val="28"/>
                                <w:cs/>
                              </w:rPr>
                              <w:t>บินภายในประเทศต่อ โปรดแจ้งให้บริษัทฯทราบในวันจองทัวร์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027" type="#_x0000_t202" style="position:absolute;left:0;text-align:left;margin-left:6.7pt;margin-top:6.4pt;width:538.75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" fillcolor="#f06">
                <v:textbox>
                  <w:txbxContent>
                    <w:p w:rsidR="00703BFE" w:rsidRPr="003A36F3" w:rsidRDefault="00703BFE" w:rsidP="00703BFE">
                      <w:pPr>
                        <w:tabs>
                          <w:tab w:val="left" w:pos="993"/>
                        </w:tabs>
                        <w:jc w:val="center"/>
                        <w:rPr>
                          <w:rFonts w:ascii="Tahoma" w:hAnsi="Tahoma" w:cs="Tahoma"/>
                          <w:bCs/>
                          <w:color w:val="FFFF00"/>
                          <w:sz w:val="28"/>
                        </w:rPr>
                      </w:pPr>
                      <w:r w:rsidRPr="003A36F3">
                        <w:rPr>
                          <w:rFonts w:ascii="Tahoma" w:hAnsi="Tahoma" w:cs="Tahoma"/>
                          <w:bCs/>
                          <w:color w:val="FFFF00"/>
                          <w:sz w:val="28"/>
                          <w:cs/>
                        </w:rPr>
                        <w:t>*</w:t>
                      </w:r>
                      <w:r w:rsidRPr="003A36F3">
                        <w:rPr>
                          <w:rFonts w:ascii="Tahoma" w:hAnsi="Tahoma" w:cs="Tahoma"/>
                          <w:bCs/>
                          <w:color w:val="FFFF00"/>
                          <w:sz w:val="28"/>
                        </w:rPr>
                        <w:t xml:space="preserve"> </w:t>
                      </w:r>
                      <w:r w:rsidRPr="003A36F3">
                        <w:rPr>
                          <w:rFonts w:ascii="Tahoma" w:hAnsi="Tahoma" w:cs="Tahoma"/>
                          <w:bCs/>
                          <w:color w:val="FFFF00"/>
                          <w:sz w:val="28"/>
                          <w:cs/>
                        </w:rPr>
                        <w:t>ท่านใดมี</w:t>
                      </w:r>
                      <w:proofErr w:type="spellStart"/>
                      <w:r w:rsidRPr="003A36F3">
                        <w:rPr>
                          <w:rFonts w:ascii="Tahoma" w:hAnsi="Tahoma" w:cs="Tahoma"/>
                          <w:bCs/>
                          <w:color w:val="FFFF00"/>
                          <w:sz w:val="28"/>
                          <w:cs/>
                        </w:rPr>
                        <w:t>ไฟล์ท</w:t>
                      </w:r>
                      <w:proofErr w:type="spellEnd"/>
                      <w:r w:rsidRPr="003A36F3">
                        <w:rPr>
                          <w:rFonts w:ascii="Tahoma" w:hAnsi="Tahoma" w:cs="Tahoma"/>
                          <w:bCs/>
                          <w:color w:val="FFFF00"/>
                          <w:sz w:val="28"/>
                          <w:cs/>
                        </w:rPr>
                        <w:t>บินภายในประเทศต่อ โปรดแจ้งให้บริษัทฯทราบในวันจองทัวร์ *</w:t>
                      </w:r>
                    </w:p>
                  </w:txbxContent>
                </v:textbox>
              </v:shape>
            </w:pict>
          </mc:Fallback>
        </mc:AlternateContent>
      </w:r>
    </w:p>
    <w:p w:rsidR="00263C32" w:rsidRDefault="00263C32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63C32" w:rsidRDefault="00263C32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63C32" w:rsidRDefault="00E06013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107950</wp:posOffset>
                </wp:positionV>
                <wp:extent cx="6842125" cy="922020"/>
                <wp:effectExtent l="0" t="0" r="15875" b="11430"/>
                <wp:wrapNone/>
                <wp:docPr id="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:rsidR="00703BFE" w:rsidRDefault="00703BFE" w:rsidP="00703BFE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แต่จะทำการ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Request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ให้ได้เท่านั้น งดการคืนบัตรโดยสาร และหากยกเลิกการเดินทาง 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o:spid="_x0000_s1028" type="#_x0000_t202" style="position:absolute;left:0;text-align:left;margin-left:6.7pt;margin-top:8.5pt;width:538.75pt;height: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">
                <v:textbox>
                  <w:txbxContent>
                    <w:p w:rsidR="00703BFE" w:rsidRPr="003A36F3" w:rsidRDefault="00703BFE" w:rsidP="00703BFE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:rsidR="00703BFE" w:rsidRDefault="00703BFE" w:rsidP="00703BFE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แต่จะทำการ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  <w:t xml:space="preserve">Request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ให้ได้เท่านั้น งดการคืนบัตรโดยสาร และหากยกเลิกการเดินทาง 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ทางสายการบินไม่มีระบบคืนเงินบางส่วน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center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E06013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3175</wp:posOffset>
                </wp:positionV>
                <wp:extent cx="6842125" cy="1400175"/>
                <wp:effectExtent l="0" t="0" r="15875" b="28575"/>
                <wp:wrapNone/>
                <wp:docPr id="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หากผู้โดยสาร</w:t>
                            </w:r>
                            <w:proofErr w:type="spellStart"/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ถูกปฎิ</w:t>
                            </w:r>
                            <w:proofErr w:type="spellEnd"/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เส</w:t>
                            </w:r>
                            <w:proofErr w:type="spellStart"/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ธกา</w:t>
                            </w:r>
                            <w:proofErr w:type="spellEnd"/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รออกน</w:t>
                            </w:r>
                            <w:r w:rsidR="0083569E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อกประเทศไทยหรือเข้าประเทศจีน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</w:t>
                            </w:r>
                            <w:r w:rsidR="0083569E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่ตรวจคนเข้าเมืองที่ประเทศญี่</w:t>
                            </w:r>
                            <w:r w:rsidR="0083569E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จีน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ทางผู้จัดและทางสายการบินจะไม่สามารถรับผิดชอบค่าใช้จ่ายที่เกิดขึ้นทุกกรณี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ผู้โดยสารอาจจะต้อง</w:t>
                            </w:r>
                            <w:r w:rsidR="00CD084D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รับผิดชอบค่าปรับที่ประเทศจีน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เรียกเก็บ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      </w:r>
                          </w:p>
                          <w:p w:rsidR="00703BFE" w:rsidRPr="003A36F3" w:rsidRDefault="00703BFE" w:rsidP="00703BFE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9" o:spid="_x0000_s1029" type="#_x0000_t202" style="position:absolute;margin-left:6.7pt;margin-top:.25pt;width:538.75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">
                <v:textbox>
                  <w:txbxContent>
                    <w:p w:rsidR="00703BFE" w:rsidRPr="003A36F3" w:rsidRDefault="00703BFE" w:rsidP="00703BFE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หากผู้โดยสาร</w:t>
                      </w:r>
                      <w:proofErr w:type="spellStart"/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ถูกปฎิ</w:t>
                      </w:r>
                      <w:proofErr w:type="spellEnd"/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เส</w:t>
                      </w:r>
                      <w:proofErr w:type="spellStart"/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ธกา</w:t>
                      </w:r>
                      <w:proofErr w:type="spellEnd"/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รออกน</w:t>
                      </w:r>
                      <w:r w:rsidR="0083569E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อกประเทศไทยหรือเข้าประเทศจีน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</w:t>
                      </w:r>
                      <w:r w:rsidR="0083569E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่ตรวจคนเข้าเมืองที่ประเทศญี่</w:t>
                      </w:r>
                      <w:r w:rsidR="0083569E"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จีน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ทางผู้จัดและทางสายการบินจะไม่สามารถรับผิดชอบค่าใช้จ่ายที่เกิดขึ้นทุกกรณี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ผู้โดยสารอาจจะต้อง</w:t>
                      </w:r>
                      <w:r w:rsidR="00CD084D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รับผิดชอบค่าปรับที่ประเทศจีน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เรียกเก็บ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</w:r>
                    </w:p>
                    <w:p w:rsidR="00703BFE" w:rsidRPr="003A36F3" w:rsidRDefault="00703BFE" w:rsidP="00703BFE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  <w:cs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rPr>
          <w:rFonts w:ascii="Tahoma" w:hAnsi="Tahoma" w:cs="Tahoma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C1236A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:rsidR="00703BFE" w:rsidRPr="00C1236A" w:rsidRDefault="00703BFE" w:rsidP="00703BFE">
      <w:pPr>
        <w:numPr>
          <w:ilvl w:val="0"/>
          <w:numId w:val="17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</w:rPr>
        <w:t>2.</w:t>
      </w:r>
      <w:r w:rsidRPr="00C1236A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:rsidR="00703BFE" w:rsidRPr="00C1236A" w:rsidRDefault="00703BFE" w:rsidP="00703BFE">
      <w:pPr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</w:rPr>
        <w:t>4.</w:t>
      </w:r>
      <w:r w:rsidRPr="00C1236A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C1236A">
        <w:rPr>
          <w:rFonts w:ascii="Tahoma" w:hAnsi="Tahoma" w:cs="Tahoma"/>
          <w:sz w:val="21"/>
          <w:szCs w:val="21"/>
        </w:rPr>
        <w:t>-3</w:t>
      </w:r>
      <w:r w:rsidRPr="00C1236A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:rsidR="00703BFE" w:rsidRPr="00C1236A" w:rsidRDefault="00703BFE" w:rsidP="00703BFE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C1236A">
        <w:rPr>
          <w:rFonts w:ascii="Tahoma" w:hAnsi="Tahoma" w:cs="Tahoma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  <w:cs/>
        </w:rPr>
        <w:tab/>
      </w:r>
      <w:r>
        <w:rPr>
          <w:rFonts w:ascii="Tahoma" w:hAnsi="Tahoma" w:cs="Tahoma" w:hint="cs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</w:rPr>
        <w:t>6.</w:t>
      </w:r>
      <w:r w:rsidRPr="00C1236A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:rsidR="00703BFE" w:rsidRPr="00C1236A" w:rsidRDefault="00703BFE" w:rsidP="00703BFE">
      <w:pPr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ค่าน้ำหนักกระเป๋าสัมภาระไป-กลับ ท่านละ </w:t>
      </w:r>
      <w:r w:rsidRPr="00C1236A">
        <w:rPr>
          <w:rFonts w:ascii="Tahoma" w:hAnsi="Tahoma" w:cs="Tahoma"/>
          <w:sz w:val="21"/>
          <w:szCs w:val="21"/>
        </w:rPr>
        <w:t>20</w:t>
      </w:r>
      <w:r w:rsidRPr="00C1236A">
        <w:rPr>
          <w:rFonts w:ascii="Tahoma" w:hAnsi="Tahoma" w:cs="Tahoma"/>
          <w:sz w:val="21"/>
          <w:szCs w:val="21"/>
          <w:cs/>
        </w:rPr>
        <w:t xml:space="preserve"> กก.</w:t>
      </w:r>
      <w:r w:rsidRPr="00C1236A">
        <w:rPr>
          <w:rFonts w:ascii="Tahoma" w:hAnsi="Tahoma" w:cs="Tahoma"/>
          <w:sz w:val="21"/>
          <w:szCs w:val="21"/>
          <w:cs/>
        </w:rPr>
        <w:tab/>
      </w:r>
      <w:r>
        <w:rPr>
          <w:rFonts w:ascii="Tahoma" w:hAnsi="Tahoma" w:cs="Tahoma" w:hint="cs"/>
          <w:sz w:val="21"/>
          <w:szCs w:val="21"/>
          <w:cs/>
        </w:rPr>
        <w:tab/>
      </w:r>
      <w:r w:rsidRPr="00C1236A">
        <w:rPr>
          <w:rFonts w:ascii="Tahoma" w:hAnsi="Tahoma" w:cs="Tahoma"/>
          <w:sz w:val="21"/>
          <w:szCs w:val="21"/>
        </w:rPr>
        <w:t>8.</w:t>
      </w:r>
      <w:r w:rsidRPr="00C1236A">
        <w:rPr>
          <w:rFonts w:ascii="Tahoma" w:hAnsi="Tahoma" w:cs="Tahoma"/>
          <w:sz w:val="21"/>
          <w:szCs w:val="21"/>
          <w:cs/>
        </w:rPr>
        <w:t>หัวหน้าทัวร์นำเที่ยวตลอดรายการ</w:t>
      </w:r>
    </w:p>
    <w:p w:rsidR="00703BFE" w:rsidRPr="00C1236A" w:rsidRDefault="00703BFE" w:rsidP="00703BFE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703BFE" w:rsidRPr="00C1236A" w:rsidRDefault="00703BFE" w:rsidP="00703BFE">
      <w:pPr>
        <w:spacing w:after="0" w:line="240" w:lineRule="auto"/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ind w:left="1077" w:hanging="1077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:rsidR="00703BFE" w:rsidRPr="00C1236A" w:rsidRDefault="00703BFE" w:rsidP="00703BFE">
      <w:pPr>
        <w:spacing w:after="0" w:line="240" w:lineRule="auto"/>
        <w:ind w:firstLine="357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</w:rPr>
        <w:t>1.</w:t>
      </w:r>
      <w:r w:rsidRPr="00C1236A">
        <w:rPr>
          <w:rFonts w:ascii="Tahoma" w:hAnsi="Tahoma" w:cs="Tahoma"/>
          <w:sz w:val="21"/>
          <w:szCs w:val="21"/>
          <w:cs/>
        </w:rPr>
        <w:t xml:space="preserve">   ภาษีมูลค่าเพิ่ม </w:t>
      </w:r>
      <w:r w:rsidRPr="00C1236A">
        <w:rPr>
          <w:rFonts w:ascii="Tahoma" w:hAnsi="Tahoma" w:cs="Tahoma"/>
          <w:sz w:val="21"/>
          <w:szCs w:val="21"/>
        </w:rPr>
        <w:t xml:space="preserve">7% </w:t>
      </w:r>
      <w:r w:rsidRPr="00C1236A">
        <w:rPr>
          <w:rFonts w:ascii="Tahoma" w:hAnsi="Tahoma" w:cs="Tahoma"/>
          <w:sz w:val="21"/>
          <w:szCs w:val="21"/>
          <w:cs/>
        </w:rPr>
        <w:t xml:space="preserve">และภาษีหัก ณ ที่จ่าย </w:t>
      </w:r>
      <w:r w:rsidRPr="00C1236A">
        <w:rPr>
          <w:rFonts w:ascii="Tahoma" w:hAnsi="Tahoma" w:cs="Tahoma"/>
          <w:sz w:val="21"/>
          <w:szCs w:val="21"/>
        </w:rPr>
        <w:t xml:space="preserve">3% </w:t>
      </w:r>
      <w:r w:rsidRPr="00C1236A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C1236A">
        <w:rPr>
          <w:rFonts w:ascii="Tahoma" w:hAnsi="Tahoma" w:cs="Tahoma"/>
          <w:sz w:val="21"/>
          <w:szCs w:val="21"/>
        </w:rPr>
        <w:t xml:space="preserve">/ </w:t>
      </w:r>
      <w:r w:rsidRPr="00C1236A">
        <w:rPr>
          <w:rFonts w:ascii="Tahoma" w:hAnsi="Tahoma" w:cs="Tahoma"/>
          <w:sz w:val="21"/>
          <w:szCs w:val="21"/>
          <w:cs/>
        </w:rPr>
        <w:t>ใบกำกับภาษี)</w:t>
      </w:r>
    </w:p>
    <w:p w:rsidR="00703BFE" w:rsidRPr="00C1236A" w:rsidRDefault="00703BFE" w:rsidP="00703BFE">
      <w:pPr>
        <w:spacing w:after="0" w:line="240" w:lineRule="auto"/>
        <w:ind w:left="1077" w:hanging="720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1236A">
        <w:rPr>
          <w:rFonts w:ascii="Tahoma" w:hAnsi="Tahoma" w:cs="Tahoma"/>
          <w:sz w:val="21"/>
          <w:szCs w:val="21"/>
        </w:rPr>
        <w:t xml:space="preserve">2.   </w:t>
      </w:r>
      <w:r w:rsidRPr="00C1236A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:rsidR="00703BFE" w:rsidRPr="00C1236A" w:rsidRDefault="00703BFE" w:rsidP="00703BFE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(ปกติ </w:t>
      </w:r>
      <w:r w:rsidRPr="00C1236A">
        <w:rPr>
          <w:rFonts w:ascii="Tahoma" w:hAnsi="Tahoma" w:cs="Tahoma"/>
          <w:sz w:val="21"/>
          <w:szCs w:val="21"/>
          <w:cs/>
          <w:lang w:val="th-TH"/>
        </w:rPr>
        <w:t>ขาไป</w:t>
      </w:r>
      <w:r w:rsidRPr="00C1236A"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Pr="00C1236A">
        <w:rPr>
          <w:rFonts w:ascii="Tahoma" w:hAnsi="Tahoma" w:cs="Tahoma"/>
          <w:sz w:val="21"/>
          <w:szCs w:val="21"/>
        </w:rPr>
        <w:t>20</w:t>
      </w:r>
      <w:r w:rsidRPr="00C1236A">
        <w:rPr>
          <w:rFonts w:ascii="Tahoma" w:hAnsi="Tahoma" w:cs="Tahoma"/>
          <w:sz w:val="21"/>
          <w:szCs w:val="21"/>
          <w:cs/>
        </w:rPr>
        <w:t xml:space="preserve"> กก. / ขา</w:t>
      </w:r>
      <w:r w:rsidRPr="00C1236A">
        <w:rPr>
          <w:rFonts w:ascii="Tahoma" w:hAnsi="Tahoma" w:cs="Tahoma"/>
          <w:sz w:val="21"/>
          <w:szCs w:val="21"/>
          <w:cs/>
          <w:lang w:val="th-TH"/>
        </w:rPr>
        <w:t xml:space="preserve">กลับ </w:t>
      </w:r>
      <w:r w:rsidRPr="00C1236A">
        <w:rPr>
          <w:rFonts w:ascii="Tahoma" w:hAnsi="Tahoma" w:cs="Tahoma"/>
          <w:sz w:val="21"/>
          <w:szCs w:val="21"/>
        </w:rPr>
        <w:t>2</w:t>
      </w:r>
      <w:r w:rsidRPr="00C1236A">
        <w:rPr>
          <w:rFonts w:ascii="Tahoma" w:hAnsi="Tahoma" w:cs="Tahoma"/>
          <w:sz w:val="21"/>
          <w:szCs w:val="21"/>
          <w:cs/>
        </w:rPr>
        <w:t xml:space="preserve">0 </w:t>
      </w:r>
      <w:r w:rsidRPr="00C1236A">
        <w:rPr>
          <w:rFonts w:ascii="Tahoma" w:hAnsi="Tahoma" w:cs="Tahoma"/>
          <w:sz w:val="21"/>
          <w:szCs w:val="21"/>
          <w:cs/>
          <w:lang w:val="th-TH"/>
        </w:rPr>
        <w:t>กก.</w:t>
      </w:r>
      <w:r w:rsidRPr="00C1236A">
        <w:rPr>
          <w:rFonts w:ascii="Tahoma" w:hAnsi="Tahoma" w:cs="Tahoma"/>
          <w:sz w:val="21"/>
          <w:szCs w:val="21"/>
          <w:cs/>
        </w:rPr>
        <w:t>)</w:t>
      </w:r>
    </w:p>
    <w:p w:rsidR="00703BFE" w:rsidRPr="00C1236A" w:rsidRDefault="00703BFE" w:rsidP="00703BFE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1236A">
        <w:rPr>
          <w:rFonts w:ascii="Tahoma" w:hAnsi="Tahoma" w:cs="Tahoma"/>
          <w:sz w:val="21"/>
          <w:szCs w:val="21"/>
          <w:cs/>
        </w:rPr>
        <w:t>ค่าวีซ่าสำหรับพาสปอร์ตต่างชาติ</w:t>
      </w:r>
    </w:p>
    <w:p w:rsidR="00703BFE" w:rsidRPr="00C1236A" w:rsidRDefault="00703BFE" w:rsidP="00703BFE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1236A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ทิปคนขับรถ และไกด์ท้องถิ่นท่านละ 1,</w:t>
      </w:r>
      <w:r>
        <w:rPr>
          <w:rFonts w:ascii="Tahoma" w:hAnsi="Tahoma" w:cs="Tahoma" w:hint="cs"/>
          <w:b/>
          <w:bCs/>
          <w:sz w:val="21"/>
          <w:szCs w:val="21"/>
          <w:highlight w:val="yellow"/>
          <w:u w:val="single"/>
          <w:cs/>
        </w:rPr>
        <w:t>2</w:t>
      </w:r>
      <w:r w:rsidRPr="00C1236A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 xml:space="preserve">00 บาท </w:t>
      </w:r>
      <w:proofErr w:type="spellStart"/>
      <w:r w:rsidRPr="00C1236A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ต่อทริป</w:t>
      </w:r>
      <w:proofErr w:type="spellEnd"/>
      <w:r w:rsidRPr="00C1236A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 xml:space="preserve"> </w:t>
      </w:r>
      <w:r w:rsidRPr="00C1236A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(</w:t>
      </w:r>
      <w:r w:rsidRPr="00C1236A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ชำระที่สนามบิน</w:t>
      </w:r>
      <w:r w:rsidRPr="00C1236A"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ดอนเมือง</w:t>
      </w:r>
      <w:r w:rsidRPr="00C1236A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ในวันเช็คอิน)</w:t>
      </w:r>
    </w:p>
    <w:p w:rsidR="00703BFE" w:rsidRPr="00C1236A" w:rsidRDefault="00703BFE" w:rsidP="00703BFE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1236A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ทิปหัวหน้าทัวร์ ตามความพึงพอใจ</w:t>
      </w:r>
    </w:p>
    <w:p w:rsidR="00703BFE" w:rsidRDefault="00703BFE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BB63E8" w:rsidRPr="00C1236A" w:rsidRDefault="00BB63E8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703BFE" w:rsidRPr="00C1236A" w:rsidRDefault="00703BFE" w:rsidP="00703BFE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1236A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การเดินทางในแต่ละครั้งจะต้องมีผู้โดยสารจำนวน 30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</w:p>
    <w:p w:rsidR="00703BFE" w:rsidRPr="00C1236A" w:rsidRDefault="00703BFE" w:rsidP="00703BFE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  <w:cs/>
        </w:rPr>
      </w:pPr>
      <w:r w:rsidRPr="00C1236A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 w:rsidRPr="00C1236A">
        <w:rPr>
          <w:rFonts w:ascii="Tahoma" w:hAnsi="Tahoma" w:cs="Tahoma"/>
          <w:color w:val="002060"/>
          <w:sz w:val="21"/>
          <w:szCs w:val="21"/>
          <w:cs/>
        </w:rPr>
        <w:t>ท่านละ 5</w:t>
      </w:r>
      <w:r w:rsidRPr="00C1236A">
        <w:rPr>
          <w:rFonts w:ascii="Tahoma" w:hAnsi="Tahoma" w:cs="Tahoma"/>
          <w:color w:val="002060"/>
          <w:sz w:val="21"/>
          <w:szCs w:val="21"/>
        </w:rPr>
        <w:t>,</w:t>
      </w:r>
      <w:r w:rsidRPr="00C1236A">
        <w:rPr>
          <w:rFonts w:ascii="Tahoma" w:hAnsi="Tahoma" w:cs="Tahoma"/>
          <w:color w:val="002060"/>
          <w:sz w:val="21"/>
          <w:szCs w:val="21"/>
          <w:cs/>
        </w:rPr>
        <w:t>000 บาท  หรือท่านละ</w:t>
      </w:r>
      <w:r>
        <w:rPr>
          <w:rFonts w:ascii="Tahoma" w:hAnsi="Tahoma" w:cs="Tahoma" w:hint="cs"/>
          <w:color w:val="002060"/>
          <w:sz w:val="21"/>
          <w:szCs w:val="21"/>
          <w:cs/>
        </w:rPr>
        <w:t xml:space="preserve"> 1</w:t>
      </w:r>
      <w:r w:rsidRPr="00C1236A">
        <w:rPr>
          <w:rFonts w:ascii="Tahoma" w:hAnsi="Tahoma" w:cs="Tahoma"/>
          <w:color w:val="002060"/>
          <w:sz w:val="21"/>
          <w:szCs w:val="21"/>
          <w:cs/>
        </w:rPr>
        <w:t>0</w:t>
      </w:r>
      <w:r w:rsidRPr="00C1236A">
        <w:rPr>
          <w:rFonts w:ascii="Tahoma" w:hAnsi="Tahoma" w:cs="Tahoma"/>
          <w:color w:val="002060"/>
          <w:sz w:val="21"/>
          <w:szCs w:val="21"/>
        </w:rPr>
        <w:t>,</w:t>
      </w:r>
      <w:r w:rsidRPr="00C1236A">
        <w:rPr>
          <w:rFonts w:ascii="Tahoma" w:hAnsi="Tahoma" w:cs="Tahoma"/>
          <w:color w:val="002060"/>
          <w:sz w:val="21"/>
          <w:szCs w:val="21"/>
          <w:cs/>
        </w:rPr>
        <w:t>000 กรณีเดินทางตรงกับวันหยุดนักขัตฤกษ์</w:t>
      </w:r>
      <w:r w:rsidRPr="00C1236A">
        <w:rPr>
          <w:rFonts w:ascii="Tahoma" w:hAnsi="Tahoma" w:cs="Tahoma"/>
          <w:color w:val="FF0000"/>
          <w:sz w:val="21"/>
          <w:szCs w:val="21"/>
          <w:cs/>
        </w:rPr>
        <w:t xml:space="preserve"> </w:t>
      </w:r>
      <w:r w:rsidRPr="00C1236A">
        <w:rPr>
          <w:rFonts w:ascii="Tahoma" w:hAnsi="Tahoma" w:cs="Tahoma"/>
          <w:color w:val="FF0000"/>
          <w:sz w:val="21"/>
          <w:szCs w:val="21"/>
          <w:u w:val="none"/>
          <w:cs/>
        </w:rPr>
        <w:t>หากมีการยกเลิกภายหลัง ทางบริษัทขอสงวนสิทธิ์ในการยึดมัดจำหรือค่าทัวร์ทั้งหมด</w:t>
      </w:r>
      <w:r w:rsidRPr="00C1236A">
        <w:rPr>
          <w:rFonts w:ascii="Tahoma" w:hAnsi="Tahoma" w:cs="Tahoma"/>
          <w:color w:val="FF0000"/>
          <w:sz w:val="21"/>
          <w:szCs w:val="21"/>
          <w:u w:val="none"/>
        </w:rPr>
        <w:t xml:space="preserve"> </w:t>
      </w:r>
      <w:r w:rsidRPr="00C1236A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เนื่องจากทางบริษัทฯ ได้ชำระค่าตั๋วเครื่องบินเต็มใบให้กับสายการบินเป็นที่เรียบร้อย ค่าทัวร์ส่วนที่เหลือ กรุณาชำระ </w:t>
      </w:r>
      <w:r w:rsidRPr="00C1236A">
        <w:rPr>
          <w:rFonts w:ascii="Tahoma" w:hAnsi="Tahoma" w:cs="Tahoma"/>
          <w:color w:val="FF0000"/>
          <w:sz w:val="21"/>
          <w:szCs w:val="21"/>
          <w:u w:val="none"/>
        </w:rPr>
        <w:t>20</w:t>
      </w:r>
      <w:r w:rsidRPr="00C1236A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วันก่อนการเดินทาง</w:t>
      </w:r>
      <w:r w:rsidRPr="00C1236A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 (ไม่นับเสาร์-อาทิตย์ และวันหยุดนักขัตฤกษ์)</w:t>
      </w:r>
    </w:p>
    <w:p w:rsidR="00703BFE" w:rsidRPr="00C1236A" w:rsidRDefault="00703BFE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ind w:left="360"/>
        <w:contextualSpacing/>
        <w:rPr>
          <w:rFonts w:ascii="Tahoma" w:eastAsia="Calibri" w:hAnsi="Tahoma" w:cs="Tahoma"/>
          <w:sz w:val="21"/>
          <w:szCs w:val="21"/>
          <w:u w:val="single"/>
          <w:cs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:rsidR="00703BFE" w:rsidRPr="00C1236A" w:rsidRDefault="00703BFE" w:rsidP="00703BFE">
      <w:pPr>
        <w:numPr>
          <w:ilvl w:val="0"/>
          <w:numId w:val="25"/>
        </w:numPr>
        <w:spacing w:before="100" w:beforeAutospacing="1" w:after="0" w:line="240" w:lineRule="auto"/>
        <w:contextualSpacing/>
        <w:rPr>
          <w:rFonts w:ascii="Tahoma" w:eastAsia="Times New Roman" w:hAnsi="Tahoma" w:cs="Tahoma"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C1236A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</w:t>
      </w:r>
      <w:proofErr w:type="spellStart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เมลล์</w:t>
      </w:r>
      <w:proofErr w:type="spellEnd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:rsidR="00703BFE" w:rsidRPr="00C1236A" w:rsidRDefault="00703BFE" w:rsidP="00703BFE">
      <w:pPr>
        <w:numPr>
          <w:ilvl w:val="0"/>
          <w:numId w:val="25"/>
        </w:numPr>
        <w:spacing w:before="100" w:beforeAutospacing="1" w:after="0" w:line="240" w:lineRule="auto"/>
        <w:contextualSpacing/>
        <w:rPr>
          <w:rFonts w:ascii="Tahoma" w:eastAsia="Times New Roman" w:hAnsi="Tahoma" w:cs="Tahoma"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C1236A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</w:t>
      </w:r>
      <w:proofErr w:type="spellStart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เมลล์</w:t>
      </w:r>
      <w:proofErr w:type="spellEnd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703BFE" w:rsidRPr="00C1236A" w:rsidRDefault="00703BFE" w:rsidP="00703BFE">
      <w:pPr>
        <w:numPr>
          <w:ilvl w:val="1"/>
          <w:numId w:val="27"/>
        </w:numPr>
        <w:spacing w:before="100" w:beforeAutospacing="1" w:after="0" w:line="240" w:lineRule="auto"/>
        <w:ind w:left="1276" w:hanging="556"/>
        <w:contextualSpacing/>
        <w:rPr>
          <w:rFonts w:ascii="Tahoma" w:eastAsia="Times New Roman" w:hAnsi="Tahoma" w:cs="Tahoma"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lastRenderedPageBreak/>
        <w:t>ยกเลิกก่อนวันเดินทางไม่น้อยกว่า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 30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วัน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> 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คืนเงินค่าบริการร้อยละ 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100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ของค่าบริการที่ชำระแล้ว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1236A">
        <w:rPr>
          <w:rFonts w:ascii="Tahoma" w:eastAsia="Times New Roman" w:hAnsi="Tahoma" w:cs="Tahoma"/>
          <w:b/>
          <w:bCs/>
          <w:color w:val="FF0000"/>
          <w:sz w:val="21"/>
          <w:szCs w:val="21"/>
        </w:rPr>
        <w:t>***</w:t>
      </w:r>
      <w:r w:rsidRPr="00C1236A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ในกรณีที่วันเดินทางตรงกับวันหยุดนักขัตฤกษ์ ต้องยกเลิกการเดินทางไม่น้อยกว่า 45 วัน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(ไม่นับเสาร์-อาทิตย์)</w:t>
      </w:r>
    </w:p>
    <w:p w:rsidR="00703BFE" w:rsidRPr="00C1236A" w:rsidRDefault="00703BFE" w:rsidP="00703BFE">
      <w:pPr>
        <w:spacing w:before="100" w:beforeAutospacing="1" w:after="0" w:line="240" w:lineRule="auto"/>
        <w:ind w:left="709" w:firstLine="11"/>
        <w:contextualSpacing/>
        <w:rPr>
          <w:rFonts w:ascii="Tahoma" w:eastAsia="Times New Roman" w:hAnsi="Tahoma" w:cs="Tahoma"/>
          <w:color w:val="000000"/>
          <w:sz w:val="21"/>
          <w:szCs w:val="21"/>
          <w:u w:val="single"/>
          <w:cs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703BFE" w:rsidRPr="00C1236A" w:rsidRDefault="00703BFE" w:rsidP="00703BFE">
      <w:pPr>
        <w:numPr>
          <w:ilvl w:val="0"/>
          <w:numId w:val="25"/>
        </w:numPr>
        <w:spacing w:before="100" w:beforeAutospacing="1" w:after="0" w:line="240" w:lineRule="auto"/>
        <w:ind w:left="714" w:hanging="357"/>
        <w:contextualSpacing/>
        <w:rPr>
          <w:rFonts w:ascii="Tahoma" w:eastAsia="Times New Roman" w:hAnsi="Tahoma" w:cs="Tahoma"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703BFE" w:rsidRPr="00C1236A" w:rsidRDefault="00703BFE" w:rsidP="00703BFE">
      <w:pPr>
        <w:numPr>
          <w:ilvl w:val="0"/>
          <w:numId w:val="25"/>
        </w:numPr>
        <w:spacing w:after="0" w:line="240" w:lineRule="auto"/>
        <w:ind w:left="714" w:hanging="357"/>
        <w:contextualSpacing/>
        <w:rPr>
          <w:rFonts w:ascii="Tahoma" w:eastAsia="Calibri" w:hAnsi="Tahoma" w:cs="Tahoma"/>
          <w:sz w:val="21"/>
          <w:szCs w:val="21"/>
        </w:rPr>
      </w:pPr>
      <w:r w:rsidRPr="00C1236A">
        <w:rPr>
          <w:rFonts w:ascii="Tahoma" w:eastAsia="Calibri" w:hAnsi="Tahoma" w:cs="Tahoma"/>
          <w:sz w:val="21"/>
          <w:szCs w:val="21"/>
          <w:cs/>
        </w:rPr>
        <w:t>การติดต่อใดๆ กับทางบริษัทเช่น แฟกซ์ อี</w:t>
      </w:r>
      <w:proofErr w:type="spellStart"/>
      <w:r w:rsidRPr="00C1236A">
        <w:rPr>
          <w:rFonts w:ascii="Tahoma" w:eastAsia="Calibri" w:hAnsi="Tahoma" w:cs="Tahoma"/>
          <w:sz w:val="21"/>
          <w:szCs w:val="21"/>
          <w:cs/>
        </w:rPr>
        <w:t>เมลล์</w:t>
      </w:r>
      <w:proofErr w:type="spellEnd"/>
      <w:r w:rsidRPr="00C1236A">
        <w:rPr>
          <w:rFonts w:ascii="Tahoma" w:eastAsia="Calibri" w:hAnsi="Tahoma" w:cs="Tahoma"/>
          <w:sz w:val="21"/>
          <w:szCs w:val="21"/>
          <w:cs/>
        </w:rPr>
        <w:t xml:space="preserve"> หรือจดหมายฯ ต้องทำในวันเวลาทำการของทางบริษัท ดังนี้ วันจันทร์ ถึงศุกร์ เวลา </w:t>
      </w:r>
      <w:r w:rsidRPr="00C1236A">
        <w:rPr>
          <w:rFonts w:ascii="Tahoma" w:eastAsia="Calibri" w:hAnsi="Tahoma" w:cs="Tahoma"/>
          <w:sz w:val="21"/>
          <w:szCs w:val="21"/>
        </w:rPr>
        <w:t xml:space="preserve">9.00 </w:t>
      </w:r>
      <w:r w:rsidRPr="00C1236A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1236A">
        <w:rPr>
          <w:rFonts w:ascii="Tahoma" w:eastAsia="Calibri" w:hAnsi="Tahoma" w:cs="Tahoma"/>
          <w:sz w:val="21"/>
          <w:szCs w:val="21"/>
        </w:rPr>
        <w:t xml:space="preserve">– 17.30 </w:t>
      </w:r>
      <w:r w:rsidRPr="00C1236A">
        <w:rPr>
          <w:rFonts w:ascii="Tahoma" w:eastAsia="Calibri" w:hAnsi="Tahoma" w:cs="Tahoma"/>
          <w:sz w:val="21"/>
          <w:szCs w:val="21"/>
          <w:cs/>
        </w:rPr>
        <w:t xml:space="preserve">น. และวันเสาร์ เวลา </w:t>
      </w:r>
      <w:r w:rsidRPr="00C1236A">
        <w:rPr>
          <w:rFonts w:ascii="Tahoma" w:eastAsia="Calibri" w:hAnsi="Tahoma" w:cs="Tahoma"/>
          <w:sz w:val="21"/>
          <w:szCs w:val="21"/>
        </w:rPr>
        <w:t xml:space="preserve">9.00 </w:t>
      </w:r>
      <w:r w:rsidRPr="00C1236A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1236A">
        <w:rPr>
          <w:rFonts w:ascii="Tahoma" w:eastAsia="Calibri" w:hAnsi="Tahoma" w:cs="Tahoma"/>
          <w:sz w:val="21"/>
          <w:szCs w:val="21"/>
        </w:rPr>
        <w:t xml:space="preserve">– 16.00 </w:t>
      </w:r>
      <w:r w:rsidRPr="00C1236A">
        <w:rPr>
          <w:rFonts w:ascii="Tahoma" w:eastAsia="Calibri" w:hAnsi="Tahoma" w:cs="Tahoma"/>
          <w:sz w:val="21"/>
          <w:szCs w:val="21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703BFE" w:rsidRPr="00C1236A" w:rsidRDefault="00703BFE" w:rsidP="00703BFE">
      <w:pPr>
        <w:numPr>
          <w:ilvl w:val="0"/>
          <w:numId w:val="25"/>
        </w:numPr>
        <w:spacing w:after="0" w:line="240" w:lineRule="auto"/>
        <w:ind w:left="714" w:hanging="357"/>
        <w:contextualSpacing/>
        <w:rPr>
          <w:rFonts w:ascii="Tahoma" w:eastAsia="Calibri" w:hAnsi="Tahoma" w:cs="Tahoma"/>
          <w:sz w:val="21"/>
          <w:szCs w:val="21"/>
        </w:rPr>
      </w:pPr>
      <w:r w:rsidRPr="00C1236A">
        <w:rPr>
          <w:rFonts w:ascii="Tahoma" w:eastAsia="Calibri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C1236A">
        <w:rPr>
          <w:rFonts w:ascii="Tahoma" w:eastAsia="Calibri" w:hAnsi="Tahoma" w:cs="Tahoma"/>
          <w:color w:val="000000"/>
          <w:sz w:val="21"/>
          <w:szCs w:val="21"/>
        </w:rPr>
        <w:t xml:space="preserve">30 </w:t>
      </w:r>
      <w:r w:rsidRPr="00C1236A">
        <w:rPr>
          <w:rFonts w:ascii="Tahoma" w:eastAsia="Calibri" w:hAnsi="Tahoma" w:cs="Tahoma"/>
          <w:color w:val="000000"/>
          <w:sz w:val="21"/>
          <w:szCs w:val="21"/>
          <w:cs/>
        </w:rPr>
        <w:t xml:space="preserve">คน </w:t>
      </w:r>
    </w:p>
    <w:p w:rsidR="00703BFE" w:rsidRDefault="00703BFE" w:rsidP="00703BFE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563D0" w:rsidRPr="00C1236A" w:rsidRDefault="00D563D0" w:rsidP="00703BFE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เงื่อนไขและข้อกำหนดอื่นๆ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ทัวร์นี้สำหรับผู้มีวัตถุประสงค์เพื่อการท่องเที่ยวเท่านั้น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before="100" w:beforeAutospacing="1"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before="100" w:beforeAutospacing="1"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>30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>5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before="100" w:beforeAutospacing="1"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before="100" w:beforeAutospacing="1"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:rsidR="00703BFE" w:rsidRPr="00C1236A" w:rsidRDefault="00703BFE" w:rsidP="00703BFE">
      <w:pPr>
        <w:numPr>
          <w:ilvl w:val="1"/>
          <w:numId w:val="25"/>
        </w:numPr>
        <w:tabs>
          <w:tab w:val="num" w:pos="709"/>
        </w:tabs>
        <w:spacing w:after="0" w:line="240" w:lineRule="auto"/>
        <w:ind w:left="709" w:hanging="283"/>
        <w:contextualSpacing/>
        <w:rPr>
          <w:rFonts w:ascii="Tahoma" w:eastAsia="Calibri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Calibri" w:hAnsi="Tahoma" w:cs="Tahoma"/>
          <w:sz w:val="21"/>
          <w:szCs w:val="21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</w:t>
      </w:r>
      <w:r w:rsidRPr="00C1236A">
        <w:rPr>
          <w:rFonts w:ascii="Tahoma" w:eastAsia="Calibri" w:hAnsi="Tahoma" w:cs="Tahoma"/>
          <w:color w:val="000000"/>
          <w:sz w:val="21"/>
          <w:szCs w:val="21"/>
          <w:cs/>
        </w:rPr>
        <w:t>เป็นต้น</w:t>
      </w:r>
    </w:p>
    <w:p w:rsidR="00703BFE" w:rsidRDefault="00703BFE" w:rsidP="00703BFE">
      <w:pPr>
        <w:numPr>
          <w:ilvl w:val="1"/>
          <w:numId w:val="25"/>
        </w:numPr>
        <w:tabs>
          <w:tab w:val="num" w:pos="709"/>
        </w:tabs>
        <w:spacing w:before="100" w:beforeAutospacing="1" w:after="0" w:line="240" w:lineRule="auto"/>
        <w:ind w:left="709" w:hanging="283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:rsidR="00703BFE" w:rsidRDefault="00703BFE" w:rsidP="00703BF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A02235" w:rsidRDefault="00A02235" w:rsidP="00703BF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ข้อแนะนำก่อนการเดินทาง</w:t>
      </w:r>
    </w:p>
    <w:p w:rsidR="00703BFE" w:rsidRPr="00C1236A" w:rsidRDefault="00703BFE" w:rsidP="00703BFE">
      <w:pPr>
        <w:spacing w:after="0" w:line="240" w:lineRule="auto"/>
        <w:ind w:left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cs/>
        </w:rPr>
        <w:t xml:space="preserve">1.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กรุณาแยกของเหลว </w:t>
      </w:r>
      <w:proofErr w:type="spellStart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เจล</w:t>
      </w:r>
      <w:proofErr w:type="spellEnd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1236A">
        <w:rPr>
          <w:rFonts w:ascii="Tahoma" w:eastAsia="Times New Roman" w:hAnsi="Tahoma" w:cs="Tahoma"/>
          <w:color w:val="000000"/>
          <w:sz w:val="21"/>
          <w:szCs w:val="21"/>
        </w:rPr>
        <w:t>,000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มิลลิลิตร โดยแยกใส่ถุงพลาสติกใสซึ่งมีซิป</w:t>
      </w:r>
      <w:proofErr w:type="spellStart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ล็อค</w:t>
      </w:r>
      <w:proofErr w:type="spellEnd"/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703BFE" w:rsidRPr="00C1236A" w:rsidRDefault="00703BFE" w:rsidP="00703BFE">
      <w:pPr>
        <w:spacing w:after="0" w:line="240" w:lineRule="auto"/>
        <w:ind w:left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cs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cs/>
        </w:rPr>
        <w:t xml:space="preserve">2.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703BFE" w:rsidRPr="00C1236A" w:rsidRDefault="00703BFE" w:rsidP="00703BFE">
      <w:pPr>
        <w:spacing w:after="0" w:line="240" w:lineRule="auto"/>
        <w:ind w:left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1236A">
        <w:rPr>
          <w:rFonts w:ascii="Tahoma" w:eastAsia="Times New Roman" w:hAnsi="Tahoma" w:cs="Tahoma"/>
          <w:b/>
          <w:bCs/>
          <w:color w:val="000000"/>
          <w:sz w:val="21"/>
          <w:szCs w:val="21"/>
          <w:cs/>
        </w:rPr>
        <w:t xml:space="preserve">3. </w:t>
      </w:r>
      <w:r w:rsidRPr="00C1236A">
        <w:rPr>
          <w:rFonts w:ascii="Tahoma" w:eastAsia="Times New Roman" w:hAnsi="Tahoma" w:cs="Tahoma"/>
          <w:color w:val="000000"/>
          <w:sz w:val="21"/>
          <w:szCs w:val="21"/>
          <w:cs/>
        </w:rPr>
        <w:t>ประเทศญี่ปุ่น มีกฎหมายห้ามนำผลิตภัณฑ์ที่ทำมาจากพืช และเนื้อสัตว์ทุกชนิดเข้าประเทศ เช่น ผัก ผลไม้สด  ไข่ เนื้อสัตว์ ไส้กรอกฯ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:rsidR="00703BFE" w:rsidRPr="00C1236A" w:rsidRDefault="00703BFE" w:rsidP="00703BFE">
      <w:p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703BFE" w:rsidRPr="00C1236A" w:rsidRDefault="00703BFE" w:rsidP="00703BFE">
      <w:p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b/>
          <w:bCs/>
          <w:sz w:val="21"/>
          <w:szCs w:val="21"/>
          <w:u w:val="single"/>
          <w:cs/>
        </w:rPr>
        <w:t>หมายเหตุ</w:t>
      </w:r>
    </w:p>
    <w:p w:rsidR="00703BFE" w:rsidRPr="00C1236A" w:rsidRDefault="00703BFE" w:rsidP="00703BFE">
      <w:pPr>
        <w:spacing w:after="0" w:line="240" w:lineRule="auto"/>
        <w:ind w:firstLine="720"/>
        <w:jc w:val="both"/>
        <w:rPr>
          <w:rFonts w:ascii="Tahoma" w:hAnsi="Tahoma" w:cs="Tahoma"/>
          <w:b/>
          <w:bCs/>
          <w:sz w:val="21"/>
          <w:szCs w:val="21"/>
          <w:cs/>
        </w:rPr>
      </w:pPr>
      <w:r w:rsidRPr="00C1236A">
        <w:rPr>
          <w:rFonts w:ascii="Tahoma" w:hAnsi="Tahoma" w:cs="Tahoma"/>
          <w:b/>
          <w:bCs/>
          <w:sz w:val="21"/>
          <w:szCs w:val="21"/>
        </w:rPr>
        <w:t>1.</w:t>
      </w:r>
      <w:r w:rsidRPr="00C1236A">
        <w:rPr>
          <w:rFonts w:ascii="Tahoma" w:hAnsi="Tahoma" w:cs="Tahoma"/>
          <w:b/>
          <w:bCs/>
          <w:sz w:val="21"/>
          <w:szCs w:val="21"/>
          <w:cs/>
        </w:rPr>
        <w:t xml:space="preserve">บริษัทฯขอสงวนสิทธิ์ในการออกทัวร์ตั้งแต่ </w:t>
      </w:r>
      <w:r w:rsidRPr="00C1236A">
        <w:rPr>
          <w:rFonts w:ascii="Tahoma" w:hAnsi="Tahoma" w:cs="Tahoma"/>
          <w:b/>
          <w:bCs/>
          <w:sz w:val="21"/>
          <w:szCs w:val="21"/>
        </w:rPr>
        <w:t>30</w:t>
      </w:r>
      <w:r w:rsidRPr="00C1236A">
        <w:rPr>
          <w:rFonts w:ascii="Tahoma" w:hAnsi="Tahoma" w:cs="Tahoma"/>
          <w:b/>
          <w:bCs/>
          <w:sz w:val="21"/>
          <w:szCs w:val="21"/>
          <w:cs/>
        </w:rPr>
        <w:t xml:space="preserve"> ท่านขึ้นไป หากมีลูกทัวร์ต่ำกว่านี้อาจจะต้องมีการปรับราคาขึ้น</w:t>
      </w:r>
    </w:p>
    <w:p w:rsidR="00703BFE" w:rsidRPr="00C1236A" w:rsidRDefault="00703BFE" w:rsidP="00703BFE">
      <w:pPr>
        <w:spacing w:after="0" w:line="240" w:lineRule="auto"/>
        <w:ind w:left="720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</w:rPr>
        <w:t>2.</w:t>
      </w:r>
      <w:r w:rsidRPr="00C1236A">
        <w:rPr>
          <w:rFonts w:ascii="Tahoma" w:hAnsi="Tahoma" w:cs="Tahoma"/>
          <w:sz w:val="21"/>
          <w:szCs w:val="21"/>
          <w:cs/>
        </w:rPr>
        <w:t>ทางบริษัทฯจะไม่รับผิดชอบใดๆ ทั้งสิ้นหากเกิดกรณีความล่าช้าจากสายการบิน, การยกเลิกเที่ยวบิน, การประท้วง, การนัดหยุดงาน, 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703BFE" w:rsidRPr="00C1236A" w:rsidRDefault="00703BFE" w:rsidP="00703BFE">
      <w:pPr>
        <w:spacing w:after="0" w:line="240" w:lineRule="auto"/>
        <w:ind w:left="360" w:firstLine="360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</w:rPr>
        <w:t>3.</w:t>
      </w:r>
      <w:r w:rsidRPr="00C1236A">
        <w:rPr>
          <w:rFonts w:ascii="Tahoma" w:hAnsi="Tahoma" w:cs="Tahoma"/>
          <w:sz w:val="21"/>
          <w:szCs w:val="21"/>
          <w:cs/>
        </w:rPr>
        <w:t>ทางบริษัทฯจะรับเฉพาะลูกค้าที่มีความประสงค์ที่จะเดินทางไปท่องเที่ยวเท่านั้น</w:t>
      </w:r>
    </w:p>
    <w:p w:rsidR="00703BFE" w:rsidRPr="00C1236A" w:rsidRDefault="00703BFE" w:rsidP="00703BFE">
      <w:pPr>
        <w:spacing w:after="0" w:line="240" w:lineRule="auto"/>
        <w:ind w:left="720"/>
        <w:jc w:val="both"/>
        <w:rPr>
          <w:rFonts w:ascii="Tahoma" w:hAnsi="Tahoma" w:cs="Tahoma"/>
          <w:sz w:val="21"/>
          <w:szCs w:val="21"/>
        </w:rPr>
      </w:pPr>
      <w:r w:rsidRPr="00C1236A">
        <w:rPr>
          <w:rFonts w:ascii="Tahoma" w:hAnsi="Tahoma" w:cs="Tahoma"/>
          <w:sz w:val="21"/>
          <w:szCs w:val="21"/>
        </w:rPr>
        <w:t>4.</w:t>
      </w:r>
      <w:r w:rsidRPr="00C1236A">
        <w:rPr>
          <w:rFonts w:ascii="Tahoma" w:hAnsi="Tahoma" w:cs="Tahoma"/>
          <w:sz w:val="21"/>
          <w:szCs w:val="21"/>
          <w:cs/>
        </w:rPr>
        <w:t>ทางบริษัทจะไม่รับผิดชอบใดๆ 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703BFE" w:rsidRPr="00C1236A" w:rsidRDefault="00703BFE" w:rsidP="00703BFE">
      <w:pPr>
        <w:spacing w:after="0" w:line="240" w:lineRule="auto"/>
        <w:jc w:val="both"/>
        <w:rPr>
          <w:rFonts w:ascii="Tahoma" w:hAnsi="Tahoma" w:cs="Tahoma"/>
          <w:sz w:val="21"/>
          <w:szCs w:val="21"/>
        </w:rPr>
      </w:pPr>
    </w:p>
    <w:p w:rsidR="00703BFE" w:rsidRPr="00C1236A" w:rsidRDefault="00E06013" w:rsidP="00703BFE">
      <w:p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109220</wp:posOffset>
                </wp:positionV>
                <wp:extent cx="6849745" cy="769620"/>
                <wp:effectExtent l="0" t="0" r="27305" b="11430"/>
                <wp:wrapNone/>
                <wp:docPr id="4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BFE" w:rsidRPr="002F5351" w:rsidRDefault="00703BFE" w:rsidP="00703BFE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703BFE" w:rsidRPr="002F5351" w:rsidRDefault="00703BFE" w:rsidP="00703BFE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030" type="#_x0000_t202" style="position:absolute;left:0;text-align:left;margin-left:-.65pt;margin-top:8.6pt;width:539.35pt;height:6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">
                <v:textbox>
                  <w:txbxContent>
                    <w:p w:rsidR="00703BFE" w:rsidRPr="002F5351" w:rsidRDefault="00703BFE" w:rsidP="00703BFE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703BFE" w:rsidRPr="002F5351" w:rsidRDefault="00703BFE" w:rsidP="00703BFE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E20D3A" w:rsidRPr="00703BFE" w:rsidRDefault="00E20D3A" w:rsidP="007436FE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  <w:highlight w:val="yellow"/>
          <w:u w:val="single"/>
        </w:rPr>
      </w:pPr>
    </w:p>
    <w:sectPr w:rsidR="00E20D3A" w:rsidRPr="00703BFE" w:rsidSect="00142BE8">
      <w:headerReference w:type="default" r:id="rId14"/>
      <w:footerReference w:type="default" r:id="rId15"/>
      <w:pgSz w:w="11906" w:h="16838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4BD" w:rsidRDefault="00CD04BD" w:rsidP="00835939">
      <w:pPr>
        <w:spacing w:after="0" w:line="240" w:lineRule="auto"/>
      </w:pPr>
      <w:r>
        <w:separator/>
      </w:r>
    </w:p>
  </w:endnote>
  <w:endnote w:type="continuationSeparator" w:id="0">
    <w:p w:rsidR="00CD04BD" w:rsidRDefault="00CD04BD" w:rsidP="00835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944" w:rsidRDefault="00030944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18A0" w:rsidRPr="000818A0">
      <w:rPr>
        <w:rFonts w:cs="Calibri"/>
        <w:noProof/>
        <w:szCs w:val="22"/>
        <w:lang w:val="th-TH"/>
      </w:rPr>
      <w:t>4</w:t>
    </w:r>
    <w:r>
      <w:fldChar w:fldCharType="end"/>
    </w:r>
  </w:p>
  <w:p w:rsidR="00030944" w:rsidRDefault="0003094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4BD" w:rsidRDefault="00CD04BD" w:rsidP="00835939">
      <w:pPr>
        <w:spacing w:after="0" w:line="240" w:lineRule="auto"/>
      </w:pPr>
      <w:r>
        <w:separator/>
      </w:r>
    </w:p>
  </w:footnote>
  <w:footnote w:type="continuationSeparator" w:id="0">
    <w:p w:rsidR="00CD04BD" w:rsidRDefault="00CD04BD" w:rsidP="00835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A8C" w:rsidRPr="00236D5C" w:rsidRDefault="00170A8C" w:rsidP="00170A8C">
    <w:pPr>
      <w:pStyle w:val="a4"/>
      <w:rPr>
        <w:rFonts w:ascii="Tahoma" w:eastAsia="SimSun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BOOKING </w:t>
    </w:r>
    <w:proofErr w:type="gramStart"/>
    <w:r>
      <w:rPr>
        <w:rFonts w:ascii="Tahoma" w:hAnsi="Tahoma" w:cs="Tahoma"/>
        <w:sz w:val="20"/>
        <w:szCs w:val="20"/>
      </w:rPr>
      <w:t>CODE :</w:t>
    </w:r>
    <w:proofErr w:type="gramEnd"/>
    <w:r>
      <w:rPr>
        <w:rFonts w:ascii="Tahoma" w:hAnsi="Tahoma" w:cs="Tahoma"/>
        <w:sz w:val="20"/>
        <w:szCs w:val="20"/>
      </w:rPr>
      <w:t xml:space="preserve"> HTW-XW</w:t>
    </w:r>
    <w:r w:rsidR="0030235C">
      <w:rPr>
        <w:rFonts w:ascii="Tahoma" w:hAnsi="Tahoma" w:cs="Tahoma"/>
        <w:sz w:val="20"/>
        <w:szCs w:val="20"/>
      </w:rPr>
      <w:t>42</w:t>
    </w:r>
    <w:r>
      <w:rPr>
        <w:rFonts w:ascii="Tahoma" w:hAnsi="Tahoma" w:cs="Tahoma"/>
        <w:sz w:val="20"/>
        <w:szCs w:val="20"/>
      </w:rPr>
      <w:t>-C0</w:t>
    </w:r>
    <w:r w:rsidR="00783BB5">
      <w:rPr>
        <w:rFonts w:ascii="Tahoma" w:hAnsi="Tahoma" w:cs="Tahoma"/>
        <w:sz w:val="20"/>
        <w:szCs w:val="20"/>
      </w:rPr>
      <w:t>1</w:t>
    </w:r>
    <w:r w:rsidRPr="0066153B">
      <w:rPr>
        <w:rFonts w:ascii="Tahoma" w:hAnsi="Tahoma" w:cs="Tahoma"/>
        <w:sz w:val="20"/>
        <w:szCs w:val="20"/>
      </w:rPr>
      <w:t xml:space="preserve">                                                                                                 UPDATE</w:t>
    </w:r>
    <w:r w:rsidRPr="0066153B">
      <w:rPr>
        <w:rFonts w:ascii="Tahoma" w:hAnsi="Tahoma" w:cs="Tahoma"/>
        <w:sz w:val="20"/>
        <w:szCs w:val="20"/>
        <w:cs/>
      </w:rPr>
      <w:t xml:space="preserve"> </w:t>
    </w:r>
    <w:r w:rsidR="00FD1E9C">
      <w:rPr>
        <w:rFonts w:ascii="Tahoma" w:eastAsia="SimSun" w:hAnsi="Tahoma" w:cs="Tahoma"/>
        <w:sz w:val="20"/>
        <w:szCs w:val="20"/>
      </w:rPr>
      <w:t>20</w:t>
    </w:r>
    <w:r w:rsidR="00FD4A84">
      <w:rPr>
        <w:rFonts w:ascii="Tahoma" w:hAnsi="Tahoma" w:cs="Tahoma" w:hint="cs"/>
        <w:sz w:val="20"/>
        <w:szCs w:val="20"/>
        <w:cs/>
      </w:rPr>
      <w:t>/</w:t>
    </w:r>
    <w:r w:rsidR="00FD1E9C">
      <w:rPr>
        <w:rFonts w:ascii="Tahoma" w:hAnsi="Tahoma" w:cs="Tahoma"/>
        <w:sz w:val="20"/>
        <w:szCs w:val="20"/>
      </w:rPr>
      <w:t>12</w:t>
    </w:r>
    <w:r>
      <w:rPr>
        <w:rFonts w:ascii="Tahoma" w:hAnsi="Tahoma" w:cs="Tahoma" w:hint="cs"/>
        <w:sz w:val="20"/>
        <w:szCs w:val="20"/>
        <w:cs/>
      </w:rPr>
      <w:t>/</w:t>
    </w:r>
    <w:r w:rsidRPr="0066153B">
      <w:rPr>
        <w:rFonts w:ascii="Tahoma" w:hAnsi="Tahoma" w:cs="Tahoma"/>
        <w:sz w:val="20"/>
        <w:szCs w:val="20"/>
      </w:rPr>
      <w:t xml:space="preserve">60      </w:t>
    </w:r>
  </w:p>
  <w:p w:rsidR="005079D6" w:rsidRPr="00170A8C" w:rsidRDefault="00170A8C" w:rsidP="00170A8C">
    <w:pPr>
      <w:pStyle w:val="a4"/>
      <w:rPr>
        <w:rFonts w:ascii="Tahoma" w:hAnsi="Tahoma" w:cs="Tahoma"/>
        <w:sz w:val="20"/>
        <w:szCs w:val="20"/>
      </w:rPr>
    </w:pPr>
    <w:r w:rsidRPr="0066153B">
      <w:rPr>
        <w:rFonts w:ascii="Tahoma" w:hAnsi="Tahoma" w:cs="Tahoma"/>
        <w:sz w:val="20"/>
        <w:szCs w:val="20"/>
      </w:rPr>
      <w:t xml:space="preserve">----------------------------------------------------------------------------------------------------------------------------------------------------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_restaurant" style="width:26.25pt;height:26.25pt;visibility:visible" o:bullet="t">
        <v:imagedata r:id="rId1" o:title="icon_restaurant"/>
      </v:shape>
    </w:pict>
  </w:numPicBullet>
  <w:abstractNum w:abstractNumId="0">
    <w:nsid w:val="FFFFFF1D"/>
    <w:multiLevelType w:val="multilevel"/>
    <w:tmpl w:val="721ADB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AA0A40"/>
    <w:multiLevelType w:val="hybridMultilevel"/>
    <w:tmpl w:val="C55E2CE2"/>
    <w:lvl w:ilvl="0" w:tplc="3A2272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E290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5EC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62D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4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EA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6CE1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660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2EA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1DC0072"/>
    <w:multiLevelType w:val="hybridMultilevel"/>
    <w:tmpl w:val="427E4874"/>
    <w:lvl w:ilvl="0" w:tplc="16DC4E4C">
      <w:numFmt w:val="bullet"/>
      <w:lvlText w:val="•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951E5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120F1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5">
    <w:nsid w:val="0B6C7262"/>
    <w:multiLevelType w:val="hybridMultilevel"/>
    <w:tmpl w:val="E84096A4"/>
    <w:lvl w:ilvl="0" w:tplc="A8180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56C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584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62DC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8A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A55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060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8804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E1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8EF2E67"/>
    <w:multiLevelType w:val="hybridMultilevel"/>
    <w:tmpl w:val="D938F16E"/>
    <w:lvl w:ilvl="0" w:tplc="C0D651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34EB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528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02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85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18A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E0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23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5840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B234B10"/>
    <w:multiLevelType w:val="hybridMultilevel"/>
    <w:tmpl w:val="50EE2C3E"/>
    <w:lvl w:ilvl="0" w:tplc="8D56BA9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52"/>
        <w:szCs w:val="52"/>
      </w:rPr>
    </w:lvl>
    <w:lvl w:ilvl="1" w:tplc="445A9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DE4C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12F46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2126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2D4A00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102E06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8C13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BE369F2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1">
    <w:nsid w:val="1CCB58D8"/>
    <w:multiLevelType w:val="hybridMultilevel"/>
    <w:tmpl w:val="43347528"/>
    <w:lvl w:ilvl="0" w:tplc="13D8B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8C253A"/>
    <w:multiLevelType w:val="hybridMultilevel"/>
    <w:tmpl w:val="ED7A0892"/>
    <w:lvl w:ilvl="0" w:tplc="1FC8C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DEA3C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1A15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60251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EE4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0743B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DF81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6D2AC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0D6F8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83D636A"/>
    <w:multiLevelType w:val="hybridMultilevel"/>
    <w:tmpl w:val="6E38BB34"/>
    <w:lvl w:ilvl="0" w:tplc="6C2C4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CE7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84B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44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2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AA5D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54F1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DAB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5EA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F2397"/>
    <w:multiLevelType w:val="hybridMultilevel"/>
    <w:tmpl w:val="8DCA207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4E6738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584B08BC"/>
    <w:multiLevelType w:val="hybridMultilevel"/>
    <w:tmpl w:val="CB7CFC14"/>
    <w:lvl w:ilvl="0" w:tplc="E53E01BC">
      <w:start w:val="9"/>
      <w:numFmt w:val="bullet"/>
      <w:lvlText w:val="•"/>
      <w:lvlJc w:val="left"/>
      <w:pPr>
        <w:ind w:left="720" w:hanging="360"/>
      </w:pPr>
      <w:rPr>
        <w:rFonts w:ascii="Browallia New" w:eastAsia="MS Mincho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421DB"/>
    <w:multiLevelType w:val="hybridMultilevel"/>
    <w:tmpl w:val="DCEA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4"/>
    <w:lvlOverride w:ilvl="0">
      <w:startOverride w:val="1"/>
    </w:lvlOverride>
  </w:num>
  <w:num w:numId="4">
    <w:abstractNumId w:val="21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5"/>
  </w:num>
  <w:num w:numId="10">
    <w:abstractNumId w:val="14"/>
  </w:num>
  <w:num w:numId="11">
    <w:abstractNumId w:val="7"/>
  </w:num>
  <w:num w:numId="12">
    <w:abstractNumId w:val="24"/>
  </w:num>
  <w:num w:numId="13">
    <w:abstractNumId w:val="6"/>
  </w:num>
  <w:num w:numId="14">
    <w:abstractNumId w:val="16"/>
  </w:num>
  <w:num w:numId="15">
    <w:abstractNumId w:val="25"/>
  </w:num>
  <w:num w:numId="16">
    <w:abstractNumId w:val="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9"/>
  </w:num>
  <w:num w:numId="20">
    <w:abstractNumId w:val="27"/>
  </w:num>
  <w:num w:numId="21">
    <w:abstractNumId w:val="18"/>
  </w:num>
  <w:num w:numId="22">
    <w:abstractNumId w:val="22"/>
  </w:num>
  <w:num w:numId="23">
    <w:abstractNumId w:val="26"/>
  </w:num>
  <w:num w:numId="24">
    <w:abstractNumId w:val="15"/>
  </w:num>
  <w:num w:numId="25">
    <w:abstractNumId w:val="20"/>
  </w:num>
  <w:num w:numId="26">
    <w:abstractNumId w:val="8"/>
  </w:num>
  <w:num w:numId="2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3"/>
  </w:num>
  <w:num w:numId="30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blue,#90f,#930,#33c,#9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39"/>
    <w:rsid w:val="0000767D"/>
    <w:rsid w:val="000155D5"/>
    <w:rsid w:val="00021810"/>
    <w:rsid w:val="000268C7"/>
    <w:rsid w:val="00030944"/>
    <w:rsid w:val="00030AE5"/>
    <w:rsid w:val="0003346A"/>
    <w:rsid w:val="00034366"/>
    <w:rsid w:val="000351C8"/>
    <w:rsid w:val="00035FB6"/>
    <w:rsid w:val="00040F15"/>
    <w:rsid w:val="00050C9B"/>
    <w:rsid w:val="0005310C"/>
    <w:rsid w:val="00056D35"/>
    <w:rsid w:val="00057ADB"/>
    <w:rsid w:val="000602A3"/>
    <w:rsid w:val="000608FF"/>
    <w:rsid w:val="00061B00"/>
    <w:rsid w:val="00061F51"/>
    <w:rsid w:val="00066707"/>
    <w:rsid w:val="0007211E"/>
    <w:rsid w:val="000741AB"/>
    <w:rsid w:val="000772AE"/>
    <w:rsid w:val="00081224"/>
    <w:rsid w:val="000818A0"/>
    <w:rsid w:val="00081DA6"/>
    <w:rsid w:val="00085092"/>
    <w:rsid w:val="00091458"/>
    <w:rsid w:val="00094C54"/>
    <w:rsid w:val="00096694"/>
    <w:rsid w:val="000A369A"/>
    <w:rsid w:val="000A3C57"/>
    <w:rsid w:val="000A51B3"/>
    <w:rsid w:val="000A6849"/>
    <w:rsid w:val="000A6B81"/>
    <w:rsid w:val="000B3031"/>
    <w:rsid w:val="000B3686"/>
    <w:rsid w:val="000B440A"/>
    <w:rsid w:val="000B5419"/>
    <w:rsid w:val="000C0F0E"/>
    <w:rsid w:val="000C336F"/>
    <w:rsid w:val="000C44FB"/>
    <w:rsid w:val="000D05C7"/>
    <w:rsid w:val="000D1AE2"/>
    <w:rsid w:val="000D37FE"/>
    <w:rsid w:val="000D4E56"/>
    <w:rsid w:val="000D6CB6"/>
    <w:rsid w:val="000D6E9B"/>
    <w:rsid w:val="000F0BE7"/>
    <w:rsid w:val="00100184"/>
    <w:rsid w:val="00103760"/>
    <w:rsid w:val="00103FD0"/>
    <w:rsid w:val="0011140F"/>
    <w:rsid w:val="00115532"/>
    <w:rsid w:val="00117527"/>
    <w:rsid w:val="001230D2"/>
    <w:rsid w:val="0012559B"/>
    <w:rsid w:val="001318EB"/>
    <w:rsid w:val="00133991"/>
    <w:rsid w:val="00134D75"/>
    <w:rsid w:val="00142BE8"/>
    <w:rsid w:val="00146436"/>
    <w:rsid w:val="001521BC"/>
    <w:rsid w:val="001547E0"/>
    <w:rsid w:val="0015544F"/>
    <w:rsid w:val="00165CF7"/>
    <w:rsid w:val="0016629C"/>
    <w:rsid w:val="00166FF3"/>
    <w:rsid w:val="00170A8C"/>
    <w:rsid w:val="001719B5"/>
    <w:rsid w:val="0017271C"/>
    <w:rsid w:val="0017318F"/>
    <w:rsid w:val="00180151"/>
    <w:rsid w:val="00181266"/>
    <w:rsid w:val="00183682"/>
    <w:rsid w:val="0018740F"/>
    <w:rsid w:val="0019475D"/>
    <w:rsid w:val="00196220"/>
    <w:rsid w:val="001969E4"/>
    <w:rsid w:val="001A03A5"/>
    <w:rsid w:val="001A3D6A"/>
    <w:rsid w:val="001A5706"/>
    <w:rsid w:val="001A6DE4"/>
    <w:rsid w:val="001A6E4D"/>
    <w:rsid w:val="001B4270"/>
    <w:rsid w:val="001B5D62"/>
    <w:rsid w:val="001C0D57"/>
    <w:rsid w:val="001C6F0E"/>
    <w:rsid w:val="001C70DC"/>
    <w:rsid w:val="001C7961"/>
    <w:rsid w:val="001D52F0"/>
    <w:rsid w:val="001D7E7D"/>
    <w:rsid w:val="001E2AE6"/>
    <w:rsid w:val="001E376E"/>
    <w:rsid w:val="001E4516"/>
    <w:rsid w:val="00201A0F"/>
    <w:rsid w:val="00212955"/>
    <w:rsid w:val="00220E3E"/>
    <w:rsid w:val="00221AD0"/>
    <w:rsid w:val="0022458A"/>
    <w:rsid w:val="00226FD0"/>
    <w:rsid w:val="002270C9"/>
    <w:rsid w:val="00232B5C"/>
    <w:rsid w:val="00234340"/>
    <w:rsid w:val="00236D5C"/>
    <w:rsid w:val="00241E61"/>
    <w:rsid w:val="00251A2C"/>
    <w:rsid w:val="00261032"/>
    <w:rsid w:val="0026369C"/>
    <w:rsid w:val="00263C32"/>
    <w:rsid w:val="00264845"/>
    <w:rsid w:val="00264D20"/>
    <w:rsid w:val="00266146"/>
    <w:rsid w:val="00266DA5"/>
    <w:rsid w:val="00270769"/>
    <w:rsid w:val="00270B60"/>
    <w:rsid w:val="0027158A"/>
    <w:rsid w:val="00271BC5"/>
    <w:rsid w:val="00281519"/>
    <w:rsid w:val="002826D7"/>
    <w:rsid w:val="00285FA5"/>
    <w:rsid w:val="00290494"/>
    <w:rsid w:val="002974E0"/>
    <w:rsid w:val="002A2E9D"/>
    <w:rsid w:val="002A577A"/>
    <w:rsid w:val="002A68AC"/>
    <w:rsid w:val="002B32FD"/>
    <w:rsid w:val="002D0106"/>
    <w:rsid w:val="002D5802"/>
    <w:rsid w:val="002D592E"/>
    <w:rsid w:val="002E0B38"/>
    <w:rsid w:val="002E2397"/>
    <w:rsid w:val="002E3239"/>
    <w:rsid w:val="002E7DEB"/>
    <w:rsid w:val="002F420E"/>
    <w:rsid w:val="0030235C"/>
    <w:rsid w:val="003064D8"/>
    <w:rsid w:val="00312DC1"/>
    <w:rsid w:val="0031618C"/>
    <w:rsid w:val="00317359"/>
    <w:rsid w:val="00317556"/>
    <w:rsid w:val="00321CE2"/>
    <w:rsid w:val="003236E5"/>
    <w:rsid w:val="0032454B"/>
    <w:rsid w:val="00334502"/>
    <w:rsid w:val="00335620"/>
    <w:rsid w:val="00336688"/>
    <w:rsid w:val="0034516F"/>
    <w:rsid w:val="00345DBC"/>
    <w:rsid w:val="00347F72"/>
    <w:rsid w:val="003502BC"/>
    <w:rsid w:val="003519FB"/>
    <w:rsid w:val="00352293"/>
    <w:rsid w:val="0035256B"/>
    <w:rsid w:val="003631C7"/>
    <w:rsid w:val="00364A92"/>
    <w:rsid w:val="00365DC3"/>
    <w:rsid w:val="00367176"/>
    <w:rsid w:val="00370E2A"/>
    <w:rsid w:val="00373B88"/>
    <w:rsid w:val="003742DD"/>
    <w:rsid w:val="003804FC"/>
    <w:rsid w:val="00382EE0"/>
    <w:rsid w:val="00384FC0"/>
    <w:rsid w:val="00385A2F"/>
    <w:rsid w:val="00390321"/>
    <w:rsid w:val="00393BF8"/>
    <w:rsid w:val="003947FD"/>
    <w:rsid w:val="003A0636"/>
    <w:rsid w:val="003A1924"/>
    <w:rsid w:val="003A358F"/>
    <w:rsid w:val="003A504D"/>
    <w:rsid w:val="003A76A1"/>
    <w:rsid w:val="003B0BB8"/>
    <w:rsid w:val="003B2B7D"/>
    <w:rsid w:val="003B4445"/>
    <w:rsid w:val="003B6B87"/>
    <w:rsid w:val="003B723C"/>
    <w:rsid w:val="003C15CF"/>
    <w:rsid w:val="003C7AE3"/>
    <w:rsid w:val="003D0256"/>
    <w:rsid w:val="003D202E"/>
    <w:rsid w:val="003D3BA3"/>
    <w:rsid w:val="003D6A82"/>
    <w:rsid w:val="003D7712"/>
    <w:rsid w:val="003E03A7"/>
    <w:rsid w:val="003E6E7B"/>
    <w:rsid w:val="003F3BBA"/>
    <w:rsid w:val="003F6C46"/>
    <w:rsid w:val="004028A0"/>
    <w:rsid w:val="00406E36"/>
    <w:rsid w:val="00410094"/>
    <w:rsid w:val="0041183B"/>
    <w:rsid w:val="004155D0"/>
    <w:rsid w:val="0041708B"/>
    <w:rsid w:val="00420C58"/>
    <w:rsid w:val="00422D51"/>
    <w:rsid w:val="00425C0E"/>
    <w:rsid w:val="004304BB"/>
    <w:rsid w:val="00433AE5"/>
    <w:rsid w:val="0043546F"/>
    <w:rsid w:val="00437810"/>
    <w:rsid w:val="004479CB"/>
    <w:rsid w:val="0045053A"/>
    <w:rsid w:val="00457A98"/>
    <w:rsid w:val="00463F0E"/>
    <w:rsid w:val="004755A4"/>
    <w:rsid w:val="00475D52"/>
    <w:rsid w:val="00477249"/>
    <w:rsid w:val="004804B2"/>
    <w:rsid w:val="0048125C"/>
    <w:rsid w:val="004829DF"/>
    <w:rsid w:val="004847D2"/>
    <w:rsid w:val="00485E5A"/>
    <w:rsid w:val="00487569"/>
    <w:rsid w:val="00487581"/>
    <w:rsid w:val="00490F0B"/>
    <w:rsid w:val="00491218"/>
    <w:rsid w:val="004912D6"/>
    <w:rsid w:val="004A0AEB"/>
    <w:rsid w:val="004A2EBF"/>
    <w:rsid w:val="004A491C"/>
    <w:rsid w:val="004B058F"/>
    <w:rsid w:val="004C1483"/>
    <w:rsid w:val="004D79B7"/>
    <w:rsid w:val="004E76CE"/>
    <w:rsid w:val="004F2940"/>
    <w:rsid w:val="004F3F9D"/>
    <w:rsid w:val="004F5C85"/>
    <w:rsid w:val="005006B3"/>
    <w:rsid w:val="005007CA"/>
    <w:rsid w:val="005059C8"/>
    <w:rsid w:val="005061DC"/>
    <w:rsid w:val="0050744C"/>
    <w:rsid w:val="005079D6"/>
    <w:rsid w:val="00511258"/>
    <w:rsid w:val="005113F7"/>
    <w:rsid w:val="00513BE2"/>
    <w:rsid w:val="00515513"/>
    <w:rsid w:val="00516C04"/>
    <w:rsid w:val="00517A0F"/>
    <w:rsid w:val="00521342"/>
    <w:rsid w:val="0052252C"/>
    <w:rsid w:val="005235D0"/>
    <w:rsid w:val="0052377E"/>
    <w:rsid w:val="00523936"/>
    <w:rsid w:val="005250DF"/>
    <w:rsid w:val="00525D1B"/>
    <w:rsid w:val="00526546"/>
    <w:rsid w:val="00530DF5"/>
    <w:rsid w:val="005335D0"/>
    <w:rsid w:val="00534DF7"/>
    <w:rsid w:val="00534ED9"/>
    <w:rsid w:val="00537E16"/>
    <w:rsid w:val="0054395E"/>
    <w:rsid w:val="0054481C"/>
    <w:rsid w:val="005461D2"/>
    <w:rsid w:val="005527F5"/>
    <w:rsid w:val="005606ED"/>
    <w:rsid w:val="00576C9C"/>
    <w:rsid w:val="005772D6"/>
    <w:rsid w:val="0058155F"/>
    <w:rsid w:val="00581FDA"/>
    <w:rsid w:val="00583A0F"/>
    <w:rsid w:val="0059287A"/>
    <w:rsid w:val="00597044"/>
    <w:rsid w:val="005B38EC"/>
    <w:rsid w:val="005B4033"/>
    <w:rsid w:val="005B5584"/>
    <w:rsid w:val="005B5866"/>
    <w:rsid w:val="005C0059"/>
    <w:rsid w:val="005C60AE"/>
    <w:rsid w:val="005C6B43"/>
    <w:rsid w:val="005D078B"/>
    <w:rsid w:val="005D07C0"/>
    <w:rsid w:val="005D2C48"/>
    <w:rsid w:val="005D52C8"/>
    <w:rsid w:val="005D61EF"/>
    <w:rsid w:val="005E00FF"/>
    <w:rsid w:val="005E158F"/>
    <w:rsid w:val="005E6318"/>
    <w:rsid w:val="005F581B"/>
    <w:rsid w:val="005F6ABA"/>
    <w:rsid w:val="00606273"/>
    <w:rsid w:val="00606E92"/>
    <w:rsid w:val="0061124E"/>
    <w:rsid w:val="0061176A"/>
    <w:rsid w:val="00611ABE"/>
    <w:rsid w:val="0062033F"/>
    <w:rsid w:val="00623D89"/>
    <w:rsid w:val="00625973"/>
    <w:rsid w:val="00630899"/>
    <w:rsid w:val="00631417"/>
    <w:rsid w:val="006314FC"/>
    <w:rsid w:val="00632958"/>
    <w:rsid w:val="006361FE"/>
    <w:rsid w:val="0064071D"/>
    <w:rsid w:val="006440A3"/>
    <w:rsid w:val="00653CFF"/>
    <w:rsid w:val="00657B1F"/>
    <w:rsid w:val="0066050D"/>
    <w:rsid w:val="006630C5"/>
    <w:rsid w:val="00666365"/>
    <w:rsid w:val="006671E8"/>
    <w:rsid w:val="00675A13"/>
    <w:rsid w:val="00677136"/>
    <w:rsid w:val="00682FF5"/>
    <w:rsid w:val="00695427"/>
    <w:rsid w:val="006A3AF9"/>
    <w:rsid w:val="006A424C"/>
    <w:rsid w:val="006A4421"/>
    <w:rsid w:val="006B0DFE"/>
    <w:rsid w:val="006B2736"/>
    <w:rsid w:val="006B3A56"/>
    <w:rsid w:val="006B4E99"/>
    <w:rsid w:val="006C3D07"/>
    <w:rsid w:val="006C7AD9"/>
    <w:rsid w:val="006C7FA8"/>
    <w:rsid w:val="006D4492"/>
    <w:rsid w:val="006D7812"/>
    <w:rsid w:val="006E23B7"/>
    <w:rsid w:val="006E4489"/>
    <w:rsid w:val="006E6FEF"/>
    <w:rsid w:val="006F2803"/>
    <w:rsid w:val="006F5747"/>
    <w:rsid w:val="00702A54"/>
    <w:rsid w:val="00703BFE"/>
    <w:rsid w:val="0070499C"/>
    <w:rsid w:val="00705D3E"/>
    <w:rsid w:val="00710ACB"/>
    <w:rsid w:val="0071665B"/>
    <w:rsid w:val="0072093C"/>
    <w:rsid w:val="00724549"/>
    <w:rsid w:val="00726203"/>
    <w:rsid w:val="00727AF9"/>
    <w:rsid w:val="0073020F"/>
    <w:rsid w:val="007342BB"/>
    <w:rsid w:val="00736CDD"/>
    <w:rsid w:val="007411E6"/>
    <w:rsid w:val="007436FE"/>
    <w:rsid w:val="00747718"/>
    <w:rsid w:val="007505D3"/>
    <w:rsid w:val="007512E3"/>
    <w:rsid w:val="007526FB"/>
    <w:rsid w:val="00754714"/>
    <w:rsid w:val="007639D8"/>
    <w:rsid w:val="007644AE"/>
    <w:rsid w:val="00766272"/>
    <w:rsid w:val="00766DCA"/>
    <w:rsid w:val="00780F70"/>
    <w:rsid w:val="007812BF"/>
    <w:rsid w:val="00783BB5"/>
    <w:rsid w:val="00785664"/>
    <w:rsid w:val="0078613D"/>
    <w:rsid w:val="00791972"/>
    <w:rsid w:val="00793E0D"/>
    <w:rsid w:val="007946A7"/>
    <w:rsid w:val="007A0AE9"/>
    <w:rsid w:val="007A227E"/>
    <w:rsid w:val="007A3EBD"/>
    <w:rsid w:val="007A3F1C"/>
    <w:rsid w:val="007A69E4"/>
    <w:rsid w:val="007B0AA3"/>
    <w:rsid w:val="007B35CB"/>
    <w:rsid w:val="007B68E5"/>
    <w:rsid w:val="007C056B"/>
    <w:rsid w:val="007C132C"/>
    <w:rsid w:val="007C2E6E"/>
    <w:rsid w:val="007C5220"/>
    <w:rsid w:val="007D2167"/>
    <w:rsid w:val="007D2ACF"/>
    <w:rsid w:val="007D49AC"/>
    <w:rsid w:val="007D5C34"/>
    <w:rsid w:val="007E10DF"/>
    <w:rsid w:val="007E3B84"/>
    <w:rsid w:val="007E40F8"/>
    <w:rsid w:val="007E7F12"/>
    <w:rsid w:val="007F0D4E"/>
    <w:rsid w:val="007F38CB"/>
    <w:rsid w:val="007F417F"/>
    <w:rsid w:val="007F53FB"/>
    <w:rsid w:val="007F6F0B"/>
    <w:rsid w:val="008043E9"/>
    <w:rsid w:val="00813129"/>
    <w:rsid w:val="00813430"/>
    <w:rsid w:val="0082189D"/>
    <w:rsid w:val="008309F2"/>
    <w:rsid w:val="008313C3"/>
    <w:rsid w:val="00832D18"/>
    <w:rsid w:val="00834014"/>
    <w:rsid w:val="00834757"/>
    <w:rsid w:val="0083569E"/>
    <w:rsid w:val="00835939"/>
    <w:rsid w:val="00837118"/>
    <w:rsid w:val="00837EBA"/>
    <w:rsid w:val="0084458E"/>
    <w:rsid w:val="008456FD"/>
    <w:rsid w:val="00847089"/>
    <w:rsid w:val="00852607"/>
    <w:rsid w:val="00852A37"/>
    <w:rsid w:val="008551FF"/>
    <w:rsid w:val="008610C3"/>
    <w:rsid w:val="00867D60"/>
    <w:rsid w:val="00880454"/>
    <w:rsid w:val="00882626"/>
    <w:rsid w:val="0088604E"/>
    <w:rsid w:val="008906C0"/>
    <w:rsid w:val="00896CD0"/>
    <w:rsid w:val="008A1233"/>
    <w:rsid w:val="008A1791"/>
    <w:rsid w:val="008A4DFA"/>
    <w:rsid w:val="008A5566"/>
    <w:rsid w:val="008A59FD"/>
    <w:rsid w:val="008B5C23"/>
    <w:rsid w:val="008B6446"/>
    <w:rsid w:val="008C3CED"/>
    <w:rsid w:val="008C5E7A"/>
    <w:rsid w:val="008D0348"/>
    <w:rsid w:val="008D102F"/>
    <w:rsid w:val="008D24DF"/>
    <w:rsid w:val="008D4184"/>
    <w:rsid w:val="008D5179"/>
    <w:rsid w:val="008E183F"/>
    <w:rsid w:val="008F0077"/>
    <w:rsid w:val="008F0913"/>
    <w:rsid w:val="008F5C92"/>
    <w:rsid w:val="008F6D22"/>
    <w:rsid w:val="00900D63"/>
    <w:rsid w:val="009144E4"/>
    <w:rsid w:val="0092405D"/>
    <w:rsid w:val="009316BC"/>
    <w:rsid w:val="009340F9"/>
    <w:rsid w:val="009345CA"/>
    <w:rsid w:val="0093465D"/>
    <w:rsid w:val="00937A99"/>
    <w:rsid w:val="00940437"/>
    <w:rsid w:val="00943508"/>
    <w:rsid w:val="0094391E"/>
    <w:rsid w:val="009441AB"/>
    <w:rsid w:val="00944A1C"/>
    <w:rsid w:val="009477AA"/>
    <w:rsid w:val="009520FA"/>
    <w:rsid w:val="00955802"/>
    <w:rsid w:val="009672AA"/>
    <w:rsid w:val="00973BE3"/>
    <w:rsid w:val="00974687"/>
    <w:rsid w:val="00982E80"/>
    <w:rsid w:val="00983803"/>
    <w:rsid w:val="009843F8"/>
    <w:rsid w:val="009859DA"/>
    <w:rsid w:val="00986FE4"/>
    <w:rsid w:val="00987E4F"/>
    <w:rsid w:val="009925F9"/>
    <w:rsid w:val="0099320D"/>
    <w:rsid w:val="00994686"/>
    <w:rsid w:val="00995477"/>
    <w:rsid w:val="0099564B"/>
    <w:rsid w:val="009A2F86"/>
    <w:rsid w:val="009A318B"/>
    <w:rsid w:val="009B23A5"/>
    <w:rsid w:val="009B4E9F"/>
    <w:rsid w:val="009C110B"/>
    <w:rsid w:val="009C43EB"/>
    <w:rsid w:val="009D201C"/>
    <w:rsid w:val="009E1E52"/>
    <w:rsid w:val="009E3A0D"/>
    <w:rsid w:val="009E6241"/>
    <w:rsid w:val="009E6E2C"/>
    <w:rsid w:val="009F007C"/>
    <w:rsid w:val="009F0A9B"/>
    <w:rsid w:val="009F32FC"/>
    <w:rsid w:val="009F4CB9"/>
    <w:rsid w:val="00A0144E"/>
    <w:rsid w:val="00A02235"/>
    <w:rsid w:val="00A0600B"/>
    <w:rsid w:val="00A14861"/>
    <w:rsid w:val="00A15F35"/>
    <w:rsid w:val="00A21CFC"/>
    <w:rsid w:val="00A2519F"/>
    <w:rsid w:val="00A26E46"/>
    <w:rsid w:val="00A318B7"/>
    <w:rsid w:val="00A31DD4"/>
    <w:rsid w:val="00A437FE"/>
    <w:rsid w:val="00A44CA5"/>
    <w:rsid w:val="00A462A7"/>
    <w:rsid w:val="00A50AEA"/>
    <w:rsid w:val="00A51EC0"/>
    <w:rsid w:val="00A6003E"/>
    <w:rsid w:val="00A64428"/>
    <w:rsid w:val="00A6785C"/>
    <w:rsid w:val="00A7229B"/>
    <w:rsid w:val="00A75745"/>
    <w:rsid w:val="00A75750"/>
    <w:rsid w:val="00A777E9"/>
    <w:rsid w:val="00A9060F"/>
    <w:rsid w:val="00A90AD0"/>
    <w:rsid w:val="00A95A2B"/>
    <w:rsid w:val="00A95A83"/>
    <w:rsid w:val="00A96754"/>
    <w:rsid w:val="00A97272"/>
    <w:rsid w:val="00AA4C76"/>
    <w:rsid w:val="00AB06DE"/>
    <w:rsid w:val="00AC2170"/>
    <w:rsid w:val="00AC3D21"/>
    <w:rsid w:val="00AD15DA"/>
    <w:rsid w:val="00AD31ED"/>
    <w:rsid w:val="00AD7D37"/>
    <w:rsid w:val="00AE09CE"/>
    <w:rsid w:val="00AE4FF3"/>
    <w:rsid w:val="00AE6285"/>
    <w:rsid w:val="00AF220A"/>
    <w:rsid w:val="00AF32D2"/>
    <w:rsid w:val="00AF4959"/>
    <w:rsid w:val="00AF4AFB"/>
    <w:rsid w:val="00B02919"/>
    <w:rsid w:val="00B0354C"/>
    <w:rsid w:val="00B10189"/>
    <w:rsid w:val="00B12B4F"/>
    <w:rsid w:val="00B201C6"/>
    <w:rsid w:val="00B34CCC"/>
    <w:rsid w:val="00B361C2"/>
    <w:rsid w:val="00B36775"/>
    <w:rsid w:val="00B37907"/>
    <w:rsid w:val="00B40726"/>
    <w:rsid w:val="00B4169D"/>
    <w:rsid w:val="00B476B5"/>
    <w:rsid w:val="00B5201C"/>
    <w:rsid w:val="00B53E40"/>
    <w:rsid w:val="00B540F1"/>
    <w:rsid w:val="00B6044D"/>
    <w:rsid w:val="00B6078E"/>
    <w:rsid w:val="00B60A45"/>
    <w:rsid w:val="00B622E1"/>
    <w:rsid w:val="00B67C81"/>
    <w:rsid w:val="00B70A52"/>
    <w:rsid w:val="00B7190F"/>
    <w:rsid w:val="00B71D3B"/>
    <w:rsid w:val="00B734A7"/>
    <w:rsid w:val="00B80CC9"/>
    <w:rsid w:val="00B904B2"/>
    <w:rsid w:val="00B92413"/>
    <w:rsid w:val="00B92A68"/>
    <w:rsid w:val="00B93EC4"/>
    <w:rsid w:val="00B94314"/>
    <w:rsid w:val="00BA3745"/>
    <w:rsid w:val="00BA3B0D"/>
    <w:rsid w:val="00BA42E2"/>
    <w:rsid w:val="00BA56A7"/>
    <w:rsid w:val="00BA73FB"/>
    <w:rsid w:val="00BB13BF"/>
    <w:rsid w:val="00BB63E8"/>
    <w:rsid w:val="00BC0CA7"/>
    <w:rsid w:val="00BC3F82"/>
    <w:rsid w:val="00BC50B2"/>
    <w:rsid w:val="00BC6047"/>
    <w:rsid w:val="00BD0F76"/>
    <w:rsid w:val="00BD37BB"/>
    <w:rsid w:val="00BD3C8A"/>
    <w:rsid w:val="00BE5A9E"/>
    <w:rsid w:val="00BF2648"/>
    <w:rsid w:val="00BF597E"/>
    <w:rsid w:val="00C00977"/>
    <w:rsid w:val="00C10196"/>
    <w:rsid w:val="00C10BEB"/>
    <w:rsid w:val="00C115BB"/>
    <w:rsid w:val="00C12A15"/>
    <w:rsid w:val="00C143DD"/>
    <w:rsid w:val="00C14B3F"/>
    <w:rsid w:val="00C20474"/>
    <w:rsid w:val="00C20F48"/>
    <w:rsid w:val="00C248D4"/>
    <w:rsid w:val="00C26B49"/>
    <w:rsid w:val="00C27C74"/>
    <w:rsid w:val="00C336B8"/>
    <w:rsid w:val="00C33F39"/>
    <w:rsid w:val="00C340D8"/>
    <w:rsid w:val="00C444E9"/>
    <w:rsid w:val="00C45190"/>
    <w:rsid w:val="00C45C26"/>
    <w:rsid w:val="00C520CE"/>
    <w:rsid w:val="00C6265D"/>
    <w:rsid w:val="00C639A8"/>
    <w:rsid w:val="00C65914"/>
    <w:rsid w:val="00C679AC"/>
    <w:rsid w:val="00C70FBB"/>
    <w:rsid w:val="00C76B6C"/>
    <w:rsid w:val="00C80B13"/>
    <w:rsid w:val="00C8591D"/>
    <w:rsid w:val="00C86983"/>
    <w:rsid w:val="00C94AF9"/>
    <w:rsid w:val="00C9537A"/>
    <w:rsid w:val="00C95A34"/>
    <w:rsid w:val="00C95B6E"/>
    <w:rsid w:val="00CB3D1F"/>
    <w:rsid w:val="00CB3D5F"/>
    <w:rsid w:val="00CB40EC"/>
    <w:rsid w:val="00CB4CB9"/>
    <w:rsid w:val="00CB6361"/>
    <w:rsid w:val="00CC629C"/>
    <w:rsid w:val="00CD04BD"/>
    <w:rsid w:val="00CD084D"/>
    <w:rsid w:val="00CD1FCF"/>
    <w:rsid w:val="00CD52B2"/>
    <w:rsid w:val="00CE23FD"/>
    <w:rsid w:val="00CE64F7"/>
    <w:rsid w:val="00CF2AF2"/>
    <w:rsid w:val="00CF35E2"/>
    <w:rsid w:val="00CF523E"/>
    <w:rsid w:val="00D03B4B"/>
    <w:rsid w:val="00D06BBB"/>
    <w:rsid w:val="00D10215"/>
    <w:rsid w:val="00D108A3"/>
    <w:rsid w:val="00D12733"/>
    <w:rsid w:val="00D136C8"/>
    <w:rsid w:val="00D13CFD"/>
    <w:rsid w:val="00D154A9"/>
    <w:rsid w:val="00D20BFE"/>
    <w:rsid w:val="00D219B0"/>
    <w:rsid w:val="00D25B92"/>
    <w:rsid w:val="00D25D43"/>
    <w:rsid w:val="00D323E7"/>
    <w:rsid w:val="00D33B06"/>
    <w:rsid w:val="00D34B4D"/>
    <w:rsid w:val="00D426EE"/>
    <w:rsid w:val="00D429BC"/>
    <w:rsid w:val="00D47790"/>
    <w:rsid w:val="00D51CD5"/>
    <w:rsid w:val="00D5262B"/>
    <w:rsid w:val="00D563D0"/>
    <w:rsid w:val="00D604B2"/>
    <w:rsid w:val="00D65412"/>
    <w:rsid w:val="00D67BB2"/>
    <w:rsid w:val="00D70051"/>
    <w:rsid w:val="00D72B02"/>
    <w:rsid w:val="00D72F10"/>
    <w:rsid w:val="00D74F7A"/>
    <w:rsid w:val="00D8040E"/>
    <w:rsid w:val="00D815FC"/>
    <w:rsid w:val="00D828ED"/>
    <w:rsid w:val="00D82E19"/>
    <w:rsid w:val="00D836F5"/>
    <w:rsid w:val="00D84023"/>
    <w:rsid w:val="00D85992"/>
    <w:rsid w:val="00D87B86"/>
    <w:rsid w:val="00D94C1D"/>
    <w:rsid w:val="00D957A3"/>
    <w:rsid w:val="00D9705D"/>
    <w:rsid w:val="00DA2899"/>
    <w:rsid w:val="00DB07B3"/>
    <w:rsid w:val="00DB58C0"/>
    <w:rsid w:val="00DC3143"/>
    <w:rsid w:val="00DC490C"/>
    <w:rsid w:val="00DC4F2C"/>
    <w:rsid w:val="00DD1F02"/>
    <w:rsid w:val="00DD1F67"/>
    <w:rsid w:val="00DD2F9A"/>
    <w:rsid w:val="00DD4A9C"/>
    <w:rsid w:val="00DD734E"/>
    <w:rsid w:val="00DE11FA"/>
    <w:rsid w:val="00DE1897"/>
    <w:rsid w:val="00DE6802"/>
    <w:rsid w:val="00DF0139"/>
    <w:rsid w:val="00DF4538"/>
    <w:rsid w:val="00E0193A"/>
    <w:rsid w:val="00E01D6C"/>
    <w:rsid w:val="00E01DB0"/>
    <w:rsid w:val="00E06013"/>
    <w:rsid w:val="00E060C5"/>
    <w:rsid w:val="00E06CCA"/>
    <w:rsid w:val="00E1158C"/>
    <w:rsid w:val="00E1467F"/>
    <w:rsid w:val="00E14B3F"/>
    <w:rsid w:val="00E20A6E"/>
    <w:rsid w:val="00E20D3A"/>
    <w:rsid w:val="00E25542"/>
    <w:rsid w:val="00E26F82"/>
    <w:rsid w:val="00E33486"/>
    <w:rsid w:val="00E36FC6"/>
    <w:rsid w:val="00E37586"/>
    <w:rsid w:val="00E420B6"/>
    <w:rsid w:val="00E467A0"/>
    <w:rsid w:val="00E46921"/>
    <w:rsid w:val="00E47440"/>
    <w:rsid w:val="00E52591"/>
    <w:rsid w:val="00E560E4"/>
    <w:rsid w:val="00E56385"/>
    <w:rsid w:val="00E57712"/>
    <w:rsid w:val="00E57939"/>
    <w:rsid w:val="00E604F1"/>
    <w:rsid w:val="00E70B7C"/>
    <w:rsid w:val="00E748C2"/>
    <w:rsid w:val="00E75350"/>
    <w:rsid w:val="00E805CA"/>
    <w:rsid w:val="00E814C0"/>
    <w:rsid w:val="00E81861"/>
    <w:rsid w:val="00E84A5C"/>
    <w:rsid w:val="00E86959"/>
    <w:rsid w:val="00E87599"/>
    <w:rsid w:val="00E9056F"/>
    <w:rsid w:val="00E910E2"/>
    <w:rsid w:val="00E93141"/>
    <w:rsid w:val="00E96619"/>
    <w:rsid w:val="00EB12D8"/>
    <w:rsid w:val="00EB15D2"/>
    <w:rsid w:val="00EB24DA"/>
    <w:rsid w:val="00EB2C58"/>
    <w:rsid w:val="00EB42B3"/>
    <w:rsid w:val="00EB4CC9"/>
    <w:rsid w:val="00EC15EC"/>
    <w:rsid w:val="00EC2AD6"/>
    <w:rsid w:val="00EC4854"/>
    <w:rsid w:val="00ED27AA"/>
    <w:rsid w:val="00ED3EBB"/>
    <w:rsid w:val="00ED56A7"/>
    <w:rsid w:val="00EE029F"/>
    <w:rsid w:val="00EE68F1"/>
    <w:rsid w:val="00EF280A"/>
    <w:rsid w:val="00EF2C1F"/>
    <w:rsid w:val="00EF3C7D"/>
    <w:rsid w:val="00EF3E6D"/>
    <w:rsid w:val="00EF6741"/>
    <w:rsid w:val="00EF6ED1"/>
    <w:rsid w:val="00F07C8A"/>
    <w:rsid w:val="00F1195A"/>
    <w:rsid w:val="00F173CB"/>
    <w:rsid w:val="00F20633"/>
    <w:rsid w:val="00F24511"/>
    <w:rsid w:val="00F308E7"/>
    <w:rsid w:val="00F36912"/>
    <w:rsid w:val="00F418BD"/>
    <w:rsid w:val="00F4317A"/>
    <w:rsid w:val="00F43381"/>
    <w:rsid w:val="00F44A14"/>
    <w:rsid w:val="00F45CB6"/>
    <w:rsid w:val="00F476EC"/>
    <w:rsid w:val="00F51F89"/>
    <w:rsid w:val="00F54D74"/>
    <w:rsid w:val="00F6055C"/>
    <w:rsid w:val="00F63214"/>
    <w:rsid w:val="00F738B7"/>
    <w:rsid w:val="00F77931"/>
    <w:rsid w:val="00F81A54"/>
    <w:rsid w:val="00F8451F"/>
    <w:rsid w:val="00F84B73"/>
    <w:rsid w:val="00F85D68"/>
    <w:rsid w:val="00F93CA3"/>
    <w:rsid w:val="00F94F08"/>
    <w:rsid w:val="00F96E98"/>
    <w:rsid w:val="00FA309A"/>
    <w:rsid w:val="00FB0820"/>
    <w:rsid w:val="00FB3562"/>
    <w:rsid w:val="00FC7FCD"/>
    <w:rsid w:val="00FD1E9C"/>
    <w:rsid w:val="00FD4107"/>
    <w:rsid w:val="00FD4A84"/>
    <w:rsid w:val="00FD7BB6"/>
    <w:rsid w:val="00FE556B"/>
    <w:rsid w:val="00FE5630"/>
    <w:rsid w:val="00FE5B13"/>
    <w:rsid w:val="00FE6C51"/>
    <w:rsid w:val="00FF6A8B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,#90f,#930,#33c,#96f"/>
    </o:shapedefaults>
    <o:shapelayout v:ext="edit">
      <o:idmap v:ext="edit" data="1"/>
    </o:shapelayout>
  </w:shapeDefaults>
  <w:decimalSymbol w:val="."/>
  <w:listSeparator w:val=","/>
  <w15:chartTrackingRefBased/>
  <w15:docId w15:val="{5DD0D18F-E1B2-45AF-88D3-31A93D4C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6EE"/>
    <w:pPr>
      <w:spacing w:after="200" w:line="276" w:lineRule="auto"/>
    </w:pPr>
    <w:rPr>
      <w:sz w:val="22"/>
      <w:szCs w:val="28"/>
      <w:lang w:eastAsia="zh-CN"/>
    </w:rPr>
  </w:style>
  <w:style w:type="paragraph" w:styleId="1">
    <w:name w:val="heading 1"/>
    <w:basedOn w:val="a"/>
    <w:link w:val="10"/>
    <w:uiPriority w:val="9"/>
    <w:qFormat/>
    <w:rsid w:val="000B541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835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835939"/>
  </w:style>
  <w:style w:type="paragraph" w:styleId="a6">
    <w:name w:val="footer"/>
    <w:basedOn w:val="a"/>
    <w:link w:val="a7"/>
    <w:uiPriority w:val="99"/>
    <w:unhideWhenUsed/>
    <w:rsid w:val="00835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835939"/>
  </w:style>
  <w:style w:type="paragraph" w:styleId="a8">
    <w:name w:val="Balloon Text"/>
    <w:basedOn w:val="a"/>
    <w:link w:val="a9"/>
    <w:uiPriority w:val="99"/>
    <w:semiHidden/>
    <w:unhideWhenUsed/>
    <w:rsid w:val="00835939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835939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8359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การเชื่อมโยงหลายมิติ"/>
    <w:uiPriority w:val="99"/>
    <w:unhideWhenUsed/>
    <w:rsid w:val="00E86959"/>
    <w:rPr>
      <w:color w:val="0000FF"/>
      <w:u w:val="single"/>
    </w:rPr>
  </w:style>
  <w:style w:type="character" w:customStyle="1" w:styleId="apple-converted-space">
    <w:name w:val="apple-converted-space"/>
    <w:basedOn w:val="a3"/>
    <w:rsid w:val="00E86959"/>
  </w:style>
  <w:style w:type="paragraph" w:customStyle="1" w:styleId="NoSpacing1">
    <w:name w:val="No Spacing1"/>
    <w:uiPriority w:val="1"/>
    <w:qFormat/>
    <w:rsid w:val="00E910E2"/>
    <w:rPr>
      <w:sz w:val="22"/>
      <w:szCs w:val="28"/>
      <w:lang w:eastAsia="zh-CN"/>
    </w:rPr>
  </w:style>
  <w:style w:type="paragraph" w:styleId="ac">
    <w:name w:val="Subtitle"/>
    <w:basedOn w:val="a"/>
    <w:link w:val="ad"/>
    <w:qFormat/>
    <w:rsid w:val="00E910E2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 w:eastAsia="en-US"/>
    </w:rPr>
  </w:style>
  <w:style w:type="character" w:customStyle="1" w:styleId="ad">
    <w:name w:val="ชื่อเรื่องรอง อักขระ"/>
    <w:link w:val="ac"/>
    <w:rsid w:val="00E910E2"/>
    <w:rPr>
      <w:rFonts w:ascii="Cordia New" w:eastAsia="PMingLiU" w:hAnsi="Cordia New" w:cs="Cordia New"/>
      <w:b/>
      <w:bCs/>
      <w:sz w:val="32"/>
      <w:szCs w:val="32"/>
      <w:u w:val="single"/>
      <w:lang w:eastAsia="en-US"/>
    </w:rPr>
  </w:style>
  <w:style w:type="paragraph" w:customStyle="1" w:styleId="-51">
    <w:name w:val="รายการขนาดบาง - เน้น 51"/>
    <w:basedOn w:val="a"/>
    <w:uiPriority w:val="34"/>
    <w:qFormat/>
    <w:rsid w:val="00E910E2"/>
    <w:pPr>
      <w:ind w:left="720"/>
      <w:contextualSpacing/>
    </w:pPr>
    <w:rPr>
      <w:rFonts w:eastAsia="SimSun"/>
    </w:rPr>
  </w:style>
  <w:style w:type="table" w:customStyle="1" w:styleId="-11">
    <w:name w:val="แรเงาอ่อน - เน้น 11"/>
    <w:basedOn w:val="a1"/>
    <w:uiPriority w:val="60"/>
    <w:rsid w:val="00727AF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แรเงาอ่อน1"/>
    <w:basedOn w:val="a1"/>
    <w:uiPriority w:val="60"/>
    <w:rsid w:val="00727AF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6">
    <w:name w:val="Colorful List Accent 6"/>
    <w:basedOn w:val="a1"/>
    <w:uiPriority w:val="60"/>
    <w:rsid w:val="00727AF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Bibliography1">
    <w:name w:val="Bibliography1"/>
    <w:basedOn w:val="a1"/>
    <w:uiPriority w:val="61"/>
    <w:rsid w:val="00727AF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BasicParagraph">
    <w:name w:val="[Basic Paragraph]"/>
    <w:basedOn w:val="a"/>
    <w:uiPriority w:val="99"/>
    <w:rsid w:val="001962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customStyle="1" w:styleId="Default">
    <w:name w:val="Default"/>
    <w:rsid w:val="009B23A5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link w:val="1"/>
    <w:uiPriority w:val="9"/>
    <w:rsid w:val="000B5419"/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customStyle="1" w:styleId="MediumGrid21">
    <w:name w:val="Medium Grid 21"/>
    <w:uiPriority w:val="1"/>
    <w:qFormat/>
    <w:rsid w:val="008313C3"/>
    <w:rPr>
      <w:sz w:val="22"/>
      <w:szCs w:val="28"/>
      <w:lang w:eastAsia="zh-CN"/>
    </w:rPr>
  </w:style>
  <w:style w:type="paragraph" w:customStyle="1" w:styleId="21">
    <w:name w:val="เส้นตารางขนาดปานกลาง 21"/>
    <w:uiPriority w:val="1"/>
    <w:qFormat/>
    <w:rsid w:val="006F2803"/>
    <w:pPr>
      <w:widowControl w:val="0"/>
      <w:jc w:val="both"/>
    </w:pPr>
    <w:rPr>
      <w:rFonts w:ascii="游明朝" w:eastAsia="游明朝" w:hAnsi="游明朝"/>
      <w:kern w:val="2"/>
      <w:sz w:val="21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5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xn--m3cdh2btc1a8bf0q4b7a.net/wp-content/uploads/2013/04/taiwan1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http://www.tourtooktee.com/_system/_upload/__101_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E7368-BF6F-436C-A20B-6583844C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Links>
    <vt:vector size="12" baseType="variant">
      <vt:variant>
        <vt:i4>5374001</vt:i4>
      </vt:variant>
      <vt:variant>
        <vt:i4>-1</vt:i4>
      </vt:variant>
      <vt:variant>
        <vt:i4>1034</vt:i4>
      </vt:variant>
      <vt:variant>
        <vt:i4>1</vt:i4>
      </vt:variant>
      <vt:variant>
        <vt:lpwstr>http://www.tourtooktee.com/_system/_upload/__101_5.jpg</vt:lpwstr>
      </vt:variant>
      <vt:variant>
        <vt:lpwstr/>
      </vt:variant>
      <vt:variant>
        <vt:i4>7471154</vt:i4>
      </vt:variant>
      <vt:variant>
        <vt:i4>-1</vt:i4>
      </vt:variant>
      <vt:variant>
        <vt:i4>1033</vt:i4>
      </vt:variant>
      <vt:variant>
        <vt:i4>1</vt:i4>
      </vt:variant>
      <vt:variant>
        <vt:lpwstr>http://xn--m3cdh2btc1a8bf0q4b7a.net/wp-content/uploads/2013/04/taiwan1.jpg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</dc:creator>
  <cp:keywords/>
  <cp:lastModifiedBy>KKD Windows7 V.11_x64</cp:lastModifiedBy>
  <cp:revision>5</cp:revision>
  <cp:lastPrinted>2017-08-10T11:24:00Z</cp:lastPrinted>
  <dcterms:created xsi:type="dcterms:W3CDTF">2017-11-27T07:16:00Z</dcterms:created>
  <dcterms:modified xsi:type="dcterms:W3CDTF">2017-12-20T04:52:00Z</dcterms:modified>
</cp:coreProperties>
</file>