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BF" w:rsidRDefault="0021774E" w:rsidP="0021774E">
      <w:pPr>
        <w:tabs>
          <w:tab w:val="left" w:pos="2000"/>
        </w:tabs>
        <w:rPr>
          <w:rFonts w:ascii="Tahoma" w:hAnsi="Tahoma" w:cs="Tahoma"/>
          <w:b/>
          <w:bCs/>
          <w:color w:val="FF0066"/>
          <w:sz w:val="52"/>
          <w:szCs w:val="48"/>
        </w:rPr>
      </w:pPr>
      <w:r>
        <w:rPr>
          <w:rFonts w:ascii="Bauhaus 93" w:hAnsi="Bauhaus 93"/>
          <w:noProof/>
          <w:color w:val="FF0000"/>
          <w:sz w:val="32"/>
          <w:szCs w:val="32"/>
        </w:rPr>
        <w:drawing>
          <wp:inline distT="0" distB="0" distL="0" distR="0" wp14:anchorId="6272E571" wp14:editId="3D4831D6">
            <wp:extent cx="6985000" cy="698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O-XW53-B03-เดือน11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8D" w:rsidRPr="00C10EEF" w:rsidRDefault="00C10EEF" w:rsidP="006B2662">
      <w:pPr>
        <w:pStyle w:val="Header"/>
        <w:jc w:val="center"/>
        <w:rPr>
          <w:rFonts w:ascii="Tahoma" w:hAnsi="Tahoma" w:cs="Tahoma"/>
          <w:b/>
          <w:bCs/>
          <w:color w:val="FF0066"/>
          <w:sz w:val="28"/>
        </w:rPr>
      </w:pPr>
      <w:r w:rsidRPr="00C10EEF">
        <w:rPr>
          <w:rFonts w:ascii="Tahoma" w:hAnsi="Tahoma" w:cs="Tahoma"/>
          <w:b/>
          <w:bCs/>
          <w:color w:val="FF0066"/>
          <w:sz w:val="28"/>
          <w:cs/>
        </w:rPr>
        <w:t xml:space="preserve">เดินทางโดยสายการบิน </w:t>
      </w:r>
      <w:r w:rsidRPr="00C10EEF">
        <w:rPr>
          <w:rFonts w:ascii="Tahoma" w:hAnsi="Tahoma" w:cs="Tahoma"/>
          <w:b/>
          <w:bCs/>
          <w:color w:val="FF0066"/>
          <w:sz w:val="28"/>
        </w:rPr>
        <w:t xml:space="preserve">NOK SCOOT (XW) </w:t>
      </w:r>
      <w:r w:rsidRPr="00C10EEF">
        <w:rPr>
          <w:rFonts w:ascii="Tahoma" w:hAnsi="Tahoma" w:cs="Tahoma"/>
          <w:b/>
          <w:bCs/>
          <w:color w:val="FF0066"/>
          <w:sz w:val="28"/>
          <w:cs/>
        </w:rPr>
        <w:t xml:space="preserve">บินตรงสู่สนามบินคันไซ </w:t>
      </w:r>
      <w:r w:rsidRPr="00C10EEF">
        <w:rPr>
          <w:rFonts w:ascii="Tahoma" w:hAnsi="Tahoma" w:cs="Tahoma"/>
          <w:b/>
          <w:bCs/>
          <w:color w:val="FF0066"/>
          <w:sz w:val="28"/>
        </w:rPr>
        <w:t>(</w:t>
      </w:r>
      <w:r w:rsidRPr="00C10EEF">
        <w:rPr>
          <w:rFonts w:ascii="Tahoma" w:hAnsi="Tahoma" w:cs="Tahoma"/>
          <w:b/>
          <w:bCs/>
          <w:color w:val="FF0066"/>
          <w:sz w:val="28"/>
          <w:cs/>
        </w:rPr>
        <w:t>โอซาก้า</w:t>
      </w:r>
      <w:r w:rsidRPr="00C10EEF">
        <w:rPr>
          <w:rFonts w:ascii="Tahoma" w:hAnsi="Tahoma" w:cs="Tahoma"/>
          <w:b/>
          <w:bCs/>
          <w:color w:val="FF0066"/>
          <w:sz w:val="28"/>
        </w:rPr>
        <w:t>)</w:t>
      </w:r>
    </w:p>
    <w:p w:rsidR="00C10EEF" w:rsidRPr="00C10EEF" w:rsidRDefault="00C10EEF" w:rsidP="00C10EEF">
      <w:pPr>
        <w:pStyle w:val="Header"/>
        <w:jc w:val="center"/>
        <w:rPr>
          <w:rFonts w:ascii="Tahoma" w:hAnsi="Tahoma" w:cs="Tahoma"/>
          <w:b/>
          <w:bCs/>
          <w:sz w:val="28"/>
        </w:rPr>
      </w:pPr>
      <w:r w:rsidRPr="00C10EEF">
        <w:rPr>
          <w:rFonts w:ascii="Tahoma" w:hAnsi="Tahoma" w:cs="Tahoma"/>
          <w:b/>
          <w:bCs/>
          <w:sz w:val="28"/>
          <w:cs/>
        </w:rPr>
        <w:t xml:space="preserve">เครื่องลำใหญ่  </w:t>
      </w:r>
      <w:r w:rsidRPr="00C10EEF">
        <w:rPr>
          <w:rFonts w:ascii="Tahoma" w:hAnsi="Tahoma" w:cs="Tahoma"/>
          <w:b/>
          <w:bCs/>
          <w:sz w:val="28"/>
        </w:rPr>
        <w:t xml:space="preserve">B777 </w:t>
      </w:r>
      <w:r w:rsidRPr="00C10EEF">
        <w:rPr>
          <w:rFonts w:ascii="Tahoma" w:hAnsi="Tahoma" w:cs="Tahoma"/>
          <w:b/>
          <w:bCs/>
          <w:sz w:val="28"/>
          <w:cs/>
        </w:rPr>
        <w:t>ที่นั่งแบบ</w:t>
      </w:r>
      <w:r w:rsidRPr="00C10EEF">
        <w:rPr>
          <w:rFonts w:ascii="Tahoma" w:hAnsi="Tahoma" w:cs="Tahoma"/>
          <w:b/>
          <w:bCs/>
          <w:sz w:val="28"/>
        </w:rPr>
        <w:t xml:space="preserve">3-4-3 </w:t>
      </w:r>
      <w:r w:rsidRPr="00C10EEF">
        <w:rPr>
          <w:rFonts w:ascii="Tahoma" w:hAnsi="Tahoma" w:cs="Tahoma"/>
          <w:b/>
          <w:bCs/>
          <w:sz w:val="28"/>
          <w:cs/>
        </w:rPr>
        <w:t xml:space="preserve">พิเศษน้ำหนักกระเป๋า  </w:t>
      </w:r>
      <w:r w:rsidRPr="00C10EEF">
        <w:rPr>
          <w:rFonts w:ascii="Tahoma" w:hAnsi="Tahoma" w:cs="Tahoma"/>
          <w:b/>
          <w:bCs/>
          <w:sz w:val="28"/>
        </w:rPr>
        <w:t>20  KG</w:t>
      </w:r>
    </w:p>
    <w:p w:rsidR="00C10EEF" w:rsidRPr="00C10EEF" w:rsidRDefault="0021774E" w:rsidP="00C10EEF">
      <w:pPr>
        <w:pStyle w:val="Header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  <w:cs/>
        </w:rPr>
        <w:t>โปรสุดคุ้ม</w:t>
      </w:r>
      <w:r>
        <w:rPr>
          <w:rFonts w:ascii="Tahoma" w:hAnsi="Tahoma" w:cs="Tahoma"/>
          <w:b/>
          <w:bCs/>
          <w:sz w:val="28"/>
        </w:rPr>
        <w:t xml:space="preserve">!!! </w:t>
      </w:r>
      <w:r>
        <w:rPr>
          <w:rFonts w:ascii="Tahoma" w:hAnsi="Tahoma" w:cs="Tahoma"/>
          <w:b/>
          <w:bCs/>
          <w:sz w:val="28"/>
          <w:cs/>
        </w:rPr>
        <w:t xml:space="preserve">ราคาเริ่มเพียง </w:t>
      </w:r>
      <w:r>
        <w:rPr>
          <w:rFonts w:ascii="Tahoma" w:hAnsi="Tahoma" w:cs="Tahoma"/>
          <w:b/>
          <w:bCs/>
          <w:sz w:val="28"/>
        </w:rPr>
        <w:t>17,876</w:t>
      </w:r>
      <w:r w:rsidR="00C10EEF" w:rsidRPr="00C10EEF">
        <w:rPr>
          <w:rFonts w:ascii="Tahoma" w:hAnsi="Tahoma" w:cs="Tahoma"/>
          <w:b/>
          <w:bCs/>
          <w:sz w:val="28"/>
          <w:cs/>
        </w:rPr>
        <w:t xml:space="preserve"> บาท </w:t>
      </w:r>
    </w:p>
    <w:p w:rsidR="00C10EEF" w:rsidRPr="00C10EEF" w:rsidRDefault="00C10EEF" w:rsidP="00C10EEF">
      <w:pPr>
        <w:pStyle w:val="Header"/>
        <w:jc w:val="center"/>
        <w:rPr>
          <w:rFonts w:ascii="Tahoma" w:hAnsi="Tahoma" w:cs="Tahoma"/>
          <w:b/>
          <w:bCs/>
          <w:sz w:val="28"/>
        </w:rPr>
      </w:pPr>
      <w:r w:rsidRPr="00840A11">
        <w:rPr>
          <w:rFonts w:ascii="Tahoma" w:hAnsi="Tahoma" w:cs="Tahoma"/>
          <w:b/>
          <w:bCs/>
          <w:sz w:val="28"/>
          <w:highlight w:val="cyan"/>
          <w:cs/>
        </w:rPr>
        <w:t xml:space="preserve">พักโอซาก้า </w:t>
      </w:r>
      <w:r w:rsidRPr="00840A11">
        <w:rPr>
          <w:rFonts w:ascii="Tahoma" w:hAnsi="Tahoma" w:cs="Tahoma"/>
          <w:b/>
          <w:bCs/>
          <w:sz w:val="28"/>
          <w:highlight w:val="cyan"/>
        </w:rPr>
        <w:t xml:space="preserve">3 </w:t>
      </w:r>
      <w:r w:rsidRPr="00840A11">
        <w:rPr>
          <w:rFonts w:ascii="Tahoma" w:hAnsi="Tahoma" w:cs="Tahoma"/>
          <w:b/>
          <w:bCs/>
          <w:sz w:val="28"/>
          <w:highlight w:val="cyan"/>
          <w:cs/>
        </w:rPr>
        <w:t xml:space="preserve">คืน </w:t>
      </w:r>
      <w:r w:rsidRPr="00840A11">
        <w:rPr>
          <w:rFonts w:ascii="Tahoma" w:hAnsi="Tahoma" w:cs="Tahoma"/>
          <w:b/>
          <w:bCs/>
          <w:sz w:val="28"/>
          <w:highlight w:val="cyan"/>
        </w:rPr>
        <w:t>(</w:t>
      </w:r>
      <w:r w:rsidRPr="00840A11">
        <w:rPr>
          <w:rFonts w:ascii="Tahoma" w:hAnsi="Tahoma" w:cs="Tahoma"/>
          <w:b/>
          <w:bCs/>
          <w:sz w:val="28"/>
          <w:highlight w:val="cyan"/>
          <w:cs/>
        </w:rPr>
        <w:t>โรงแรมทำเลดี ใกล้สถานีรถไฟ</w:t>
      </w:r>
      <w:r w:rsidRPr="00840A11">
        <w:rPr>
          <w:rFonts w:ascii="Tahoma" w:hAnsi="Tahoma" w:cs="Tahoma"/>
          <w:b/>
          <w:bCs/>
          <w:sz w:val="28"/>
          <w:highlight w:val="cyan"/>
        </w:rPr>
        <w:t>/</w:t>
      </w:r>
      <w:r w:rsidRPr="00840A11">
        <w:rPr>
          <w:rFonts w:ascii="Tahoma" w:hAnsi="Tahoma" w:cs="Tahoma"/>
          <w:b/>
          <w:bCs/>
          <w:sz w:val="28"/>
          <w:highlight w:val="cyan"/>
          <w:cs/>
        </w:rPr>
        <w:t>แหล่งช้อปปิ้ง</w:t>
      </w:r>
      <w:r w:rsidRPr="00840A11">
        <w:rPr>
          <w:rFonts w:ascii="Tahoma" w:hAnsi="Tahoma" w:cs="Tahoma"/>
          <w:b/>
          <w:bCs/>
          <w:sz w:val="28"/>
          <w:highlight w:val="cyan"/>
        </w:rPr>
        <w:t>)</w:t>
      </w:r>
    </w:p>
    <w:p w:rsidR="00C10EEF" w:rsidRDefault="00C10EEF" w:rsidP="006B2662">
      <w:pPr>
        <w:pStyle w:val="Header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3354A" w:rsidRPr="00C10EEF" w:rsidRDefault="00B0394B" w:rsidP="00C10EEF">
      <w:pPr>
        <w:shd w:val="clear" w:color="auto" w:fill="FFFF00"/>
        <w:jc w:val="center"/>
        <w:rPr>
          <w:rFonts w:ascii="Tahoma" w:hAnsi="Tahoma" w:cs="Tahoma"/>
          <w:b/>
          <w:bCs/>
          <w:color w:val="FF0000"/>
        </w:rPr>
      </w:pPr>
      <w:r w:rsidRPr="00C10EEF">
        <w:rPr>
          <w:rFonts w:ascii="Tahoma" w:hAnsi="Tahoma" w:cs="Tahoma" w:hint="cs"/>
          <w:b/>
          <w:bCs/>
          <w:color w:val="FF0000"/>
          <w:cs/>
        </w:rPr>
        <w:t>พิเศษ</w:t>
      </w:r>
      <w:r w:rsidR="00722BED" w:rsidRPr="00C10EEF">
        <w:rPr>
          <w:rFonts w:ascii="Tahoma" w:hAnsi="Tahoma" w:cs="Tahoma"/>
          <w:b/>
          <w:bCs/>
          <w:color w:val="FF0000"/>
        </w:rPr>
        <w:t>!!!</w:t>
      </w:r>
      <w:r w:rsidRPr="00C10EEF">
        <w:rPr>
          <w:rFonts w:ascii="Tahoma" w:hAnsi="Tahoma" w:cs="Tahoma" w:hint="cs"/>
          <w:b/>
          <w:bCs/>
          <w:color w:val="FF0000"/>
          <w:cs/>
        </w:rPr>
        <w:t xml:space="preserve"> บุฟเฟ่</w:t>
      </w:r>
      <w:r w:rsidR="006B2662" w:rsidRPr="00C10EEF">
        <w:rPr>
          <w:rFonts w:ascii="Tahoma" w:hAnsi="Tahoma" w:cs="Tahoma" w:hint="cs"/>
          <w:b/>
          <w:bCs/>
          <w:color w:val="FF0000"/>
          <w:cs/>
        </w:rPr>
        <w:t>ต์</w:t>
      </w:r>
      <w:r w:rsidRPr="00C10EEF">
        <w:rPr>
          <w:rFonts w:ascii="Tahoma" w:hAnsi="Tahoma" w:cs="Tahoma" w:hint="cs"/>
          <w:b/>
          <w:bCs/>
          <w:color w:val="FF0000"/>
          <w:cs/>
        </w:rPr>
        <w:t xml:space="preserve"> </w:t>
      </w:r>
      <w:r w:rsidR="00E07FBF" w:rsidRPr="00C10EEF">
        <w:rPr>
          <w:rFonts w:ascii="Tahoma" w:hAnsi="Tahoma" w:cs="Tahoma"/>
          <w:b/>
          <w:bCs/>
          <w:color w:val="FF0000"/>
        </w:rPr>
        <w:t xml:space="preserve">BBQ </w:t>
      </w:r>
      <w:r w:rsidRPr="00C10EEF">
        <w:rPr>
          <w:rFonts w:ascii="Tahoma" w:hAnsi="Tahoma" w:cs="Tahoma"/>
          <w:b/>
          <w:bCs/>
          <w:color w:val="FF0000"/>
        </w:rPr>
        <w:t xml:space="preserve">YAKINIKU </w:t>
      </w:r>
      <w:r w:rsidR="00905427" w:rsidRPr="00C10EEF">
        <w:rPr>
          <w:rFonts w:ascii="Tahoma" w:hAnsi="Tahoma" w:cs="Tahoma" w:hint="cs"/>
          <w:b/>
          <w:bCs/>
          <w:color w:val="FF0000"/>
          <w:cs/>
        </w:rPr>
        <w:t>+ บุฟเฟ่</w:t>
      </w:r>
      <w:r w:rsidR="006B2662" w:rsidRPr="00C10EEF">
        <w:rPr>
          <w:rFonts w:ascii="Tahoma" w:hAnsi="Tahoma" w:cs="Tahoma" w:hint="cs"/>
          <w:b/>
          <w:bCs/>
          <w:color w:val="FF0000"/>
          <w:cs/>
        </w:rPr>
        <w:t>ต์ชาบู</w:t>
      </w:r>
    </w:p>
    <w:p w:rsidR="006B2662" w:rsidRDefault="006B2662" w:rsidP="00C6466D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356D2B" w:rsidRDefault="00356D2B" w:rsidP="00C6466D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0302E2" w:rsidRDefault="000302E2" w:rsidP="00C6466D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0302E2" w:rsidRDefault="000302E2" w:rsidP="00C6466D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356D2B" w:rsidRPr="000302E2" w:rsidRDefault="000302E2" w:rsidP="00C6466D">
      <w:pPr>
        <w:shd w:val="clear" w:color="auto" w:fill="FFFFFF"/>
        <w:jc w:val="center"/>
        <w:rPr>
          <w:rFonts w:ascii="Tahoma" w:hAnsi="Tahoma" w:cs="Tahoma"/>
          <w:b/>
          <w:bCs/>
          <w:u w:val="single"/>
          <w:cs/>
        </w:rPr>
      </w:pPr>
      <w:r w:rsidRPr="000302E2">
        <w:rPr>
          <w:rFonts w:ascii="Tahoma" w:hAnsi="Tahoma" w:cs="Tahoma" w:hint="cs"/>
          <w:b/>
          <w:bCs/>
          <w:u w:val="single"/>
          <w:cs/>
        </w:rPr>
        <w:lastRenderedPageBreak/>
        <w:t>อัตราค่าบริการ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45"/>
        <w:gridCol w:w="1355"/>
        <w:gridCol w:w="1542"/>
        <w:gridCol w:w="3276"/>
      </w:tblGrid>
      <w:tr w:rsidR="002A7EF7" w:rsidRPr="002A7EF7" w:rsidTr="002A7EF7">
        <w:trPr>
          <w:gridBefore w:val="1"/>
          <w:wBefore w:w="34" w:type="dxa"/>
          <w:jc w:val="center"/>
        </w:trPr>
        <w:tc>
          <w:tcPr>
            <w:tcW w:w="3645" w:type="dxa"/>
            <w:shd w:val="clear" w:color="auto" w:fill="FFFF00"/>
          </w:tcPr>
          <w:p w:rsidR="00356D2B" w:rsidRPr="002A7EF7" w:rsidRDefault="00356D2B" w:rsidP="002A7EF7">
            <w:pPr>
              <w:rPr>
                <w:rFonts w:ascii="Tahoma" w:hAnsi="Tahoma" w:cs="Tahoma"/>
                <w:sz w:val="24"/>
                <w:szCs w:val="24"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วันเดินทาง</w:t>
            </w:r>
          </w:p>
        </w:tc>
        <w:tc>
          <w:tcPr>
            <w:tcW w:w="1355" w:type="dxa"/>
            <w:shd w:val="clear" w:color="auto" w:fill="FFFF00"/>
          </w:tcPr>
          <w:p w:rsidR="00356D2B" w:rsidRPr="002A7EF7" w:rsidRDefault="00356D2B" w:rsidP="008D49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ราคาผู้ใหญ่</w:t>
            </w:r>
          </w:p>
        </w:tc>
        <w:tc>
          <w:tcPr>
            <w:tcW w:w="1542" w:type="dxa"/>
            <w:shd w:val="clear" w:color="auto" w:fill="FFFF00"/>
          </w:tcPr>
          <w:p w:rsidR="00356D2B" w:rsidRPr="002A7EF7" w:rsidRDefault="00356D2B" w:rsidP="008D4995">
            <w:pPr>
              <w:jc w:val="center"/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พักเดี่ยวเพิ่ม</w:t>
            </w:r>
          </w:p>
        </w:tc>
        <w:tc>
          <w:tcPr>
            <w:tcW w:w="3276" w:type="dxa"/>
            <w:shd w:val="clear" w:color="auto" w:fill="FFFF00"/>
          </w:tcPr>
          <w:p w:rsidR="00356D2B" w:rsidRPr="002A7EF7" w:rsidRDefault="00356D2B" w:rsidP="002A7EF7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หมายเหตุ</w:t>
            </w:r>
          </w:p>
        </w:tc>
      </w:tr>
      <w:tr w:rsidR="002A7EF7" w:rsidRPr="002A7EF7" w:rsidTr="002A7EF7">
        <w:trPr>
          <w:gridBefore w:val="1"/>
          <w:wBefore w:w="34" w:type="dxa"/>
          <w:trHeight w:val="359"/>
          <w:jc w:val="center"/>
        </w:trPr>
        <w:tc>
          <w:tcPr>
            <w:tcW w:w="3645" w:type="dxa"/>
            <w:shd w:val="clear" w:color="auto" w:fill="CCFFCC"/>
          </w:tcPr>
          <w:p w:rsidR="002A7EF7" w:rsidRPr="002A7EF7" w:rsidRDefault="002A7EF7" w:rsidP="002A7EF7">
            <w:pPr>
              <w:rPr>
                <w:rFonts w:ascii="Tahoma" w:hAnsi="Tahoma" w:cs="Tahoma"/>
                <w:sz w:val="24"/>
                <w:szCs w:val="24"/>
                <w:cs/>
                <w:lang w:val="th-TH"/>
              </w:rPr>
            </w:pPr>
            <w:r w:rsidRPr="002A7EF7">
              <w:rPr>
                <w:rFonts w:ascii="Tahoma" w:hAnsi="Tahoma" w:cs="Tahoma"/>
                <w:sz w:val="24"/>
                <w:szCs w:val="24"/>
              </w:rPr>
              <w:t>1</w:t>
            </w:r>
            <w:r w:rsidRPr="002A7EF7">
              <w:rPr>
                <w:rFonts w:ascii="Tahoma" w:hAnsi="Tahoma" w:cs="Tahoma"/>
                <w:sz w:val="24"/>
                <w:szCs w:val="24"/>
                <w:cs/>
              </w:rPr>
              <w:t>-5 กรกฎาคม 62</w:t>
            </w:r>
          </w:p>
        </w:tc>
        <w:tc>
          <w:tcPr>
            <w:tcW w:w="1355" w:type="dxa"/>
            <w:shd w:val="clear" w:color="auto" w:fill="CCFFCC"/>
            <w:vAlign w:val="bottom"/>
          </w:tcPr>
          <w:p w:rsidR="002A7EF7" w:rsidRPr="002A7EF7" w:rsidRDefault="002A7EF7" w:rsidP="008D49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7EF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18,876</w:t>
            </w:r>
          </w:p>
        </w:tc>
        <w:tc>
          <w:tcPr>
            <w:tcW w:w="1542" w:type="dxa"/>
            <w:shd w:val="clear" w:color="auto" w:fill="CCFFCC"/>
          </w:tcPr>
          <w:p w:rsidR="002A7EF7" w:rsidRPr="002A7EF7" w:rsidRDefault="002A7EF7" w:rsidP="008D4995">
            <w:pPr>
              <w:jc w:val="center"/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8,900</w:t>
            </w:r>
          </w:p>
        </w:tc>
        <w:tc>
          <w:tcPr>
            <w:tcW w:w="3276" w:type="dxa"/>
            <w:shd w:val="clear" w:color="auto" w:fill="CCFFCC"/>
          </w:tcPr>
          <w:p w:rsidR="002A7EF7" w:rsidRPr="002A7EF7" w:rsidRDefault="002A7EF7" w:rsidP="002A7EF7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2A7EF7" w:rsidRPr="002A7EF7" w:rsidTr="002A7EF7">
        <w:trPr>
          <w:gridBefore w:val="1"/>
          <w:wBefore w:w="34" w:type="dxa"/>
          <w:trHeight w:val="359"/>
          <w:jc w:val="center"/>
        </w:trPr>
        <w:tc>
          <w:tcPr>
            <w:tcW w:w="3645" w:type="dxa"/>
            <w:shd w:val="clear" w:color="auto" w:fill="auto"/>
          </w:tcPr>
          <w:p w:rsidR="002A7EF7" w:rsidRPr="002A7EF7" w:rsidRDefault="002A7EF7" w:rsidP="002A7EF7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13-17 กรกฎาคม 62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2A7EF7" w:rsidRPr="002A7EF7" w:rsidRDefault="002A7EF7" w:rsidP="008D4995">
            <w:pPr>
              <w:jc w:val="center"/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22,987</w:t>
            </w:r>
          </w:p>
        </w:tc>
        <w:tc>
          <w:tcPr>
            <w:tcW w:w="1542" w:type="dxa"/>
            <w:shd w:val="clear" w:color="auto" w:fill="auto"/>
          </w:tcPr>
          <w:p w:rsidR="002A7EF7" w:rsidRPr="002A7EF7" w:rsidRDefault="002A7EF7" w:rsidP="008D4995">
            <w:pPr>
              <w:jc w:val="center"/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>8,900</w:t>
            </w:r>
          </w:p>
        </w:tc>
        <w:tc>
          <w:tcPr>
            <w:tcW w:w="3276" w:type="dxa"/>
          </w:tcPr>
          <w:p w:rsidR="002A7EF7" w:rsidRPr="002A7EF7" w:rsidRDefault="002A7EF7" w:rsidP="002A7EF7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356D2B" w:rsidRPr="002A7EF7" w:rsidTr="002A7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D2B" w:rsidRPr="002A7EF7" w:rsidRDefault="00356D2B" w:rsidP="008D4995">
            <w:pPr>
              <w:jc w:val="center"/>
              <w:rPr>
                <w:rFonts w:ascii="Tahoma" w:hAnsi="Tahoma" w:cs="Tahoma"/>
                <w:sz w:val="24"/>
                <w:szCs w:val="24"/>
                <w:cs/>
                <w:lang w:val="th-TH"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  <w:lang w:val="th-TH"/>
              </w:rPr>
              <w:t xml:space="preserve">จอยแลนด์หักค่าตั๋วออก </w:t>
            </w:r>
            <w:r w:rsidRPr="002A7EF7">
              <w:rPr>
                <w:rFonts w:ascii="Tahoma" w:hAnsi="Tahoma" w:cs="Tahoma"/>
                <w:sz w:val="24"/>
                <w:szCs w:val="24"/>
              </w:rPr>
              <w:t xml:space="preserve">8,000 </w:t>
            </w:r>
            <w:r w:rsidRPr="002A7EF7">
              <w:rPr>
                <w:rFonts w:ascii="Tahoma" w:hAnsi="Tahoma" w:cs="Tahoma"/>
                <w:sz w:val="24"/>
                <w:szCs w:val="24"/>
                <w:cs/>
                <w:lang w:val="th-TH"/>
              </w:rPr>
              <w:t>บาท</w:t>
            </w:r>
          </w:p>
          <w:p w:rsidR="00356D2B" w:rsidRPr="002A7EF7" w:rsidRDefault="00356D2B" w:rsidP="008D4995">
            <w:pPr>
              <w:jc w:val="center"/>
              <w:rPr>
                <w:rFonts w:ascii="Tahoma" w:hAnsi="Tahoma" w:cs="Tahoma"/>
                <w:sz w:val="24"/>
                <w:szCs w:val="24"/>
                <w:cs/>
              </w:rPr>
            </w:pPr>
            <w:r w:rsidRPr="002A7EF7">
              <w:rPr>
                <w:rFonts w:ascii="Tahoma" w:hAnsi="Tahoma" w:cs="Tahoma"/>
                <w:sz w:val="24"/>
                <w:szCs w:val="24"/>
                <w:cs/>
              </w:rPr>
              <w:t xml:space="preserve">***ราคาเด็ก </w:t>
            </w:r>
            <w:r w:rsidRPr="002A7EF7">
              <w:rPr>
                <w:rFonts w:ascii="Tahoma" w:hAnsi="Tahoma" w:cs="Tahoma"/>
                <w:sz w:val="24"/>
                <w:szCs w:val="24"/>
              </w:rPr>
              <w:t xml:space="preserve">INFANT 7,000 </w:t>
            </w:r>
            <w:r w:rsidRPr="002A7EF7">
              <w:rPr>
                <w:rFonts w:ascii="Tahoma" w:hAnsi="Tahoma" w:cs="Tahoma"/>
                <w:sz w:val="24"/>
                <w:szCs w:val="24"/>
                <w:cs/>
              </w:rPr>
              <w:t>บาท***</w:t>
            </w:r>
          </w:p>
        </w:tc>
      </w:tr>
    </w:tbl>
    <w:p w:rsidR="00722BED" w:rsidRDefault="00722BED" w:rsidP="00E71863">
      <w:pPr>
        <w:jc w:val="thaiDistribute"/>
        <w:rPr>
          <w:rFonts w:ascii="Tahoma" w:hAnsi="Tahoma" w:cs="Tahoma"/>
          <w:b/>
          <w:bCs/>
          <w:sz w:val="22"/>
          <w:szCs w:val="22"/>
        </w:rPr>
      </w:pPr>
    </w:p>
    <w:p w:rsidR="000302E2" w:rsidRDefault="000302E2" w:rsidP="00E71863">
      <w:pPr>
        <w:jc w:val="thaiDistribute"/>
        <w:rPr>
          <w:rFonts w:ascii="Tahoma" w:hAnsi="Tahoma" w:cs="Tahoma"/>
          <w:b/>
          <w:bCs/>
          <w:sz w:val="22"/>
          <w:szCs w:val="22"/>
        </w:rPr>
      </w:pPr>
    </w:p>
    <w:p w:rsidR="000302E2" w:rsidRDefault="000302E2" w:rsidP="00E71863">
      <w:pPr>
        <w:jc w:val="thaiDistribute"/>
        <w:rPr>
          <w:rFonts w:ascii="Tahoma" w:hAnsi="Tahoma" w:cs="Tahoma"/>
          <w:b/>
          <w:bCs/>
          <w:sz w:val="22"/>
          <w:szCs w:val="22"/>
        </w:rPr>
      </w:pPr>
    </w:p>
    <w:p w:rsidR="0093454D" w:rsidRPr="00621CFF" w:rsidRDefault="00E71863" w:rsidP="001D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134" w:hanging="1134"/>
        <w:jc w:val="both"/>
        <w:rPr>
          <w:rFonts w:ascii="Tahoma" w:hAnsi="Tahoma" w:cs="Tahoma"/>
          <w:sz w:val="22"/>
          <w:szCs w:val="22"/>
          <w:cs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>วันแรก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ab/>
        <w:t>กรุงเทพฯ</w:t>
      </w:r>
      <w:r w:rsidRPr="00621CF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 xml:space="preserve">สนามบินดอนเมือง </w:t>
      </w:r>
    </w:p>
    <w:p w:rsidR="0093454D" w:rsidRPr="00621CFF" w:rsidRDefault="0093454D" w:rsidP="0083464C">
      <w:pPr>
        <w:ind w:left="1134" w:hanging="1134"/>
        <w:jc w:val="thaiDistribute"/>
        <w:rPr>
          <w:rFonts w:ascii="Tahoma" w:hAnsi="Tahoma" w:cs="Tahoma"/>
          <w:b/>
          <w:bCs/>
          <w:sz w:val="22"/>
          <w:szCs w:val="22"/>
        </w:rPr>
      </w:pPr>
    </w:p>
    <w:p w:rsidR="0083464C" w:rsidRPr="00621CFF" w:rsidRDefault="00317B03" w:rsidP="0083464C">
      <w:pPr>
        <w:ind w:left="1134" w:hanging="1134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>2</w:t>
      </w:r>
      <w:r w:rsidRPr="00621CFF">
        <w:rPr>
          <w:rFonts w:ascii="Tahoma" w:hAnsi="Tahoma" w:cs="Tahoma"/>
          <w:b/>
          <w:bCs/>
          <w:sz w:val="22"/>
          <w:szCs w:val="22"/>
        </w:rPr>
        <w:t>0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>.</w:t>
      </w:r>
      <w:r w:rsidRPr="00621CFF">
        <w:rPr>
          <w:rFonts w:ascii="Tahoma" w:hAnsi="Tahoma" w:cs="Tahoma"/>
          <w:b/>
          <w:bCs/>
          <w:sz w:val="22"/>
          <w:szCs w:val="22"/>
        </w:rPr>
        <w:t>3</w:t>
      </w:r>
      <w:r w:rsidR="00F549D5" w:rsidRPr="00621CFF">
        <w:rPr>
          <w:rFonts w:ascii="Tahoma" w:hAnsi="Tahoma" w:cs="Tahoma"/>
          <w:b/>
          <w:bCs/>
          <w:sz w:val="22"/>
          <w:szCs w:val="22"/>
          <w:cs/>
        </w:rPr>
        <w:t xml:space="preserve">0 </w:t>
      </w:r>
      <w:r w:rsidR="00D767FE" w:rsidRPr="00621CFF">
        <w:rPr>
          <w:rFonts w:ascii="Tahoma" w:hAnsi="Tahoma" w:cs="Tahoma"/>
          <w:b/>
          <w:bCs/>
          <w:sz w:val="22"/>
          <w:szCs w:val="22"/>
          <w:cs/>
        </w:rPr>
        <w:t>น.</w:t>
      </w:r>
      <w:r w:rsidR="00D767FE" w:rsidRPr="00621CFF">
        <w:rPr>
          <w:rFonts w:ascii="Tahoma" w:hAnsi="Tahoma" w:cs="Tahoma"/>
          <w:b/>
          <w:bCs/>
          <w:sz w:val="22"/>
          <w:szCs w:val="22"/>
          <w:cs/>
        </w:rPr>
        <w:tab/>
        <w:t>พร้อมกันที่</w:t>
      </w:r>
      <w:r w:rsidR="0083464C" w:rsidRPr="00621C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767FE" w:rsidRPr="001D2997">
        <w:rPr>
          <w:rFonts w:ascii="Tahoma" w:hAnsi="Tahoma" w:cs="Tahoma"/>
          <w:b/>
          <w:bCs/>
          <w:sz w:val="22"/>
          <w:szCs w:val="22"/>
          <w:cs/>
        </w:rPr>
        <w:t xml:space="preserve">ท่าอากาศยานดอนเมือง </w:t>
      </w:r>
      <w:r w:rsidR="00D767FE" w:rsidRPr="00621CFF">
        <w:rPr>
          <w:rFonts w:ascii="Tahoma" w:hAnsi="Tahoma" w:cs="Tahoma"/>
          <w:b/>
          <w:bCs/>
          <w:sz w:val="22"/>
          <w:szCs w:val="22"/>
          <w:cs/>
        </w:rPr>
        <w:t xml:space="preserve">อาคารผู้โดยสารระหว่างประเทศขาออก ชั้น3 </w:t>
      </w:r>
      <w:r w:rsidR="00493B62" w:rsidRPr="00621CFF">
        <w:rPr>
          <w:rFonts w:ascii="Tahoma" w:hAnsi="Tahoma" w:cs="Tahoma"/>
          <w:b/>
          <w:bCs/>
          <w:sz w:val="22"/>
          <w:szCs w:val="22"/>
          <w:cs/>
        </w:rPr>
        <w:t>เคาน์เตอร์</w:t>
      </w:r>
      <w:r w:rsidR="00D767FE" w:rsidRPr="001D2997">
        <w:rPr>
          <w:rFonts w:ascii="Tahoma" w:hAnsi="Tahoma" w:cs="Tahoma"/>
          <w:b/>
          <w:bCs/>
          <w:sz w:val="22"/>
          <w:szCs w:val="22"/>
          <w:cs/>
        </w:rPr>
        <w:t>สายการบิน</w:t>
      </w:r>
      <w:r w:rsidR="00D93548" w:rsidRPr="001D2997">
        <w:rPr>
          <w:rFonts w:ascii="Tahoma" w:hAnsi="Tahoma" w:cs="Tahoma"/>
          <w:b/>
          <w:bCs/>
          <w:sz w:val="22"/>
          <w:szCs w:val="22"/>
        </w:rPr>
        <w:t xml:space="preserve"> NOKSCOOT</w:t>
      </w:r>
      <w:r w:rsidR="00D767FE" w:rsidRPr="00621CFF">
        <w:rPr>
          <w:rFonts w:ascii="Tahoma" w:hAnsi="Tahoma" w:cs="Tahoma"/>
          <w:b/>
          <w:bCs/>
          <w:sz w:val="22"/>
          <w:szCs w:val="22"/>
          <w:cs/>
        </w:rPr>
        <w:t xml:space="preserve"> เจ้าหน้าที่ให้การต้อนรับ และอำนวยความสะดวกด้านเอกสารก่อนขึ้นเครื่อ</w:t>
      </w:r>
      <w:r w:rsidR="0083464C" w:rsidRPr="00621CFF">
        <w:rPr>
          <w:rFonts w:ascii="Tahoma" w:hAnsi="Tahoma" w:cs="Tahoma"/>
          <w:b/>
          <w:bCs/>
          <w:sz w:val="22"/>
          <w:szCs w:val="22"/>
          <w:cs/>
        </w:rPr>
        <w:t>ง</w:t>
      </w:r>
    </w:p>
    <w:p w:rsidR="00D767FE" w:rsidRPr="00621CFF" w:rsidRDefault="0083464C" w:rsidP="0083464C">
      <w:pPr>
        <w:ind w:left="1134" w:hanging="1134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>23.40 น.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ab/>
      </w:r>
      <w:r w:rsidRPr="00621CFF">
        <w:rPr>
          <w:rFonts w:ascii="Tahoma" w:hAnsi="Tahoma" w:cs="Tahoma"/>
          <w:sz w:val="22"/>
          <w:szCs w:val="22"/>
          <w:cs/>
        </w:rPr>
        <w:t>นำท่านเดินทางสู่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 xml:space="preserve">สนามบินคันไซ ประเทศญี่ปุ่น </w:t>
      </w:r>
      <w:r w:rsidRPr="00621CFF">
        <w:rPr>
          <w:rFonts w:ascii="Tahoma" w:hAnsi="Tahoma" w:cs="Tahoma"/>
          <w:sz w:val="22"/>
          <w:szCs w:val="22"/>
          <w:cs/>
        </w:rPr>
        <w:t xml:space="preserve">โดยสายการบิน 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 xml:space="preserve"> </w:t>
      </w:r>
      <w:r w:rsidRPr="00621CFF">
        <w:rPr>
          <w:rFonts w:ascii="Tahoma" w:hAnsi="Tahoma" w:cs="Tahoma"/>
          <w:b/>
          <w:bCs/>
          <w:sz w:val="22"/>
          <w:szCs w:val="22"/>
        </w:rPr>
        <w:t xml:space="preserve">NOKSCOOT 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>เที่ยวบินที่</w:t>
      </w:r>
      <w:r w:rsidR="0093454D" w:rsidRPr="00621CFF">
        <w:rPr>
          <w:rFonts w:ascii="Tahoma" w:hAnsi="Tahoma" w:cs="Tahoma"/>
          <w:b/>
          <w:bCs/>
          <w:sz w:val="22"/>
          <w:szCs w:val="22"/>
        </w:rPr>
        <w:t xml:space="preserve"> XW112</w:t>
      </w:r>
      <w:r w:rsidR="00EC50C9" w:rsidRPr="00621CFF">
        <w:rPr>
          <w:rFonts w:ascii="Tahoma" w:hAnsi="Tahoma" w:cs="Tahoma"/>
          <w:b/>
          <w:bCs/>
          <w:sz w:val="22"/>
          <w:szCs w:val="22"/>
          <w:cs/>
        </w:rPr>
        <w:t xml:space="preserve"> </w:t>
      </w:r>
    </w:p>
    <w:p w:rsidR="00BD3E15" w:rsidRDefault="00BD3E15" w:rsidP="0083464C">
      <w:pPr>
        <w:ind w:left="1134" w:hanging="1134"/>
        <w:jc w:val="thaiDistribute"/>
        <w:rPr>
          <w:rFonts w:ascii="Tahoma" w:hAnsi="Tahoma" w:cs="Tahoma"/>
          <w:b/>
          <w:bCs/>
          <w:sz w:val="22"/>
          <w:szCs w:val="22"/>
        </w:rPr>
      </w:pPr>
    </w:p>
    <w:p w:rsidR="0093454D" w:rsidRPr="00621CFF" w:rsidRDefault="0093454D" w:rsidP="001D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134" w:hanging="1134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>วันที่สอง</w:t>
      </w:r>
      <w:r w:rsidRPr="00621CFF">
        <w:rPr>
          <w:rFonts w:ascii="Tahoma" w:hAnsi="Tahoma" w:cs="Tahoma"/>
          <w:b/>
          <w:bCs/>
          <w:sz w:val="22"/>
          <w:szCs w:val="22"/>
          <w:cs/>
        </w:rPr>
        <w:tab/>
      </w:r>
      <w:r w:rsidR="003864B2" w:rsidRPr="00621CFF">
        <w:rPr>
          <w:rFonts w:ascii="Tahoma" w:hAnsi="Tahoma" w:cs="Tahoma"/>
          <w:b/>
          <w:bCs/>
          <w:sz w:val="22"/>
          <w:szCs w:val="22"/>
          <w:cs/>
        </w:rPr>
        <w:t xml:space="preserve">สนามบินคันไซ โอซาก้า </w:t>
      </w:r>
      <w:r w:rsidR="003864B2" w:rsidRPr="00621CFF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621CFF">
        <w:rPr>
          <w:rFonts w:ascii="Tahoma" w:hAnsi="Tahoma" w:cs="Tahoma"/>
          <w:b/>
          <w:bCs/>
          <w:sz w:val="22"/>
          <w:szCs w:val="22"/>
          <w:cs/>
        </w:rPr>
        <w:t xml:space="preserve">รถไฟแมว </w:t>
      </w:r>
      <w:r w:rsidR="00621CFF">
        <w:rPr>
          <w:rFonts w:ascii="Tahoma" w:hAnsi="Tahoma" w:cs="Tahoma"/>
          <w:b/>
          <w:bCs/>
          <w:sz w:val="22"/>
          <w:szCs w:val="22"/>
        </w:rPr>
        <w:t xml:space="preserve">- </w:t>
      </w:r>
      <w:r w:rsidR="00973F41" w:rsidRPr="00621CFF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ตลาดปลา วาคายาม่า </w:t>
      </w:r>
      <w:r w:rsidR="003864B2" w:rsidRPr="00621CFF">
        <w:rPr>
          <w:rFonts w:ascii="Tahoma" w:hAnsi="Tahoma" w:cs="Tahoma"/>
          <w:b/>
          <w:bCs/>
          <w:sz w:val="22"/>
          <w:szCs w:val="22"/>
          <w:cs/>
        </w:rPr>
        <w:t xml:space="preserve"> </w:t>
      </w:r>
      <w:r w:rsidR="003864B2" w:rsidRPr="00621CFF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621CFF" w:rsidRPr="00621CFF">
        <w:rPr>
          <w:rFonts w:ascii="Tahoma" w:hAnsi="Tahoma" w:cs="Tahoma"/>
          <w:b/>
          <w:bCs/>
          <w:sz w:val="22"/>
          <w:szCs w:val="22"/>
          <w:cs/>
        </w:rPr>
        <w:t xml:space="preserve">ย่านชินไชบาชิ </w:t>
      </w:r>
      <w:r w:rsidR="003864B2" w:rsidRPr="00621C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1CFF">
        <w:rPr>
          <w:rFonts w:ascii="Tahoma" w:hAnsi="Tahoma" w:cs="Tahoma"/>
          <w:b/>
          <w:bCs/>
          <w:sz w:val="22"/>
          <w:szCs w:val="22"/>
          <w:cs/>
          <w:lang w:val="th-TH"/>
        </w:rPr>
        <w:t>(</w:t>
      </w:r>
      <w:r w:rsidR="00621CFF">
        <w:rPr>
          <w:rFonts w:ascii="Tahoma" w:hAnsi="Tahoma" w:cs="Tahoma"/>
          <w:b/>
          <w:bCs/>
          <w:sz w:val="22"/>
          <w:szCs w:val="22"/>
        </w:rPr>
        <w:t>B /</w:t>
      </w:r>
      <w:r w:rsidR="00123D50">
        <w:rPr>
          <w:rFonts w:ascii="Tahoma" w:hAnsi="Tahoma" w:cs="Tahoma"/>
          <w:b/>
          <w:bCs/>
          <w:sz w:val="22"/>
          <w:szCs w:val="22"/>
        </w:rPr>
        <w:t>L</w:t>
      </w:r>
      <w:r w:rsidR="00621CF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1CFF">
        <w:rPr>
          <w:rFonts w:ascii="Tahoma" w:hAnsi="Tahoma" w:cs="Tahoma"/>
          <w:b/>
          <w:bCs/>
          <w:sz w:val="22"/>
          <w:szCs w:val="22"/>
          <w:cs/>
          <w:lang w:val="th-TH"/>
        </w:rPr>
        <w:t>/</w:t>
      </w:r>
      <w:r w:rsidR="00123D50" w:rsidRPr="009E38E2">
        <w:rPr>
          <w:rFonts w:ascii="Tahoma" w:hAnsi="Tahoma" w:cs="Tahoma"/>
          <w:b/>
          <w:bCs/>
          <w:sz w:val="22"/>
          <w:szCs w:val="22"/>
          <w:cs/>
        </w:rPr>
        <w:t>อิสระ</w:t>
      </w:r>
      <w:r w:rsidR="00621CFF">
        <w:rPr>
          <w:rFonts w:ascii="Tahoma" w:hAnsi="Tahoma" w:cs="Tahoma"/>
          <w:b/>
          <w:bCs/>
          <w:sz w:val="22"/>
          <w:szCs w:val="22"/>
          <w:cs/>
          <w:lang w:val="th-TH"/>
        </w:rPr>
        <w:t>)</w:t>
      </w:r>
    </w:p>
    <w:p w:rsidR="00621CFF" w:rsidRDefault="0083464C" w:rsidP="00973F41">
      <w:pPr>
        <w:pStyle w:val="Heading1"/>
        <w:ind w:left="1170" w:hanging="1170"/>
        <w:jc w:val="thaiDistribute"/>
        <w:rPr>
          <w:rFonts w:ascii="Tahoma" w:hAnsi="Tahoma" w:cs="Tahoma"/>
          <w:sz w:val="22"/>
          <w:szCs w:val="22"/>
          <w:cs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 xml:space="preserve">07.10 </w:t>
      </w:r>
      <w:r w:rsidR="00D767FE" w:rsidRPr="00621CFF">
        <w:rPr>
          <w:rFonts w:ascii="Tahoma" w:hAnsi="Tahoma" w:cs="Tahoma"/>
          <w:b/>
          <w:bCs/>
          <w:sz w:val="22"/>
          <w:szCs w:val="22"/>
          <w:cs/>
        </w:rPr>
        <w:t>น.</w:t>
      </w:r>
      <w:r w:rsidR="00D767FE" w:rsidRPr="00621CFF">
        <w:rPr>
          <w:rFonts w:ascii="Tahoma" w:hAnsi="Tahoma" w:cs="Tahoma"/>
          <w:sz w:val="22"/>
          <w:szCs w:val="22"/>
          <w:cs/>
        </w:rPr>
        <w:tab/>
        <w:t xml:space="preserve">เดินทางถึง </w:t>
      </w:r>
      <w:r w:rsidR="00D767FE" w:rsidRPr="001D2997">
        <w:rPr>
          <w:rFonts w:ascii="Tahoma" w:hAnsi="Tahoma" w:cs="Tahoma"/>
          <w:sz w:val="22"/>
          <w:szCs w:val="22"/>
          <w:cs/>
        </w:rPr>
        <w:t>สนามบินคันไซ</w:t>
      </w:r>
      <w:r w:rsidR="00D767FE" w:rsidRPr="001D2997">
        <w:rPr>
          <w:rFonts w:ascii="Tahoma" w:hAnsi="Tahoma" w:cs="Tahoma"/>
          <w:sz w:val="22"/>
          <w:szCs w:val="22"/>
        </w:rPr>
        <w:t xml:space="preserve"> </w:t>
      </w:r>
      <w:r w:rsidR="00D767FE" w:rsidRPr="001D2997">
        <w:rPr>
          <w:rFonts w:ascii="Tahoma" w:hAnsi="Tahoma" w:cs="Tahoma"/>
          <w:sz w:val="22"/>
          <w:szCs w:val="22"/>
          <w:cs/>
        </w:rPr>
        <w:t xml:space="preserve">โอซาก้า </w:t>
      </w:r>
      <w:r w:rsidR="00D767FE" w:rsidRPr="00621CFF">
        <w:rPr>
          <w:rFonts w:ascii="Tahoma" w:hAnsi="Tahoma" w:cs="Tahoma"/>
          <w:sz w:val="22"/>
          <w:szCs w:val="22"/>
          <w:cs/>
        </w:rPr>
        <w:t xml:space="preserve">(เวลาเร็วกว่าเมืองไทย 2 ชั่วโมง) ผ่านพิธีการตรวจคนเข้าเมืองและศุลกากร </w:t>
      </w:r>
      <w:r w:rsidR="00D767FE" w:rsidRPr="00621CFF">
        <w:rPr>
          <w:rFonts w:ascii="Tahoma" w:hAnsi="Tahoma" w:cs="Tahoma"/>
          <w:color w:val="FF0000"/>
          <w:sz w:val="22"/>
          <w:szCs w:val="22"/>
          <w:u w:val="single"/>
          <w:cs/>
        </w:rPr>
        <w:t>สำคัญ</w:t>
      </w:r>
      <w:r w:rsidR="00D767FE" w:rsidRPr="00621CFF">
        <w:rPr>
          <w:rFonts w:ascii="Tahoma" w:hAnsi="Tahoma" w:cs="Tahoma"/>
          <w:color w:val="FF0000"/>
          <w:sz w:val="22"/>
          <w:szCs w:val="22"/>
          <w:u w:val="single"/>
        </w:rPr>
        <w:t>!!!</w:t>
      </w:r>
      <w:r w:rsidR="00D767FE" w:rsidRPr="00621CF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D767FE" w:rsidRPr="00621CFF">
        <w:rPr>
          <w:rFonts w:ascii="Tahoma" w:hAnsi="Tahoma" w:cs="Tahoma"/>
          <w:color w:val="FF0000"/>
          <w:sz w:val="22"/>
          <w:szCs w:val="22"/>
          <w:cs/>
        </w:rPr>
        <w:t>ประเทศญี่ปุ่นไม่อนุญาตให้นำ อาหารสด จำพวก เนื้อสัตว์ พืช ผัก ผลไม้ เข้าประ</w:t>
      </w:r>
      <w:r w:rsidR="0093454D" w:rsidRPr="00621CFF">
        <w:rPr>
          <w:rFonts w:ascii="Tahoma" w:hAnsi="Tahoma" w:cs="Tahoma"/>
          <w:color w:val="FF0000"/>
          <w:sz w:val="22"/>
          <w:szCs w:val="22"/>
          <w:cs/>
        </w:rPr>
        <w:t xml:space="preserve">เทศ หากฝ่าฝืนจะมีโทษจับและปรับ </w:t>
      </w:r>
      <w:r w:rsidR="00D767FE" w:rsidRPr="00621CFF">
        <w:rPr>
          <w:rFonts w:ascii="Tahoma" w:hAnsi="Tahoma" w:cs="Tahoma"/>
          <w:sz w:val="22"/>
          <w:szCs w:val="22"/>
          <w:cs/>
        </w:rPr>
        <w:t>รับกระเป๋าเรียบร้อยและทำภารกิจส่วนต</w:t>
      </w:r>
      <w:r w:rsidR="0093454D" w:rsidRPr="00621CFF">
        <w:rPr>
          <w:rFonts w:ascii="Tahoma" w:hAnsi="Tahoma" w:cs="Tahoma"/>
          <w:sz w:val="22"/>
          <w:szCs w:val="22"/>
          <w:cs/>
        </w:rPr>
        <w:t xml:space="preserve">ัว </w:t>
      </w:r>
    </w:p>
    <w:p w:rsidR="009E38E2" w:rsidRPr="002E505A" w:rsidRDefault="00621CFF" w:rsidP="009E38E2">
      <w:pPr>
        <w:pStyle w:val="NoSpacing1"/>
        <w:ind w:left="1440"/>
        <w:rPr>
          <w:rFonts w:ascii="Tahoma" w:hAnsi="Tahoma" w:cs="Tahoma"/>
        </w:rPr>
      </w:pPr>
      <w:r w:rsidRPr="00AE3D3A">
        <w:rPr>
          <w:rFonts w:ascii="Tahoma" w:hAnsi="Tahoma" w:cs="Tahoma"/>
          <w:szCs w:val="22"/>
          <w:highlight w:val="yellow"/>
          <w:cs/>
        </w:rPr>
        <w:t>บริการข้าวปั้น (มื้อที่ 1)</w:t>
      </w:r>
      <w:r w:rsidR="001D2997">
        <w:rPr>
          <w:rFonts w:ascii="Tahoma" w:hAnsi="Tahoma" w:cs="Tahoma"/>
          <w:szCs w:val="22"/>
        </w:rPr>
        <w:t xml:space="preserve"> </w:t>
      </w:r>
      <w:r w:rsidR="001D2997">
        <w:rPr>
          <w:rFonts w:ascii="Tahoma" w:hAnsi="Tahoma" w:cs="Tahoma" w:hint="cs"/>
          <w:szCs w:val="22"/>
          <w:cs/>
        </w:rPr>
        <w:t>เพื่อสะดวกในการเดินทาง</w:t>
      </w:r>
      <w:r w:rsidR="00973F41" w:rsidRPr="00AE3D3A">
        <w:rPr>
          <w:rFonts w:ascii="Tahoma" w:hAnsi="Tahoma" w:cs="Tahoma"/>
        </w:rPr>
        <w:br/>
      </w:r>
      <w:r w:rsidR="009E38E2">
        <w:rPr>
          <w:rFonts w:ascii="Tahoma" w:hAnsi="Tahoma" w:cs="Tahoma"/>
          <w:szCs w:val="22"/>
          <w:cs/>
        </w:rPr>
        <w:t>นำท่านแ</w:t>
      </w:r>
      <w:r w:rsidR="009E38E2">
        <w:rPr>
          <w:rFonts w:ascii="Tahoma" w:hAnsi="Tahoma" w:cs="Tahoma" w:hint="cs"/>
          <w:szCs w:val="22"/>
          <w:cs/>
        </w:rPr>
        <w:t>วะถ่ายภาพสถานี</w:t>
      </w:r>
      <w:r w:rsidR="009E38E2" w:rsidRPr="00AE3D3A">
        <w:rPr>
          <w:rFonts w:ascii="Tahoma" w:hAnsi="Tahoma" w:cs="Tahoma"/>
          <w:szCs w:val="22"/>
          <w:cs/>
        </w:rPr>
        <w:t xml:space="preserve"> </w:t>
      </w:r>
      <w:r w:rsidR="009E38E2" w:rsidRPr="001D2997">
        <w:rPr>
          <w:rFonts w:ascii="Tahoma" w:eastAsia="Angsana New" w:hAnsi="Tahoma" w:cs="Tahoma"/>
          <w:bCs/>
          <w:color w:val="FF0066"/>
          <w:szCs w:val="22"/>
          <w:cs/>
          <w:lang w:eastAsia="en-US"/>
        </w:rPr>
        <w:t xml:space="preserve">รถไฟทะมะ </w:t>
      </w:r>
      <w:r w:rsidR="009E38E2" w:rsidRPr="001D2997">
        <w:rPr>
          <w:rFonts w:ascii="Tahoma" w:eastAsia="Angsana New" w:hAnsi="Tahoma" w:cs="Tahoma"/>
          <w:bCs/>
          <w:color w:val="FF0066"/>
          <w:szCs w:val="22"/>
          <w:lang w:eastAsia="en-US"/>
        </w:rPr>
        <w:t xml:space="preserve">(Tama </w:t>
      </w:r>
      <w:proofErr w:type="spellStart"/>
      <w:r w:rsidR="009E38E2" w:rsidRPr="001D2997">
        <w:rPr>
          <w:rFonts w:ascii="Tahoma" w:eastAsia="Angsana New" w:hAnsi="Tahoma" w:cs="Tahoma"/>
          <w:bCs/>
          <w:color w:val="FF0066"/>
          <w:szCs w:val="22"/>
          <w:lang w:eastAsia="en-US"/>
        </w:rPr>
        <w:t>Densha</w:t>
      </w:r>
      <w:proofErr w:type="spellEnd"/>
      <w:r w:rsidR="009E38E2" w:rsidRPr="001D2997">
        <w:rPr>
          <w:rFonts w:ascii="Tahoma" w:eastAsia="Angsana New" w:hAnsi="Tahoma" w:cs="Tahoma"/>
          <w:bCs/>
          <w:color w:val="FF0066"/>
          <w:szCs w:val="22"/>
          <w:lang w:eastAsia="en-US"/>
        </w:rPr>
        <w:t>)</w:t>
      </w:r>
      <w:r w:rsidR="009E38E2" w:rsidRPr="00AE3D3A">
        <w:rPr>
          <w:rFonts w:ascii="Tahoma" w:hAnsi="Tahoma" w:cs="Tahoma"/>
        </w:rPr>
        <w:t xml:space="preserve"> </w:t>
      </w:r>
      <w:r w:rsidR="009E38E2" w:rsidRPr="00AE3D3A">
        <w:rPr>
          <w:rFonts w:ascii="Tahoma" w:hAnsi="Tahoma" w:cs="Tahoma"/>
          <w:szCs w:val="22"/>
          <w:cs/>
        </w:rPr>
        <w:t xml:space="preserve">ที่นี่มีรถไฟลายแมวสามสีอยู่ขบวนหนึ่ง มีชื่อเฉพาะว่า ทามะเด็น </w:t>
      </w:r>
      <w:r w:rsidR="009E38E2" w:rsidRPr="00AE3D3A">
        <w:rPr>
          <w:rFonts w:ascii="Tahoma" w:hAnsi="Tahoma" w:cs="Tahoma"/>
        </w:rPr>
        <w:t xml:space="preserve">(Tama-den) </w:t>
      </w:r>
      <w:r w:rsidR="009E38E2" w:rsidRPr="00AE3D3A">
        <w:rPr>
          <w:rFonts w:ascii="Tahoma" w:hAnsi="Tahoma" w:cs="Tahoma"/>
          <w:szCs w:val="22"/>
          <w:cs/>
        </w:rPr>
        <w:t xml:space="preserve">ย่อมาจาก </w:t>
      </w:r>
      <w:r w:rsidR="009E38E2" w:rsidRPr="00AE3D3A">
        <w:rPr>
          <w:rFonts w:ascii="Tahoma" w:hAnsi="Tahoma" w:cs="Tahoma"/>
        </w:rPr>
        <w:t xml:space="preserve">Tama </w:t>
      </w:r>
      <w:proofErr w:type="spellStart"/>
      <w:r w:rsidR="009E38E2" w:rsidRPr="00AE3D3A">
        <w:rPr>
          <w:rFonts w:ascii="Tahoma" w:hAnsi="Tahoma" w:cs="Tahoma"/>
        </w:rPr>
        <w:t>Densha</w:t>
      </w:r>
      <w:proofErr w:type="spellEnd"/>
      <w:r w:rsidR="009E38E2" w:rsidRPr="00AE3D3A">
        <w:rPr>
          <w:rFonts w:ascii="Tahoma" w:hAnsi="Tahoma" w:cs="Tahoma"/>
        </w:rPr>
        <w:t xml:space="preserve"> </w:t>
      </w:r>
      <w:r w:rsidR="009E38E2" w:rsidRPr="00AE3D3A">
        <w:rPr>
          <w:rFonts w:ascii="Tahoma" w:hAnsi="Tahoma" w:cs="Tahoma"/>
          <w:szCs w:val="22"/>
          <w:cs/>
        </w:rPr>
        <w:t>หรือรถไฟเจ้าทามะ สถานีคิชิน่ารักมากครับ สังเกตดูดีๆ มันเป็นรูปแมว</w:t>
      </w:r>
      <w:r w:rsidR="009E38E2">
        <w:rPr>
          <w:rFonts w:ascii="Tahoma" w:hAnsi="Tahoma" w:cs="Tahoma" w:hint="cs"/>
          <w:szCs w:val="22"/>
          <w:cs/>
        </w:rPr>
        <w:t xml:space="preserve"> ให้เวลาถ่ายรูปบนสถานี ไม่รวมค่านั่งรถไฟแมว</w:t>
      </w:r>
    </w:p>
    <w:p w:rsidR="009E38E2" w:rsidRPr="00621CFF" w:rsidRDefault="00123D50" w:rsidP="009E38E2">
      <w:pPr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4B1215" wp14:editId="69B76A26">
            <wp:simplePos x="0" y="0"/>
            <wp:positionH relativeFrom="column">
              <wp:posOffset>3578860</wp:posOffset>
            </wp:positionH>
            <wp:positionV relativeFrom="paragraph">
              <wp:posOffset>104775</wp:posOffset>
            </wp:positionV>
            <wp:extent cx="3054350" cy="200342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E2">
        <w:rPr>
          <w:noProof/>
        </w:rPr>
        <w:drawing>
          <wp:anchor distT="0" distB="0" distL="114300" distR="114300" simplePos="0" relativeHeight="251657728" behindDoc="0" locked="0" layoutInCell="1" allowOverlap="1" wp14:anchorId="4D4E84D7" wp14:editId="5D82D7EC">
            <wp:simplePos x="0" y="0"/>
            <wp:positionH relativeFrom="column">
              <wp:posOffset>798195</wp:posOffset>
            </wp:positionH>
            <wp:positionV relativeFrom="paragraph">
              <wp:posOffset>148590</wp:posOffset>
            </wp:positionV>
            <wp:extent cx="2743200" cy="18288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E2" w:rsidRPr="00621CFF" w:rsidRDefault="009E38E2" w:rsidP="009E38E2">
      <w:pPr>
        <w:rPr>
          <w:rFonts w:ascii="Tahoma" w:hAnsi="Tahoma" w:cs="Tahoma"/>
          <w:szCs w:val="22"/>
        </w:rPr>
      </w:pPr>
    </w:p>
    <w:p w:rsidR="009E38E2" w:rsidRPr="00621CFF" w:rsidRDefault="009E38E2" w:rsidP="009E38E2">
      <w:pPr>
        <w:rPr>
          <w:rFonts w:ascii="Tahoma" w:hAnsi="Tahoma" w:cs="Tahoma"/>
          <w:szCs w:val="22"/>
        </w:rPr>
      </w:pPr>
    </w:p>
    <w:p w:rsidR="009E38E2" w:rsidRPr="00621CFF" w:rsidRDefault="009E38E2" w:rsidP="009E38E2">
      <w:pPr>
        <w:rPr>
          <w:rFonts w:ascii="Tahoma" w:hAnsi="Tahoma" w:cs="Tahoma"/>
          <w:szCs w:val="22"/>
        </w:rPr>
      </w:pPr>
    </w:p>
    <w:p w:rsidR="009E38E2" w:rsidRDefault="009E38E2" w:rsidP="009E38E2">
      <w:pPr>
        <w:rPr>
          <w:rFonts w:ascii="Tahoma" w:hAnsi="Tahoma" w:cs="Tahoma"/>
          <w:szCs w:val="22"/>
        </w:rPr>
      </w:pPr>
    </w:p>
    <w:p w:rsidR="009E38E2" w:rsidRDefault="009E38E2" w:rsidP="009E38E2">
      <w:pPr>
        <w:rPr>
          <w:rFonts w:ascii="Tahoma" w:hAnsi="Tahoma" w:cs="Tahoma"/>
          <w:szCs w:val="22"/>
        </w:rPr>
      </w:pPr>
    </w:p>
    <w:p w:rsidR="009E38E2" w:rsidRDefault="009E38E2" w:rsidP="009E38E2">
      <w:pPr>
        <w:rPr>
          <w:rFonts w:ascii="Tahoma" w:hAnsi="Tahoma" w:cs="Tahoma"/>
          <w:szCs w:val="22"/>
        </w:rPr>
      </w:pPr>
    </w:p>
    <w:p w:rsidR="009E38E2" w:rsidRDefault="009E38E2" w:rsidP="009E38E2">
      <w:pPr>
        <w:ind w:left="1134" w:hanging="1134"/>
        <w:jc w:val="thaiDistribute"/>
        <w:rPr>
          <w:rFonts w:ascii="Tahoma" w:hAnsi="Tahoma" w:cs="Tahoma"/>
          <w:b/>
          <w:bCs/>
          <w:szCs w:val="22"/>
          <w:highlight w:val="yellow"/>
        </w:rPr>
      </w:pPr>
    </w:p>
    <w:p w:rsidR="009E38E2" w:rsidRDefault="009E38E2" w:rsidP="009E38E2">
      <w:pPr>
        <w:ind w:left="1134" w:hanging="1134"/>
        <w:jc w:val="thaiDistribute"/>
        <w:rPr>
          <w:rFonts w:ascii="Tahoma" w:hAnsi="Tahoma" w:cs="Tahoma"/>
          <w:b/>
          <w:bCs/>
          <w:szCs w:val="22"/>
          <w:highlight w:val="yellow"/>
        </w:rPr>
      </w:pPr>
    </w:p>
    <w:p w:rsidR="009E38E2" w:rsidRDefault="009E38E2" w:rsidP="009E38E2">
      <w:pPr>
        <w:ind w:left="1134" w:hanging="1134"/>
        <w:jc w:val="thaiDistribute"/>
        <w:rPr>
          <w:rFonts w:ascii="Tahoma" w:hAnsi="Tahoma" w:cs="Tahoma"/>
          <w:b/>
          <w:bCs/>
          <w:szCs w:val="22"/>
          <w:highlight w:val="yellow"/>
        </w:rPr>
      </w:pPr>
    </w:p>
    <w:p w:rsidR="009E38E2" w:rsidRPr="00621CFF" w:rsidRDefault="009E38E2" w:rsidP="009E38E2">
      <w:pPr>
        <w:ind w:left="1134" w:hanging="1134"/>
        <w:jc w:val="thaiDistribute"/>
        <w:rPr>
          <w:rFonts w:ascii="Tahoma" w:hAnsi="Tahoma" w:cs="Tahoma"/>
          <w:b/>
          <w:bCs/>
          <w:szCs w:val="22"/>
        </w:rPr>
      </w:pPr>
      <w:r w:rsidRPr="00621CFF">
        <w:rPr>
          <w:rFonts w:ascii="Tahoma" w:hAnsi="Tahoma" w:cs="Tahoma"/>
          <w:b/>
          <w:bCs/>
          <w:szCs w:val="22"/>
          <w:highlight w:val="yellow"/>
          <w:cs/>
        </w:rPr>
        <w:t>เที่ยง</w:t>
      </w:r>
      <w:r w:rsidRPr="00621CFF">
        <w:rPr>
          <w:rFonts w:ascii="Tahoma" w:hAnsi="Tahoma" w:cs="Tahoma"/>
          <w:b/>
          <w:bCs/>
          <w:szCs w:val="22"/>
          <w:highlight w:val="yellow"/>
          <w:cs/>
        </w:rPr>
        <w:tab/>
      </w:r>
      <w:r w:rsidR="00123D50" w:rsidRPr="00AA03BC">
        <w:rPr>
          <w:rFonts w:ascii="Tahoma" w:hAnsi="Tahoma" w:cs="Tahoma" w:hint="cs"/>
          <w:b/>
          <w:bCs/>
          <w:szCs w:val="22"/>
          <w:highlight w:val="yellow"/>
          <w:cs/>
        </w:rPr>
        <w:t>รับประทานอาหาร</w:t>
      </w:r>
      <w:r w:rsidR="00123D50">
        <w:rPr>
          <w:rFonts w:ascii="Tahoma" w:hAnsi="Tahoma" w:cs="Tahoma" w:hint="cs"/>
          <w:b/>
          <w:bCs/>
          <w:szCs w:val="22"/>
          <w:highlight w:val="yellow"/>
          <w:cs/>
        </w:rPr>
        <w:t>กลางวัน</w:t>
      </w:r>
      <w:r w:rsidR="00123D50" w:rsidRPr="00AA03BC">
        <w:rPr>
          <w:rFonts w:ascii="Tahoma" w:hAnsi="Tahoma" w:cs="Tahoma"/>
          <w:b/>
          <w:bCs/>
          <w:szCs w:val="22"/>
          <w:highlight w:val="yellow"/>
          <w:cs/>
        </w:rPr>
        <w:t xml:space="preserve"> (</w:t>
      </w:r>
      <w:r w:rsidR="00123D50" w:rsidRPr="00AA03BC">
        <w:rPr>
          <w:rFonts w:ascii="Tahoma" w:hAnsi="Tahoma" w:cs="Tahoma" w:hint="cs"/>
          <w:b/>
          <w:bCs/>
          <w:szCs w:val="22"/>
          <w:highlight w:val="yellow"/>
          <w:cs/>
        </w:rPr>
        <w:t>มื้อที่</w:t>
      </w:r>
      <w:r w:rsidR="00123D50" w:rsidRPr="00AA03BC">
        <w:rPr>
          <w:rFonts w:ascii="Tahoma" w:hAnsi="Tahoma" w:cs="Tahoma"/>
          <w:b/>
          <w:bCs/>
          <w:szCs w:val="22"/>
          <w:highlight w:val="yellow"/>
          <w:cs/>
        </w:rPr>
        <w:t xml:space="preserve">2) </w:t>
      </w:r>
      <w:r w:rsidR="00123D50" w:rsidRPr="00AA03BC">
        <w:rPr>
          <w:rFonts w:ascii="Tahoma" w:hAnsi="Tahoma" w:cs="Tahoma" w:hint="cs"/>
          <w:b/>
          <w:bCs/>
          <w:szCs w:val="22"/>
          <w:highlight w:val="yellow"/>
          <w:cs/>
        </w:rPr>
        <w:t>เมนู</w:t>
      </w:r>
      <w:r w:rsidR="00123D50" w:rsidRPr="00AA03BC">
        <w:rPr>
          <w:rFonts w:ascii="Tahoma" w:hAnsi="Tahoma" w:cs="Tahoma"/>
          <w:b/>
          <w:bCs/>
          <w:szCs w:val="22"/>
          <w:highlight w:val="yellow"/>
          <w:cs/>
        </w:rPr>
        <w:t xml:space="preserve"> </w:t>
      </w:r>
      <w:r w:rsidR="00123D50" w:rsidRPr="000123D2">
        <w:rPr>
          <w:rFonts w:ascii="Tahoma" w:hAnsi="Tahoma" w:cs="Tahoma"/>
          <w:b/>
          <w:bCs/>
          <w:sz w:val="22"/>
          <w:szCs w:val="18"/>
          <w:highlight w:val="yellow"/>
        </w:rPr>
        <w:t>SHABU BUFFET</w:t>
      </w:r>
      <w:r w:rsidR="00123D50" w:rsidRPr="000123D2">
        <w:rPr>
          <w:rFonts w:ascii="Tahoma" w:eastAsia="Yu Mincho" w:hAnsi="Tahoma" w:cs="Tahoma"/>
          <w:color w:val="000000"/>
          <w:sz w:val="22"/>
          <w:szCs w:val="18"/>
          <w:cs/>
        </w:rPr>
        <w:t xml:space="preserve"> </w:t>
      </w:r>
    </w:p>
    <w:p w:rsidR="009E38E2" w:rsidRDefault="009E38E2" w:rsidP="009E38E2">
      <w:pPr>
        <w:pStyle w:val="NoSpacing1"/>
        <w:ind w:left="1134"/>
        <w:rPr>
          <w:rFonts w:ascii="Tahoma" w:hAnsi="Tahoma" w:cs="Tahoma"/>
          <w:b w:val="0"/>
          <w:szCs w:val="22"/>
        </w:rPr>
      </w:pPr>
      <w:r w:rsidRPr="00AE3D3A">
        <w:rPr>
          <w:rFonts w:ascii="Tahoma" w:hAnsi="Tahoma" w:cs="Tahoma"/>
          <w:szCs w:val="22"/>
          <w:cs/>
        </w:rPr>
        <w:t xml:space="preserve">นำท่านเดินทางสู่ </w:t>
      </w:r>
      <w:r w:rsidRPr="001D2997">
        <w:rPr>
          <w:rFonts w:ascii="Tahoma" w:eastAsia="Angsana New" w:hAnsi="Tahoma" w:cs="Tahoma"/>
          <w:bCs/>
          <w:color w:val="FF0066"/>
          <w:szCs w:val="22"/>
          <w:lang w:eastAsia="en-US"/>
        </w:rPr>
        <w:t xml:space="preserve">Wakayama </w:t>
      </w:r>
      <w:proofErr w:type="spellStart"/>
      <w:r w:rsidRPr="001D2997">
        <w:rPr>
          <w:rFonts w:ascii="Tahoma" w:eastAsia="Angsana New" w:hAnsi="Tahoma" w:cs="Tahoma"/>
          <w:bCs/>
          <w:color w:val="FF0066"/>
          <w:szCs w:val="22"/>
          <w:lang w:eastAsia="en-US"/>
        </w:rPr>
        <w:t>Kuroshio</w:t>
      </w:r>
      <w:proofErr w:type="spellEnd"/>
      <w:r w:rsidRPr="001D2997">
        <w:rPr>
          <w:rFonts w:ascii="Tahoma" w:eastAsia="Angsana New" w:hAnsi="Tahoma" w:cs="Tahoma"/>
          <w:bCs/>
          <w:color w:val="FF0066"/>
          <w:szCs w:val="22"/>
          <w:lang w:eastAsia="en-US"/>
        </w:rPr>
        <w:t xml:space="preserve"> Fish Market</w:t>
      </w:r>
      <w:r w:rsidRPr="00621CFF"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>เป็นตลาดปลาแห่งใหม่ที่สร้างขึ้นเพื่อเป็น</w:t>
      </w:r>
      <w:r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>แหล่งจำหน่าย</w:t>
      </w:r>
      <w:r w:rsidRPr="00AE3D3A"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 xml:space="preserve">อาหารทะเลสดจากอ่าว </w:t>
      </w:r>
      <w:proofErr w:type="spellStart"/>
      <w:r w:rsidRPr="00AE3D3A">
        <w:rPr>
          <w:rFonts w:ascii="Tahoma" w:hAnsi="Tahoma" w:cs="Tahoma"/>
          <w:szCs w:val="22"/>
        </w:rPr>
        <w:t>Wakaura</w:t>
      </w:r>
      <w:proofErr w:type="spellEnd"/>
      <w:r w:rsidRPr="00AE3D3A"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>ที่เป็นที่ตั้งของตลาดปลาแห่งนี้นั่นเอง ความพิเศษของตลาดปลาแห่งนี้คือ</w:t>
      </w:r>
      <w:r w:rsidRPr="00AE3D3A"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 xml:space="preserve">การโชว์แล่ปลาทูน่าโดยเชฟชาวญี่ปุ่น ซึ่งจะมีการจัดโชว์นี้ขึ้นทุกวัน วันละ </w:t>
      </w:r>
      <w:r w:rsidRPr="00AE3D3A">
        <w:rPr>
          <w:rFonts w:ascii="Tahoma" w:hAnsi="Tahoma" w:cs="Tahoma"/>
          <w:szCs w:val="22"/>
        </w:rPr>
        <w:t xml:space="preserve">3 </w:t>
      </w:r>
      <w:r w:rsidRPr="00AE3D3A">
        <w:rPr>
          <w:rFonts w:ascii="Tahoma" w:hAnsi="Tahoma" w:cs="Tahoma"/>
          <w:szCs w:val="22"/>
          <w:cs/>
        </w:rPr>
        <w:t xml:space="preserve">ครั้ง คือ </w:t>
      </w:r>
      <w:r w:rsidRPr="00AE3D3A">
        <w:rPr>
          <w:rFonts w:ascii="Tahoma" w:hAnsi="Tahoma" w:cs="Tahoma"/>
          <w:szCs w:val="22"/>
        </w:rPr>
        <w:t xml:space="preserve">11.00, 12.30, 15.00 </w:t>
      </w:r>
      <w:r w:rsidRPr="00AE3D3A">
        <w:rPr>
          <w:rFonts w:ascii="Tahoma" w:hAnsi="Tahoma" w:cs="Tahoma"/>
          <w:szCs w:val="22"/>
          <w:cs/>
        </w:rPr>
        <w:t>น</w:t>
      </w:r>
      <w:r w:rsidRPr="00AE3D3A">
        <w:rPr>
          <w:rFonts w:ascii="Tahoma" w:hAnsi="Tahoma" w:cs="Tahoma"/>
          <w:szCs w:val="22"/>
        </w:rPr>
        <w:t xml:space="preserve">. </w:t>
      </w:r>
      <w:r w:rsidRPr="00AE3D3A">
        <w:rPr>
          <w:rFonts w:ascii="Tahoma" w:hAnsi="Tahoma" w:cs="Tahoma"/>
          <w:szCs w:val="22"/>
          <w:cs/>
        </w:rPr>
        <w:t>ซึ่งเราสามารถชมฟรี โดยไม่ต้องเสียค่าใช้จ่ายแม้แต่เยนเดียว และเมื่อจบโชว์จะได้ลองชิมเนื้อปลาทูน่าแบบสด ๆ อีกด้วยนะ ถ้าชิมแล้วติดใจก็สามารถซื้อกลับได้ด้วยจ้า บอกเลยว่าราคาถูกจนต้องสะพรึง  ใครที่อยากซื้อแล้วกินเลยก็ทำได้ เพราะเค้ามีการจัดโต๊ะและ</w:t>
      </w:r>
      <w:r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>เก้าอี้ไว้พร้อมให้เรานั่งรับประทาน อำนวยความสะดวกให้นักท่องเที่ยวได้เดินเลือกซื้อของที่อยากกิน</w:t>
      </w:r>
      <w:r>
        <w:rPr>
          <w:rFonts w:ascii="Tahoma" w:hAnsi="Tahoma" w:cs="Tahoma"/>
          <w:szCs w:val="22"/>
        </w:rPr>
        <w:t xml:space="preserve"> </w:t>
      </w:r>
      <w:r w:rsidRPr="00AE3D3A">
        <w:rPr>
          <w:rFonts w:ascii="Tahoma" w:hAnsi="Tahoma" w:cs="Tahoma"/>
          <w:szCs w:val="22"/>
          <w:cs/>
        </w:rPr>
        <w:t>แล้วมาเลือกที่นั่งกันได้ตามสบายเลย</w:t>
      </w:r>
    </w:p>
    <w:p w:rsidR="009E38E2" w:rsidRDefault="009E38E2" w:rsidP="00123D50">
      <w:pPr>
        <w:pStyle w:val="NoSpacing1"/>
        <w:ind w:left="1134"/>
        <w:rPr>
          <w:rFonts w:ascii="Tahoma" w:hAnsi="Tahoma" w:cs="Tahoma"/>
          <w:b w:val="0"/>
          <w:bCs/>
          <w:color w:val="000000"/>
          <w:szCs w:val="22"/>
          <w:cs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800" behindDoc="0" locked="0" layoutInCell="1" allowOverlap="1" wp14:anchorId="530191A2" wp14:editId="72481786">
            <wp:simplePos x="0" y="0"/>
            <wp:positionH relativeFrom="column">
              <wp:posOffset>683895</wp:posOffset>
            </wp:positionH>
            <wp:positionV relativeFrom="paragraph">
              <wp:posOffset>78740</wp:posOffset>
            </wp:positionV>
            <wp:extent cx="5944235" cy="3139440"/>
            <wp:effectExtent l="0" t="0" r="0" b="381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CFF">
        <w:rPr>
          <w:rFonts w:ascii="Tahoma" w:hAnsi="Tahoma" w:cs="Tahoma"/>
          <w:szCs w:val="22"/>
          <w:cs/>
        </w:rPr>
        <w:t>จากนั้นให้ท่านได้อิสระช้อปปิ้ง</w:t>
      </w:r>
      <w:r w:rsidRPr="001D2997">
        <w:rPr>
          <w:rFonts w:ascii="Tahoma" w:eastAsia="Angsana New" w:hAnsi="Tahoma" w:cs="Tahoma"/>
          <w:bCs/>
          <w:color w:val="FF0066"/>
          <w:szCs w:val="22"/>
          <w:cs/>
        </w:rPr>
        <w:t>ย่านชินไชบาชิ</w:t>
      </w:r>
      <w:r w:rsidRPr="00621CFF">
        <w:rPr>
          <w:rFonts w:ascii="Tahoma" w:hAnsi="Tahoma" w:cs="Tahoma"/>
          <w:bCs/>
          <w:color w:val="FF0000"/>
          <w:szCs w:val="22"/>
          <w:shd w:val="clear" w:color="auto" w:fill="FFFFFF"/>
          <w:cs/>
        </w:rPr>
        <w:t xml:space="preserve"> 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>มีทั้งร้านค้าเก่าแก่ และทันสมัยปะปนกัน มีสินค้ามากมาย</w:t>
      </w:r>
      <w:r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 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>ทั้งถูกและแพง ทั้งสินค้าแฟชั่นล่าสุด ขนมเค้กแสนอร่อย จนถึงกล้องดิจิตอล คอมพิวเตอร์ และเกมส์รุ่นใหม่</w:t>
      </w:r>
      <w:r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 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>ล่าสุดและตื่นตากับลีลาชีวิตของคนหนุ่มสาวชาวโอซาก้าที่ดูจะสนุกสนานและมีสีสันมากกว่าทางฝั่งโตเกียว รวมทั้งร้านอาหารหลากหลาย เดินไปเก็บภาพเป็นที่ระลึกกับ</w:t>
      </w:r>
      <w:r w:rsidRPr="00621CFF">
        <w:rPr>
          <w:rFonts w:ascii="Tahoma" w:hAnsi="Tahoma" w:cs="Tahoma"/>
          <w:color w:val="000000"/>
          <w:szCs w:val="22"/>
        </w:rPr>
        <w:t xml:space="preserve"> 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>จุดเด่นของแต่ละร้านค้า เช่น ปูยักษ์ หน้าภัตตาคารขาปูยักษ์ และสัญลักษณ์เด่นของย่านนี้คือ ตึกรูปเครื่องหมายการค้าของกูลิโกะ ผลิตภัณฑ์ขนมชื่อดังจากญี่ปุ่นนั่นเองหรือจะเป็นร้านดิสนีย์ช้อปผลิตภัณฑ์ใหม่ๆจากดิสนีย์ และย่านเก่าแก่อย่าง</w:t>
      </w:r>
      <w:r w:rsidRPr="00621CFF">
        <w:rPr>
          <w:rFonts w:ascii="Tahoma" w:hAnsi="Tahoma" w:cs="Tahoma"/>
          <w:bCs/>
          <w:color w:val="000000"/>
          <w:szCs w:val="22"/>
          <w:shd w:val="clear" w:color="auto" w:fill="FFFFFF"/>
          <w:cs/>
        </w:rPr>
        <w:t>ถนนโดทงบุริ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 ซึ่งท่านสามารถลิ้มลองขนม หรืออาหารขึ้นชื่อของนครโอซาก้าทั้งทาโกะยากิ โอโคโนมิยากิ เป็นต้น ให้ท่านได้เพลิดเพลินกันตลอดทั้งวัน นอกจากนี้ในย่านนี้ยังมีห้างสรรพสินค้าใหญ่ๆ และมีชื่อเสียงอย่างห้างไดมารู ห้างโซโก้ หรือจะเป็นทากาชิมาย่า มีสินค้ามากมายให้ท่านได้เลือกซื้อเลือกหาอีกด้วย อิสระช้อปปิ้งตามอัธยาศัย</w:t>
      </w:r>
      <w:r w:rsidRPr="00621CFF">
        <w:rPr>
          <w:rFonts w:ascii="Tahoma" w:hAnsi="Tahoma" w:cs="Tahoma"/>
          <w:bCs/>
          <w:color w:val="000000"/>
          <w:szCs w:val="22"/>
          <w:cs/>
        </w:rPr>
        <w:t xml:space="preserve"> </w:t>
      </w:r>
    </w:p>
    <w:p w:rsidR="009E38E2" w:rsidRDefault="009E38E2" w:rsidP="00EB13C3">
      <w:pPr>
        <w:ind w:left="1134"/>
        <w:jc w:val="thaiDistribute"/>
        <w:rPr>
          <w:rFonts w:ascii="Tahoma" w:hAnsi="Tahoma" w:cs="Tahoma"/>
          <w:b/>
          <w:bCs/>
          <w:color w:val="000000"/>
          <w:szCs w:val="22"/>
          <w:highlight w:val="yellow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E3CE42A" wp14:editId="1BB86C42">
            <wp:simplePos x="0" y="0"/>
            <wp:positionH relativeFrom="column">
              <wp:posOffset>798195</wp:posOffset>
            </wp:positionH>
            <wp:positionV relativeFrom="paragraph">
              <wp:posOffset>125730</wp:posOffset>
            </wp:positionV>
            <wp:extent cx="5829300" cy="22860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E2" w:rsidRDefault="009E38E2" w:rsidP="009E38E2">
      <w:pPr>
        <w:tabs>
          <w:tab w:val="left" w:pos="1134"/>
        </w:tabs>
        <w:jc w:val="thaiDistribute"/>
        <w:rPr>
          <w:rFonts w:ascii="Tahoma" w:eastAsia="Yu Mincho" w:hAnsi="Tahoma" w:cs="Tahoma"/>
          <w:color w:val="000000"/>
          <w:szCs w:val="22"/>
          <w:cs/>
        </w:rPr>
      </w:pPr>
      <w:r>
        <w:rPr>
          <w:rFonts w:ascii="Tahoma" w:hAnsi="Tahoma" w:cs="Tahoma"/>
          <w:b/>
          <w:bCs/>
          <w:color w:val="000000"/>
          <w:szCs w:val="22"/>
          <w:highlight w:val="yellow"/>
          <w:cs/>
        </w:rPr>
        <w:t>ค่ำ</w:t>
      </w:r>
      <w:r>
        <w:rPr>
          <w:rFonts w:ascii="Tahoma" w:hAnsi="Tahoma" w:cs="Tahoma"/>
          <w:b/>
          <w:bCs/>
          <w:color w:val="000000"/>
          <w:szCs w:val="22"/>
          <w:highlight w:val="yellow"/>
          <w:cs/>
        </w:rPr>
        <w:tab/>
      </w:r>
      <w:r w:rsidR="00123D50" w:rsidRPr="00621CFF">
        <w:rPr>
          <w:rFonts w:ascii="Tahoma" w:hAnsi="Tahoma" w:cs="Tahoma"/>
          <w:b/>
          <w:bCs/>
          <w:color w:val="000000"/>
          <w:szCs w:val="22"/>
          <w:highlight w:val="yellow"/>
          <w:cs/>
        </w:rPr>
        <w:t>อาห</w:t>
      </w:r>
      <w:r w:rsidR="00123D50" w:rsidRPr="00621CFF">
        <w:rPr>
          <w:rFonts w:ascii="Tahoma" w:hAnsi="Tahoma" w:cs="Tahoma"/>
          <w:b/>
          <w:bCs/>
          <w:szCs w:val="22"/>
          <w:highlight w:val="yellow"/>
          <w:cs/>
        </w:rPr>
        <w:t>าร</w:t>
      </w:r>
      <w:r w:rsidR="00123D50">
        <w:rPr>
          <w:rFonts w:ascii="Tahoma" w:hAnsi="Tahoma" w:cs="Tahoma" w:hint="cs"/>
          <w:b/>
          <w:bCs/>
          <w:szCs w:val="22"/>
          <w:highlight w:val="yellow"/>
          <w:cs/>
        </w:rPr>
        <w:t>ค่ำ</w:t>
      </w:r>
      <w:r w:rsidR="00123D50" w:rsidRPr="00621CFF">
        <w:rPr>
          <w:rFonts w:ascii="Tahoma" w:hAnsi="Tahoma" w:cs="Tahoma"/>
          <w:b/>
          <w:bCs/>
          <w:szCs w:val="22"/>
          <w:highlight w:val="yellow"/>
          <w:cs/>
        </w:rPr>
        <w:t>อิสระตามอัธยาศัย</w:t>
      </w:r>
    </w:p>
    <w:p w:rsidR="009E38E2" w:rsidRPr="00621CFF" w:rsidRDefault="009E38E2" w:rsidP="009E38E2">
      <w:pPr>
        <w:jc w:val="thaiDistribute"/>
        <w:rPr>
          <w:rFonts w:ascii="Tahoma" w:hAnsi="Tahoma" w:cs="Tahoma"/>
          <w:b/>
          <w:bCs/>
          <w:szCs w:val="22"/>
          <w:highlight w:val="green"/>
          <w:shd w:val="clear" w:color="auto" w:fill="FFFFFF"/>
          <w:cs/>
          <w:lang w:val="th-TH"/>
        </w:rPr>
      </w:pPr>
      <w:r w:rsidRPr="00621CFF">
        <w:rPr>
          <w:rFonts w:ascii="Tahoma" w:hAnsi="Tahoma" w:cs="Tahoma"/>
          <w:b/>
          <w:bCs/>
          <w:szCs w:val="22"/>
          <w:highlight w:val="green"/>
          <w:cs/>
        </w:rPr>
        <w:t>ที่พัก</w:t>
      </w:r>
      <w:r>
        <w:rPr>
          <w:rFonts w:ascii="Tahoma" w:hAnsi="Tahoma" w:cs="Tahoma"/>
          <w:b/>
          <w:bCs/>
          <w:szCs w:val="22"/>
          <w:highlight w:val="green"/>
          <w:cs/>
        </w:rPr>
        <w:tab/>
      </w:r>
      <w:r>
        <w:rPr>
          <w:rFonts w:ascii="Tahoma" w:hAnsi="Tahoma" w:cs="Tahoma" w:hint="cs"/>
          <w:b/>
          <w:bCs/>
          <w:szCs w:val="22"/>
          <w:highlight w:val="green"/>
          <w:cs/>
        </w:rPr>
        <w:t xml:space="preserve">     </w:t>
      </w:r>
      <w:r w:rsidRPr="009E38E2">
        <w:rPr>
          <w:rFonts w:ascii="Tahoma" w:hAnsi="Tahoma" w:cs="Tahoma" w:hint="cs"/>
          <w:b/>
          <w:bCs/>
          <w:sz w:val="24"/>
          <w:szCs w:val="20"/>
          <w:highlight w:val="green"/>
          <w:cs/>
        </w:rPr>
        <w:t xml:space="preserve">  </w:t>
      </w:r>
      <w:r w:rsidRPr="000123D2">
        <w:rPr>
          <w:rFonts w:ascii="Tahoma" w:hAnsi="Tahoma" w:cs="Tahoma"/>
          <w:b/>
          <w:bCs/>
          <w:sz w:val="20"/>
          <w:szCs w:val="20"/>
          <w:highlight w:val="green"/>
          <w:shd w:val="clear" w:color="auto" w:fill="FFFFFF"/>
        </w:rPr>
        <w:t>MYSTAYS SHIN OSAKA/HOTEL 123 SAKAISUJI HONMACHI</w:t>
      </w:r>
      <w:r w:rsidRPr="000123D2">
        <w:rPr>
          <w:rFonts w:ascii="Tahoma" w:hAnsi="Tahoma" w:cs="Tahoma"/>
          <w:b/>
          <w:bCs/>
          <w:sz w:val="20"/>
          <w:szCs w:val="20"/>
          <w:highlight w:val="green"/>
          <w:shd w:val="clear" w:color="auto" w:fill="FFFFFF"/>
          <w:cs/>
        </w:rPr>
        <w:t xml:space="preserve"> หรือเทียบเท่า</w:t>
      </w:r>
    </w:p>
    <w:p w:rsidR="009E38E2" w:rsidRPr="009E38E2" w:rsidRDefault="009E38E2" w:rsidP="009E38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1134" w:hanging="1134"/>
        <w:rPr>
          <w:rFonts w:ascii="Tahoma" w:hAnsi="Tahoma" w:cs="Tahoma"/>
          <w:b/>
          <w:bCs/>
          <w:sz w:val="22"/>
          <w:szCs w:val="18"/>
          <w:cs/>
        </w:rPr>
      </w:pPr>
      <w:r w:rsidRPr="00621CFF">
        <w:rPr>
          <w:rFonts w:ascii="Tahoma" w:hAnsi="Tahoma" w:cs="Tahoma"/>
          <w:b/>
          <w:bCs/>
          <w:szCs w:val="22"/>
          <w:cs/>
        </w:rPr>
        <w:t>วันที่ส</w:t>
      </w:r>
      <w:r>
        <w:rPr>
          <w:rFonts w:ascii="Tahoma" w:hAnsi="Tahoma" w:cs="Tahoma"/>
          <w:b/>
          <w:bCs/>
          <w:szCs w:val="22"/>
          <w:cs/>
          <w:lang w:val="th-TH"/>
        </w:rPr>
        <w:t>าม</w:t>
      </w:r>
      <w:r w:rsidRPr="00621CFF">
        <w:rPr>
          <w:rFonts w:ascii="Tahoma" w:hAnsi="Tahoma" w:cs="Tahoma"/>
          <w:b/>
          <w:bCs/>
          <w:szCs w:val="22"/>
          <w:cs/>
        </w:rPr>
        <w:t xml:space="preserve">     โอซาก้า </w:t>
      </w:r>
      <w:r w:rsidRPr="00621CFF">
        <w:rPr>
          <w:rFonts w:ascii="Tahoma" w:hAnsi="Tahoma" w:cs="Tahoma"/>
          <w:b/>
          <w:bCs/>
          <w:szCs w:val="22"/>
        </w:rPr>
        <w:t>–</w:t>
      </w:r>
      <w:r w:rsidRPr="00752D86">
        <w:rPr>
          <w:rFonts w:ascii="Tahoma" w:hAnsi="Tahoma" w:cs="Tahoma"/>
          <w:b/>
          <w:bCs/>
          <w:szCs w:val="22"/>
          <w:cs/>
        </w:rPr>
        <w:t>ปราสาทโอซาก้า</w:t>
      </w:r>
      <w:r>
        <w:rPr>
          <w:rFonts w:ascii="Tahoma" w:hAnsi="Tahoma" w:cs="Tahoma"/>
          <w:b/>
          <w:bCs/>
          <w:szCs w:val="22"/>
        </w:rPr>
        <w:t xml:space="preserve"> -</w:t>
      </w:r>
      <w:r w:rsidRPr="00621CFF">
        <w:rPr>
          <w:rFonts w:ascii="Tahoma" w:hAnsi="Tahoma" w:cs="Tahoma"/>
          <w:b/>
          <w:bCs/>
          <w:szCs w:val="22"/>
        </w:rPr>
        <w:t xml:space="preserve"> </w:t>
      </w:r>
      <w:r>
        <w:rPr>
          <w:rFonts w:ascii="Tahoma" w:hAnsi="Tahoma" w:cs="Tahoma"/>
          <w:b/>
          <w:bCs/>
          <w:szCs w:val="22"/>
          <w:cs/>
        </w:rPr>
        <w:t>วัดโทไดจิ</w:t>
      </w:r>
      <w:r w:rsidRPr="00621CFF">
        <w:rPr>
          <w:rFonts w:ascii="Tahoma" w:hAnsi="Tahoma" w:cs="Tahoma"/>
          <w:b/>
          <w:bCs/>
          <w:szCs w:val="22"/>
        </w:rPr>
        <w:t xml:space="preserve">– </w:t>
      </w:r>
      <w:r w:rsidRPr="00621CFF">
        <w:rPr>
          <w:rFonts w:ascii="Tahoma" w:hAnsi="Tahoma" w:cs="Tahoma"/>
          <w:b/>
          <w:bCs/>
          <w:szCs w:val="22"/>
          <w:cs/>
        </w:rPr>
        <w:t xml:space="preserve">ป่าไผ่ - ศาลเจ้าฟูชิมิ อินาริ </w:t>
      </w:r>
      <w:r w:rsidRPr="00621CFF">
        <w:rPr>
          <w:rFonts w:ascii="Tahoma" w:hAnsi="Tahoma" w:cs="Tahoma"/>
          <w:b/>
          <w:bCs/>
          <w:szCs w:val="22"/>
        </w:rPr>
        <w:t>–</w:t>
      </w:r>
      <w:r w:rsidRPr="009E38E2">
        <w:rPr>
          <w:rFonts w:ascii="Tahoma" w:hAnsi="Tahoma" w:cs="Tahoma"/>
          <w:b/>
          <w:bCs/>
          <w:sz w:val="22"/>
          <w:szCs w:val="18"/>
        </w:rPr>
        <w:t>DUTY FREE</w:t>
      </w:r>
      <w:r w:rsidRPr="009E38E2">
        <w:rPr>
          <w:rFonts w:ascii="Tahoma" w:hAnsi="Tahoma" w:cs="Tahoma"/>
          <w:b/>
          <w:bCs/>
          <w:sz w:val="22"/>
          <w:szCs w:val="18"/>
          <w:cs/>
        </w:rPr>
        <w:t xml:space="preserve"> </w:t>
      </w:r>
      <w:r w:rsidRPr="009E38E2">
        <w:rPr>
          <w:rFonts w:ascii="Tahoma" w:hAnsi="Tahoma" w:cs="Tahoma"/>
          <w:b/>
          <w:bCs/>
          <w:sz w:val="22"/>
          <w:szCs w:val="18"/>
          <w:cs/>
          <w:lang w:val="th-TH"/>
        </w:rPr>
        <w:t>(</w:t>
      </w:r>
      <w:r w:rsidRPr="009E38E2">
        <w:rPr>
          <w:rFonts w:ascii="Tahoma" w:hAnsi="Tahoma" w:cs="Tahoma"/>
          <w:b/>
          <w:bCs/>
          <w:sz w:val="22"/>
          <w:szCs w:val="18"/>
        </w:rPr>
        <w:t>B /</w:t>
      </w:r>
      <w:r w:rsidR="00123D50">
        <w:rPr>
          <w:rFonts w:ascii="Tahoma" w:hAnsi="Tahoma" w:cs="Tahoma"/>
          <w:b/>
          <w:bCs/>
          <w:sz w:val="22"/>
          <w:szCs w:val="18"/>
        </w:rPr>
        <w:t>L</w:t>
      </w:r>
      <w:r w:rsidRPr="009E38E2">
        <w:rPr>
          <w:rFonts w:ascii="Tahoma" w:hAnsi="Tahoma" w:cs="Tahoma"/>
          <w:b/>
          <w:bCs/>
          <w:sz w:val="22"/>
          <w:szCs w:val="18"/>
        </w:rPr>
        <w:t xml:space="preserve"> </w:t>
      </w:r>
      <w:r w:rsidR="00C34E9A">
        <w:rPr>
          <w:rFonts w:ascii="Tahoma" w:hAnsi="Tahoma" w:cs="Tahoma"/>
          <w:b/>
          <w:bCs/>
          <w:sz w:val="22"/>
          <w:szCs w:val="18"/>
        </w:rPr>
        <w:t>/</w:t>
      </w:r>
      <w:r w:rsidR="00123D50" w:rsidRPr="00C34E9A">
        <w:rPr>
          <w:rFonts w:ascii="Tahoma" w:hAnsi="Tahoma" w:cs="Tahoma" w:hint="cs"/>
          <w:b/>
          <w:bCs/>
          <w:szCs w:val="22"/>
          <w:cs/>
        </w:rPr>
        <w:t>อิสระ</w:t>
      </w:r>
      <w:r w:rsidRPr="009E38E2">
        <w:rPr>
          <w:rFonts w:ascii="Tahoma" w:hAnsi="Tahoma" w:cs="Tahoma"/>
          <w:b/>
          <w:bCs/>
          <w:sz w:val="22"/>
          <w:szCs w:val="18"/>
          <w:cs/>
          <w:lang w:val="th-TH"/>
        </w:rPr>
        <w:t>)</w:t>
      </w:r>
    </w:p>
    <w:p w:rsidR="009E38E2" w:rsidRPr="001D2997" w:rsidRDefault="009E38E2" w:rsidP="009E38E2">
      <w:pPr>
        <w:ind w:left="1134" w:hanging="1134"/>
        <w:jc w:val="both"/>
        <w:rPr>
          <w:rFonts w:ascii="Tahoma" w:hAnsi="Tahoma" w:cs="Tahoma"/>
          <w:b/>
          <w:bCs/>
          <w:szCs w:val="22"/>
          <w:cs/>
        </w:rPr>
      </w:pPr>
      <w:r w:rsidRPr="001D2997">
        <w:rPr>
          <w:rFonts w:ascii="Tahoma" w:hAnsi="Tahoma" w:cs="Tahoma"/>
          <w:b/>
          <w:bCs/>
          <w:szCs w:val="22"/>
          <w:highlight w:val="yellow"/>
          <w:cs/>
        </w:rPr>
        <w:t>เช้า</w:t>
      </w:r>
      <w:r w:rsidRPr="001D2997">
        <w:rPr>
          <w:rFonts w:ascii="Tahoma" w:hAnsi="Tahoma" w:cs="Tahoma"/>
          <w:b/>
          <w:bCs/>
          <w:szCs w:val="22"/>
          <w:highlight w:val="yellow"/>
        </w:rPr>
        <w:tab/>
      </w:r>
      <w:r w:rsidRPr="001D2997">
        <w:rPr>
          <w:rFonts w:ascii="Tahoma" w:hAnsi="Tahoma" w:cs="Tahoma"/>
          <w:b/>
          <w:bCs/>
          <w:szCs w:val="22"/>
          <w:highlight w:val="yellow"/>
          <w:cs/>
        </w:rPr>
        <w:t>รับประทานอาหารเช้า ณ โรงแรมที่พัก (</w:t>
      </w:r>
      <w:r>
        <w:rPr>
          <w:rFonts w:ascii="Tahoma" w:hAnsi="Tahoma" w:cs="Tahoma"/>
          <w:b/>
          <w:bCs/>
          <w:szCs w:val="22"/>
          <w:highlight w:val="yellow"/>
          <w:cs/>
        </w:rPr>
        <w:t>มื้อที่</w:t>
      </w:r>
      <w:r w:rsidRPr="00EB13C3">
        <w:rPr>
          <w:rFonts w:ascii="Tahoma" w:hAnsi="Tahoma" w:cs="Tahoma"/>
          <w:b/>
          <w:bCs/>
          <w:sz w:val="22"/>
          <w:szCs w:val="18"/>
          <w:highlight w:val="yellow"/>
        </w:rPr>
        <w:t>3</w:t>
      </w:r>
      <w:r w:rsidRPr="001D2997">
        <w:rPr>
          <w:rFonts w:ascii="Tahoma" w:hAnsi="Tahoma" w:cs="Tahoma"/>
          <w:b/>
          <w:bCs/>
          <w:szCs w:val="22"/>
          <w:highlight w:val="yellow"/>
          <w:cs/>
        </w:rPr>
        <w:t>)</w:t>
      </w:r>
      <w:r w:rsidRPr="001D2997">
        <w:rPr>
          <w:rFonts w:ascii="Tahoma" w:hAnsi="Tahoma" w:cs="Tahoma"/>
          <w:b/>
          <w:bCs/>
          <w:szCs w:val="22"/>
          <w:cs/>
        </w:rPr>
        <w:t xml:space="preserve"> </w:t>
      </w:r>
    </w:p>
    <w:p w:rsidR="009E38E2" w:rsidRPr="00AA03BC" w:rsidRDefault="00D666CC" w:rsidP="009E38E2">
      <w:pPr>
        <w:spacing w:before="240"/>
        <w:ind w:left="1134" w:hanging="1134"/>
        <w:jc w:val="thaiDistribute"/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FEDF99D" wp14:editId="178DEC6E">
            <wp:simplePos x="0" y="0"/>
            <wp:positionH relativeFrom="margin">
              <wp:align>right</wp:align>
            </wp:positionH>
            <wp:positionV relativeFrom="paragraph">
              <wp:posOffset>2537460</wp:posOffset>
            </wp:positionV>
            <wp:extent cx="198374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5" y="21323"/>
                <wp:lineTo x="21365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E2">
        <w:rPr>
          <w:rFonts w:ascii="Tahoma" w:hAnsi="Tahoma" w:cs="Tahoma"/>
          <w:b/>
          <w:bCs/>
          <w:color w:val="FF0000"/>
          <w:szCs w:val="22"/>
          <w:cs/>
        </w:rPr>
        <w:tab/>
      </w:r>
      <w:r w:rsidR="009E38E2">
        <w:rPr>
          <w:noProof/>
        </w:rPr>
        <w:drawing>
          <wp:anchor distT="0" distB="0" distL="114300" distR="114300" simplePos="0" relativeHeight="251655680" behindDoc="0" locked="0" layoutInCell="1" allowOverlap="1" wp14:anchorId="413BA0B5" wp14:editId="27910DE8">
            <wp:simplePos x="0" y="0"/>
            <wp:positionH relativeFrom="column">
              <wp:posOffset>4684395</wp:posOffset>
            </wp:positionH>
            <wp:positionV relativeFrom="paragraph">
              <wp:posOffset>558165</wp:posOffset>
            </wp:positionV>
            <wp:extent cx="214566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479" y="21273"/>
                <wp:lineTo x="2147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E2" w:rsidRPr="00EB13C3">
        <w:rPr>
          <w:rFonts w:ascii="Tahoma" w:hAnsi="Tahoma" w:cs="Tahoma"/>
          <w:sz w:val="22"/>
          <w:szCs w:val="22"/>
          <w:cs/>
        </w:rPr>
        <w:t>นำท่านเดินทางสู่</w:t>
      </w:r>
      <w:r w:rsidR="009E38E2" w:rsidRPr="00EB13C3">
        <w:rPr>
          <w:rFonts w:ascii="Tahoma" w:hAnsi="Tahoma" w:cs="Tahoma"/>
          <w:sz w:val="22"/>
          <w:szCs w:val="22"/>
        </w:rPr>
        <w:t xml:space="preserve"> </w:t>
      </w:r>
      <w:r w:rsidR="009E38E2" w:rsidRPr="00EB13C3">
        <w:rPr>
          <w:rFonts w:ascii="Tahoma" w:eastAsia="Angsana New" w:hAnsi="Tahoma" w:cs="Tahoma"/>
          <w:b/>
          <w:bCs/>
          <w:color w:val="FF0066"/>
          <w:sz w:val="22"/>
          <w:szCs w:val="22"/>
          <w:cs/>
        </w:rPr>
        <w:t>ปราสาทโอซาก้า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 เป็นสัญลักษณ์อันโดดเด่นของเมืองโอซาก้า สร้างขึ้นเป็นครั้งแรกบนบริเวณที่เคยเป็นวัด </w:t>
      </w:r>
      <w:r w:rsidR="009E38E2" w:rsidRPr="00EB13C3">
        <w:rPr>
          <w:rFonts w:ascii="Tahoma" w:hAnsi="Tahoma" w:cs="Tahoma"/>
          <w:sz w:val="22"/>
          <w:szCs w:val="22"/>
        </w:rPr>
        <w:t xml:space="preserve">Osaka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Hongan-ji</w:t>
      </w:r>
      <w:proofErr w:type="spellEnd"/>
      <w:r w:rsidR="009E38E2" w:rsidRPr="00EB13C3">
        <w:rPr>
          <w:rFonts w:ascii="Tahoma" w:hAnsi="Tahoma" w:cs="Tahoma"/>
          <w:sz w:val="22"/>
          <w:szCs w:val="22"/>
          <w:cs/>
        </w:rPr>
        <w:t>เมื่อปี ค.ศ.</w:t>
      </w:r>
      <w:r w:rsidR="009E38E2" w:rsidRPr="00EB13C3">
        <w:rPr>
          <w:rFonts w:ascii="Tahoma" w:hAnsi="Tahoma" w:cs="Tahoma"/>
          <w:sz w:val="22"/>
          <w:szCs w:val="22"/>
        </w:rPr>
        <w:t xml:space="preserve">1583 </w:t>
      </w:r>
      <w:r w:rsidR="009E38E2" w:rsidRPr="00EB13C3">
        <w:rPr>
          <w:rFonts w:ascii="Tahoma" w:hAnsi="Tahoma" w:cs="Tahoma"/>
          <w:sz w:val="22"/>
          <w:szCs w:val="22"/>
          <w:cs/>
        </w:rPr>
        <w:t>โดย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ToyotomiHideyoshi</w:t>
      </w:r>
      <w:proofErr w:type="spellEnd"/>
      <w:r w:rsidR="009E38E2" w:rsidRPr="00EB13C3">
        <w:rPr>
          <w:rFonts w:ascii="Tahoma" w:hAnsi="Tahoma" w:cs="Tahoma"/>
          <w:sz w:val="22"/>
          <w:szCs w:val="22"/>
        </w:rPr>
        <w:t xml:space="preserve"> (</w:t>
      </w:r>
      <w:r w:rsidR="009E38E2" w:rsidRPr="00EB13C3">
        <w:rPr>
          <w:rFonts w:ascii="Tahoma" w:hAnsi="Tahoma" w:cs="Tahoma"/>
          <w:sz w:val="22"/>
          <w:szCs w:val="22"/>
          <w:cs/>
        </w:rPr>
        <w:t>ค.ศ.</w:t>
      </w:r>
      <w:r w:rsidR="009E38E2" w:rsidRPr="00EB13C3">
        <w:rPr>
          <w:rFonts w:ascii="Tahoma" w:hAnsi="Tahoma" w:cs="Tahoma"/>
          <w:sz w:val="22"/>
          <w:szCs w:val="22"/>
        </w:rPr>
        <w:t xml:space="preserve">1537-1598)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นักรบระดับไดเมียวผู้พยายามรวบรวมประเทศเป็นครั้งแรกหอคอยประสาท หรือส่วนที่เรียกว่า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Tenshukaku</w:t>
      </w:r>
      <w:proofErr w:type="spellEnd"/>
      <w:r w:rsidR="009E38E2" w:rsidRPr="00EB13C3">
        <w:rPr>
          <w:rFonts w:ascii="Tahoma" w:hAnsi="Tahoma" w:cs="Tahoma"/>
          <w:sz w:val="22"/>
          <w:szCs w:val="22"/>
          <w:cs/>
        </w:rPr>
        <w:t>แล้วเสร็จลงสองปีต่อมา  แต่หลังจากสงคราม</w:t>
      </w:r>
      <w:r w:rsidR="009E38E2" w:rsidRPr="00EB13C3">
        <w:rPr>
          <w:rFonts w:ascii="Tahoma" w:hAnsi="Tahoma" w:cs="Tahoma"/>
          <w:sz w:val="22"/>
          <w:szCs w:val="22"/>
        </w:rPr>
        <w:t xml:space="preserve"> Osaka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Natsu</w:t>
      </w:r>
      <w:proofErr w:type="spellEnd"/>
      <w:r w:rsidR="009E38E2" w:rsidRPr="00EB13C3">
        <w:rPr>
          <w:rFonts w:ascii="Tahoma" w:hAnsi="Tahoma" w:cs="Tahoma"/>
          <w:sz w:val="22"/>
          <w:szCs w:val="22"/>
        </w:rPr>
        <w:t xml:space="preserve"> No-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jin</w:t>
      </w:r>
      <w:proofErr w:type="spellEnd"/>
      <w:r w:rsidR="009E38E2" w:rsidRPr="00EB13C3">
        <w:rPr>
          <w:rFonts w:ascii="Tahoma" w:hAnsi="Tahoma" w:cs="Tahoma"/>
          <w:sz w:val="22"/>
          <w:szCs w:val="22"/>
          <w:cs/>
        </w:rPr>
        <w:t>ในปีค.ศ.</w:t>
      </w:r>
      <w:r w:rsidR="009E38E2" w:rsidRPr="00EB13C3">
        <w:rPr>
          <w:rFonts w:ascii="Tahoma" w:hAnsi="Tahoma" w:cs="Tahoma"/>
          <w:sz w:val="22"/>
          <w:szCs w:val="22"/>
        </w:rPr>
        <w:t xml:space="preserve">1615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ตระกูล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Toyotomi</w:t>
      </w:r>
      <w:proofErr w:type="spellEnd"/>
      <w:r w:rsidR="009E38E2" w:rsidRPr="00EB13C3">
        <w:rPr>
          <w:rFonts w:ascii="Tahoma" w:hAnsi="Tahoma" w:cs="Tahoma"/>
          <w:sz w:val="22"/>
          <w:szCs w:val="22"/>
          <w:cs/>
        </w:rPr>
        <w:t xml:space="preserve"> ถูกฆ่าล้างโคตร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Tenshukaku</w:t>
      </w:r>
      <w:proofErr w:type="spellEnd"/>
      <w:r w:rsidR="009E38E2" w:rsidRPr="00EB13C3">
        <w:rPr>
          <w:rFonts w:ascii="Tahoma" w:hAnsi="Tahoma" w:cs="Tahoma"/>
          <w:sz w:val="22"/>
          <w:szCs w:val="22"/>
          <w:cs/>
        </w:rPr>
        <w:t>ก็ถูกทำลายลงย่อยยับ ต่อมาได้รับการบูรณะใหม่ในสมัย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Toku</w:t>
      </w:r>
      <w:proofErr w:type="spellEnd"/>
      <w:r w:rsidR="009E38E2" w:rsidRPr="00EB13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gawa</w:t>
      </w:r>
      <w:proofErr w:type="spellEnd"/>
      <w:r w:rsidR="009E38E2" w:rsidRPr="00EB13C3">
        <w:rPr>
          <w:rFonts w:ascii="Tahoma" w:hAnsi="Tahoma" w:cs="Tahoma"/>
          <w:sz w:val="22"/>
          <w:szCs w:val="22"/>
        </w:rPr>
        <w:t xml:space="preserve"> </w:t>
      </w:r>
      <w:r w:rsidR="009E38E2" w:rsidRPr="00EB13C3">
        <w:rPr>
          <w:rFonts w:ascii="Tahoma" w:hAnsi="Tahoma" w:cs="Tahoma"/>
          <w:sz w:val="22"/>
          <w:szCs w:val="22"/>
          <w:cs/>
        </w:rPr>
        <w:t>แต่น่าเสียดายที่ในปี ค.ศ.</w:t>
      </w:r>
      <w:r w:rsidR="009E38E2" w:rsidRPr="00EB13C3">
        <w:rPr>
          <w:rFonts w:ascii="Tahoma" w:hAnsi="Tahoma" w:cs="Tahoma"/>
          <w:sz w:val="22"/>
          <w:szCs w:val="22"/>
        </w:rPr>
        <w:t xml:space="preserve">1665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ได้ถูกฟ้าฝ่าเสียหายทั้งหมด ก่อนจะทำการบูรณะขึ้นมาใหม่อีกครั้งและถูกประกาศ ให้เป็นสมบัติของชาติอีกด้วย ปราสาทโอซาก้าปัจจุบันสูง </w:t>
      </w:r>
      <w:r w:rsidR="009E38E2" w:rsidRPr="00EB13C3">
        <w:rPr>
          <w:rFonts w:ascii="Tahoma" w:hAnsi="Tahoma" w:cs="Tahoma"/>
          <w:sz w:val="22"/>
          <w:szCs w:val="22"/>
        </w:rPr>
        <w:t xml:space="preserve">55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เมตร มี </w:t>
      </w:r>
      <w:r w:rsidR="009E38E2" w:rsidRPr="00EB13C3">
        <w:rPr>
          <w:rFonts w:ascii="Tahoma" w:hAnsi="Tahoma" w:cs="Tahoma"/>
          <w:sz w:val="22"/>
          <w:szCs w:val="22"/>
        </w:rPr>
        <w:t xml:space="preserve">5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ส่วน </w:t>
      </w:r>
      <w:r w:rsidR="009E38E2" w:rsidRPr="00EB13C3">
        <w:rPr>
          <w:rFonts w:ascii="Tahoma" w:hAnsi="Tahoma" w:cs="Tahoma"/>
          <w:sz w:val="22"/>
          <w:szCs w:val="22"/>
        </w:rPr>
        <w:t xml:space="preserve">8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ชั้นเครื่องประดับหลังคา และภาพเสือ บนกำแพงตัวปราสาทละหลายๆส่วนลงทองสีอร่ามสวยงามบนหอคอยชั้น </w:t>
      </w:r>
      <w:r w:rsidR="009E38E2" w:rsidRPr="00EB13C3">
        <w:rPr>
          <w:rFonts w:ascii="Tahoma" w:hAnsi="Tahoma" w:cs="Tahoma"/>
          <w:sz w:val="22"/>
          <w:szCs w:val="22"/>
        </w:rPr>
        <w:t xml:space="preserve">8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ของ </w:t>
      </w:r>
      <w:proofErr w:type="spellStart"/>
      <w:r w:rsidR="009E38E2" w:rsidRPr="00EB13C3">
        <w:rPr>
          <w:rFonts w:ascii="Tahoma" w:hAnsi="Tahoma" w:cs="Tahoma"/>
          <w:sz w:val="22"/>
          <w:szCs w:val="22"/>
        </w:rPr>
        <w:t>Tenshukaku</w:t>
      </w:r>
      <w:proofErr w:type="spellEnd"/>
      <w:r w:rsidR="009E38E2" w:rsidRPr="00EB13C3">
        <w:rPr>
          <w:rFonts w:ascii="Tahoma" w:hAnsi="Tahoma" w:cs="Tahoma"/>
          <w:sz w:val="22"/>
          <w:szCs w:val="22"/>
          <w:cs/>
        </w:rPr>
        <w:t>ท่านสามารถมองเห็นทิวทัศน์โดยรวมของเมืองโอซาก้าได้</w:t>
      </w:r>
      <w:r w:rsidR="009E38E2" w:rsidRPr="00621CFF">
        <w:rPr>
          <w:rFonts w:ascii="Tahoma" w:hAnsi="Tahoma" w:cs="Tahoma"/>
          <w:color w:val="000000"/>
          <w:szCs w:val="22"/>
          <w:cs/>
        </w:rPr>
        <w:t>อย่างชัดเจนในแต่ละปีจะมีนักท่องเที่ยวจากทั้งในและนอกประเทศมาเยือนปีละ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ราว </w:t>
      </w:r>
      <w:r w:rsidR="009E38E2" w:rsidRPr="00EB13C3">
        <w:rPr>
          <w:rFonts w:ascii="Tahoma" w:hAnsi="Tahoma" w:cs="Tahoma"/>
          <w:sz w:val="22"/>
          <w:szCs w:val="22"/>
        </w:rPr>
        <w:t xml:space="preserve">1-3 </w:t>
      </w:r>
      <w:r w:rsidR="009E38E2" w:rsidRPr="00EB13C3">
        <w:rPr>
          <w:rFonts w:ascii="Tahoma" w:hAnsi="Tahoma" w:cs="Tahoma"/>
          <w:sz w:val="22"/>
          <w:szCs w:val="22"/>
          <w:cs/>
        </w:rPr>
        <w:t>ล้านคน</w:t>
      </w:r>
      <w:r w:rsidR="009E38E2" w:rsidRPr="00EB13C3">
        <w:rPr>
          <w:rFonts w:ascii="Tahoma" w:hAnsi="Tahoma" w:cs="Tahoma"/>
          <w:sz w:val="22"/>
          <w:szCs w:val="22"/>
          <w:highlight w:val="yellow"/>
          <w:cs/>
        </w:rPr>
        <w:t>(ทัวร์นำชมและถ่ายรูปบริเวณด้านนอก</w:t>
      </w:r>
      <w:r w:rsidR="009E38E2" w:rsidRPr="00EB13C3">
        <w:rPr>
          <w:rFonts w:ascii="Tahoma" w:hAnsi="Tahoma" w:cs="Tahoma" w:hint="cs"/>
          <w:sz w:val="22"/>
          <w:szCs w:val="22"/>
          <w:highlight w:val="yellow"/>
          <w:cs/>
        </w:rPr>
        <w:t>)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จากนั้นนำท่านขึ้นรถปรับอากาศเดินทางสู่ </w:t>
      </w:r>
      <w:r w:rsidR="009E38E2" w:rsidRPr="00EB13C3">
        <w:rPr>
          <w:rFonts w:ascii="Tahoma" w:hAnsi="Tahoma" w:cs="Tahoma"/>
          <w:sz w:val="22"/>
          <w:szCs w:val="22"/>
          <w:cs/>
        </w:rPr>
        <w:t xml:space="preserve">เมืองนารา </w:t>
      </w:r>
      <w:r w:rsidR="009E38E2" w:rsidRPr="00EB13C3">
        <w:rPr>
          <w:rFonts w:ascii="Tahoma" w:hAnsi="Tahoma" w:cs="Tahoma"/>
          <w:sz w:val="22"/>
          <w:szCs w:val="22"/>
        </w:rPr>
        <w:t>Nara</w:t>
      </w:r>
      <w:r w:rsidR="009E38E2" w:rsidRPr="00AA03BC">
        <w:rPr>
          <w:rStyle w:val="Strong"/>
          <w:rFonts w:ascii="Tahoma" w:hAnsi="Tahoma" w:cs="Tahoma"/>
          <w:color w:val="FF0000"/>
          <w:sz w:val="22"/>
          <w:szCs w:val="22"/>
          <w:bdr w:val="none" w:sz="0" w:space="0" w:color="auto" w:frame="1"/>
          <w:cs/>
        </w:rPr>
        <w:t xml:space="preserve"> </w:t>
      </w:r>
      <w:r w:rsidR="009E38E2" w:rsidRPr="00AA03BC">
        <w:rPr>
          <w:rFonts w:ascii="Tahoma" w:hAnsi="Tahoma" w:cs="Tahoma"/>
          <w:color w:val="000000"/>
          <w:sz w:val="22"/>
          <w:szCs w:val="22"/>
          <w:cs/>
        </w:rPr>
        <w:t xml:space="preserve">เป็นเมืองที่อยู่ทางทิศตะวันออกของเมืองโอซาก้าระยะทางประมาณ </w:t>
      </w:r>
      <w:r w:rsidR="009E38E2" w:rsidRPr="00AA03BC">
        <w:rPr>
          <w:rFonts w:ascii="Tahoma" w:hAnsi="Tahoma" w:cs="Tahoma"/>
          <w:color w:val="000000"/>
          <w:sz w:val="22"/>
          <w:szCs w:val="22"/>
        </w:rPr>
        <w:t xml:space="preserve">35 </w:t>
      </w:r>
      <w:r w:rsidR="009E38E2" w:rsidRPr="00AA03BC">
        <w:rPr>
          <w:rFonts w:ascii="Tahoma" w:hAnsi="Tahoma" w:cs="Tahoma"/>
          <w:color w:val="000000"/>
          <w:sz w:val="22"/>
          <w:szCs w:val="22"/>
          <w:cs/>
        </w:rPr>
        <w:t>กิโลเมตร ชื่อ</w:t>
      </w:r>
      <w:r w:rsidR="009E38E2" w:rsidRPr="00AA03BC">
        <w:rPr>
          <w:rFonts w:ascii="Tahoma" w:hAnsi="Tahoma" w:cs="Tahoma"/>
          <w:color w:val="000000"/>
          <w:sz w:val="22"/>
          <w:szCs w:val="22"/>
        </w:rPr>
        <w:t>Nara</w:t>
      </w:r>
      <w:r w:rsidR="009E38E2" w:rsidRPr="00AA03BC">
        <w:rPr>
          <w:rFonts w:ascii="Tahoma" w:hAnsi="Tahoma" w:cs="Tahoma"/>
          <w:color w:val="000000"/>
          <w:sz w:val="22"/>
          <w:szCs w:val="22"/>
          <w:cs/>
        </w:rPr>
        <w:t xml:space="preserve"> มาจากภาษาญี่ปุ่นคำว่า </w:t>
      </w:r>
      <w:proofErr w:type="spellStart"/>
      <w:r w:rsidR="009E38E2" w:rsidRPr="00AA03BC">
        <w:rPr>
          <w:rFonts w:ascii="Tahoma" w:hAnsi="Tahoma" w:cs="Tahoma"/>
          <w:color w:val="000000"/>
          <w:sz w:val="22"/>
          <w:szCs w:val="22"/>
        </w:rPr>
        <w:t>Narasu</w:t>
      </w:r>
      <w:proofErr w:type="spellEnd"/>
      <w:r w:rsidR="009E38E2" w:rsidRPr="00AA03B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E38E2" w:rsidRPr="00AA03BC">
        <w:rPr>
          <w:rFonts w:ascii="Tahoma" w:hAnsi="Tahoma" w:cs="Tahoma"/>
          <w:color w:val="000000"/>
          <w:sz w:val="22"/>
          <w:szCs w:val="22"/>
          <w:cs/>
        </w:rPr>
        <w:t xml:space="preserve">แปลว่าทำให้แบนราบ เนื่องจากพื้นที่ของเมือง </w:t>
      </w:r>
      <w:r w:rsidR="009E38E2" w:rsidRPr="00AA03BC">
        <w:rPr>
          <w:rFonts w:ascii="Tahoma" w:hAnsi="Tahoma" w:cs="Tahoma"/>
          <w:color w:val="000000"/>
          <w:sz w:val="22"/>
          <w:szCs w:val="22"/>
        </w:rPr>
        <w:t xml:space="preserve">Nara </w:t>
      </w:r>
      <w:r w:rsidR="009E38E2" w:rsidRPr="00AA03BC">
        <w:rPr>
          <w:rFonts w:ascii="Tahoma" w:hAnsi="Tahoma" w:cs="Tahoma"/>
          <w:color w:val="000000"/>
          <w:sz w:val="22"/>
          <w:szCs w:val="22"/>
          <w:cs/>
        </w:rPr>
        <w:t xml:space="preserve">ตั้งอยู่บนที่ราบเมืองนารา เคยเป็นเมืองหลวงเก่าของญี่ปุ่นมาก่อนในปี ค.ศ. </w:t>
      </w:r>
      <w:r w:rsidR="009E38E2" w:rsidRPr="00AA03BC">
        <w:rPr>
          <w:rFonts w:ascii="Tahoma" w:hAnsi="Tahoma" w:cs="Tahoma"/>
          <w:color w:val="000000"/>
          <w:sz w:val="22"/>
          <w:szCs w:val="22"/>
        </w:rPr>
        <w:t>710-784 (</w:t>
      </w:r>
      <w:r w:rsidR="009E38E2" w:rsidRPr="00AA03BC">
        <w:rPr>
          <w:rFonts w:ascii="Tahoma" w:hAnsi="Tahoma" w:cs="Tahoma"/>
          <w:color w:val="000000"/>
          <w:sz w:val="22"/>
          <w:szCs w:val="22"/>
          <w:cs/>
        </w:rPr>
        <w:t>ก่อนเมืองหลวงจะถูกเปลี่ยนเป็นเกียวโตในภายหลัง) มีกวางเป็นสัญลักษณ์ของเมืองนารา เนื่องจากชาวนารามีความเชื่อว่ากวางเป็นสัตว์รับใช้เทพเจ้า ปัจจุบันเมืองนารามีกวางเดินอยู่อย่างอิสระทั้งเมือง ไม่ว่าจะเป็นศาลเจ้า วัด หรือตามท้องถนนก็ตาม</w:t>
      </w:r>
      <w:r w:rsidR="009E38E2" w:rsidRPr="00AA03BC">
        <w:rPr>
          <w:rFonts w:ascii="Tahoma" w:hAnsi="Tahoma" w:cs="Tahoma"/>
          <w:color w:val="444444"/>
          <w:sz w:val="22"/>
          <w:szCs w:val="22"/>
          <w:cs/>
        </w:rPr>
        <w:t xml:space="preserve">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นำท่านไปชม </w:t>
      </w:r>
      <w:r w:rsidR="009E38E2" w:rsidRPr="00AA03BC">
        <w:rPr>
          <w:rFonts w:ascii="Tahoma" w:eastAsia="Angsana New" w:hAnsi="Tahoma" w:cs="Tahoma"/>
          <w:b/>
          <w:bCs/>
          <w:color w:val="FF0066"/>
          <w:sz w:val="22"/>
          <w:szCs w:val="22"/>
          <w:cs/>
        </w:rPr>
        <w:t xml:space="preserve">วัดโทไดจิ </w:t>
      </w:r>
      <w:proofErr w:type="spellStart"/>
      <w:r w:rsidR="009E38E2" w:rsidRPr="00AA03BC">
        <w:rPr>
          <w:rFonts w:ascii="Tahoma" w:eastAsia="Angsana New" w:hAnsi="Tahoma" w:cs="Tahoma"/>
          <w:b/>
          <w:bCs/>
          <w:color w:val="FF0066"/>
          <w:sz w:val="22"/>
          <w:szCs w:val="22"/>
        </w:rPr>
        <w:t>Todaiji</w:t>
      </w:r>
      <w:proofErr w:type="spellEnd"/>
      <w:r w:rsidR="009E38E2" w:rsidRPr="00AA03BC">
        <w:rPr>
          <w:rStyle w:val="Strong"/>
          <w:rFonts w:ascii="Tahoma" w:hAnsi="Tahoma" w:cs="Tahoma"/>
          <w:color w:val="1C9DF4"/>
          <w:sz w:val="20"/>
          <w:szCs w:val="20"/>
          <w:cs/>
        </w:rPr>
        <w:t xml:space="preserve">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ความหมายตามตัวอักษรคือ วัดใหญ่แห่งทิศตะวันออก ตั้งอยู่ที่เมืองนารา ภูมิภาคคันไซถือเป็นโบราณสถานที่มีความเก่าแก่และสำคัญที่สุดแห่งหนึ่งของประเทศญี่ปุ่นและยังถือว่าเป็นวัดที่มีนักท่องเที่ยวมาเยือนมากที่สุดในนารา สร้างขึ้นเมื่อปี ค.ศ. </w:t>
      </w:r>
      <w:r w:rsidR="009E38E2" w:rsidRPr="00AA03BC">
        <w:rPr>
          <w:rFonts w:ascii="Tahoma" w:hAnsi="Tahoma" w:cs="Tahoma"/>
          <w:sz w:val="22"/>
          <w:szCs w:val="22"/>
        </w:rPr>
        <w:t xml:space="preserve">752 </w:t>
      </w:r>
      <w:r w:rsidR="009E38E2" w:rsidRPr="00AA03BC">
        <w:rPr>
          <w:rFonts w:ascii="Tahoma" w:hAnsi="Tahoma" w:cs="Tahoma"/>
          <w:sz w:val="22"/>
          <w:szCs w:val="22"/>
          <w:cs/>
        </w:rPr>
        <w:t>ในช่วงที่พระพุทธศาสนาเจริญรุ่งเรืองจนถึงขีดสุด สิ่งก่อสร้างที่สำคัญของวัดนี้ คือ วิหารไม้หลังใหญ่ ไดบุทสึ</w:t>
      </w:r>
      <w:r w:rsidR="009E38E2" w:rsidRPr="00AA03BC">
        <w:rPr>
          <w:rFonts w:ascii="Tahoma" w:hAnsi="Tahoma" w:cs="Tahoma"/>
          <w:sz w:val="22"/>
          <w:szCs w:val="22"/>
        </w:rPr>
        <w:t xml:space="preserve">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ซึ่งเป็นที่ประดิษฐานองค์หลวงพ่อโต (ไดบุทสึ) ว่ากันว่าเป็นอาคารไม้ที่ใหญ่ที่สุดในโลก โดยมีความสูง </w:t>
      </w:r>
      <w:r w:rsidR="009E38E2" w:rsidRPr="00AA03BC">
        <w:rPr>
          <w:rFonts w:ascii="Tahoma" w:hAnsi="Tahoma" w:cs="Tahoma"/>
          <w:sz w:val="22"/>
          <w:szCs w:val="22"/>
        </w:rPr>
        <w:t xml:space="preserve">157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ฟุต ความยาว </w:t>
      </w:r>
      <w:r w:rsidR="009E38E2" w:rsidRPr="00AA03BC">
        <w:rPr>
          <w:rFonts w:ascii="Tahoma" w:hAnsi="Tahoma" w:cs="Tahoma"/>
          <w:sz w:val="22"/>
          <w:szCs w:val="22"/>
        </w:rPr>
        <w:t xml:space="preserve">187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ฟุต แม้ว่าวิหารไม้ที่เห็นในปัจจุบันนี้มีขนาดเพียงแค่ </w:t>
      </w:r>
      <w:r w:rsidR="009E38E2" w:rsidRPr="00AA03BC">
        <w:rPr>
          <w:rFonts w:ascii="Tahoma" w:hAnsi="Tahoma" w:cs="Tahoma"/>
          <w:sz w:val="22"/>
          <w:szCs w:val="22"/>
        </w:rPr>
        <w:t xml:space="preserve">2 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ใน </w:t>
      </w:r>
      <w:r w:rsidR="009E38E2" w:rsidRPr="00AA03BC">
        <w:rPr>
          <w:rFonts w:ascii="Tahoma" w:hAnsi="Tahoma" w:cs="Tahoma"/>
          <w:sz w:val="22"/>
          <w:szCs w:val="22"/>
        </w:rPr>
        <w:t xml:space="preserve">3 </w:t>
      </w:r>
      <w:r w:rsidR="009E38E2" w:rsidRPr="00AA03BC">
        <w:rPr>
          <w:rFonts w:ascii="Tahoma" w:hAnsi="Tahoma" w:cs="Tahoma"/>
          <w:sz w:val="22"/>
          <w:szCs w:val="22"/>
          <w:cs/>
        </w:rPr>
        <w:t>ของวิหารหลังเดิมที่เคย ถูกไฟไหม้ไปจากภัยสงคราม แต่ก็ยังคงมีความยิ่งใหญ่จนได้รับการขึ้นทะเบียนเป็นมรดกโลก ด้านหน้าบริเวณวัดจะเป็น</w:t>
      </w:r>
      <w:r w:rsidR="009E38E2" w:rsidRPr="00AA03BC">
        <w:rPr>
          <w:rFonts w:ascii="Tahoma" w:hAnsi="Tahoma" w:cs="Tahoma"/>
          <w:sz w:val="22"/>
          <w:szCs w:val="22"/>
        </w:rPr>
        <w:t xml:space="preserve"> </w:t>
      </w:r>
      <w:r w:rsidR="009E38E2" w:rsidRPr="00AA03BC">
        <w:rPr>
          <w:rFonts w:ascii="Tahoma" w:eastAsia="Angsana New" w:hAnsi="Tahoma" w:cs="Tahoma"/>
          <w:b/>
          <w:bCs/>
          <w:color w:val="FF0066"/>
          <w:sz w:val="22"/>
          <w:szCs w:val="22"/>
          <w:cs/>
        </w:rPr>
        <w:t>สวนกวาง</w:t>
      </w:r>
      <w:r w:rsidR="009E38E2" w:rsidRPr="00AA03BC">
        <w:rPr>
          <w:rFonts w:ascii="Tahoma" w:hAnsi="Tahoma" w:cs="Tahoma"/>
          <w:sz w:val="22"/>
          <w:szCs w:val="22"/>
          <w:cs/>
        </w:rPr>
        <w:t xml:space="preserve"> ซึ่งจะมีกวางออกมาเดินให้นักท่องเที่ยวได้ถ่ายรูปและซื้ออาหารให้กิน </w:t>
      </w:r>
    </w:p>
    <w:p w:rsidR="009E38E2" w:rsidRPr="001D2997" w:rsidRDefault="009E38E2" w:rsidP="009E38E2">
      <w:pPr>
        <w:ind w:left="1134" w:hanging="1134"/>
        <w:jc w:val="thaiDistribute"/>
        <w:rPr>
          <w:rFonts w:ascii="Tahoma" w:hAnsi="Tahoma" w:cs="Tahoma"/>
          <w:b/>
          <w:bCs/>
          <w:szCs w:val="22"/>
        </w:rPr>
      </w:pPr>
      <w:r w:rsidRPr="001D2997">
        <w:rPr>
          <w:rFonts w:ascii="Tahoma" w:hAnsi="Tahoma" w:cs="Tahoma"/>
          <w:b/>
          <w:bCs/>
          <w:szCs w:val="22"/>
          <w:highlight w:val="yellow"/>
          <w:cs/>
        </w:rPr>
        <w:t>เที่ยง</w:t>
      </w:r>
      <w:r w:rsidRPr="001D2997">
        <w:rPr>
          <w:rFonts w:ascii="Tahoma" w:hAnsi="Tahoma" w:cs="Tahoma"/>
          <w:b/>
          <w:bCs/>
          <w:szCs w:val="22"/>
          <w:highlight w:val="yellow"/>
          <w:cs/>
        </w:rPr>
        <w:tab/>
      </w:r>
      <w:r w:rsidR="00C34E9A" w:rsidRPr="00AA03BC">
        <w:rPr>
          <w:rFonts w:ascii="Tahoma" w:hAnsi="Tahoma" w:cs="Tahoma" w:hint="cs"/>
          <w:b/>
          <w:bCs/>
          <w:szCs w:val="22"/>
          <w:highlight w:val="yellow"/>
          <w:cs/>
        </w:rPr>
        <w:t>รับประทานอาหาร</w:t>
      </w:r>
      <w:r w:rsidR="00C34E9A">
        <w:rPr>
          <w:rFonts w:ascii="Tahoma" w:hAnsi="Tahoma" w:cs="Tahoma" w:hint="cs"/>
          <w:b/>
          <w:bCs/>
          <w:szCs w:val="22"/>
          <w:highlight w:val="yellow"/>
          <w:cs/>
        </w:rPr>
        <w:t>กลางวัน</w:t>
      </w:r>
      <w:r w:rsidR="00C34E9A" w:rsidRPr="000123D2">
        <w:rPr>
          <w:rFonts w:ascii="Tahoma" w:hAnsi="Tahoma" w:cs="Tahoma"/>
          <w:b/>
          <w:bCs/>
          <w:sz w:val="22"/>
          <w:szCs w:val="22"/>
          <w:highlight w:val="yellow"/>
          <w:cs/>
        </w:rPr>
        <w:t>(มื้อที่</w:t>
      </w:r>
      <w:r w:rsidR="00C34E9A" w:rsidRPr="000123D2">
        <w:rPr>
          <w:rFonts w:ascii="Tahoma" w:hAnsi="Tahoma" w:cs="Tahoma"/>
          <w:b/>
          <w:bCs/>
          <w:sz w:val="22"/>
          <w:szCs w:val="22"/>
          <w:highlight w:val="yellow"/>
        </w:rPr>
        <w:t>4</w:t>
      </w:r>
      <w:r w:rsidR="00C34E9A" w:rsidRPr="000123D2">
        <w:rPr>
          <w:rFonts w:ascii="Tahoma" w:hAnsi="Tahoma" w:cs="Tahoma"/>
          <w:b/>
          <w:bCs/>
          <w:sz w:val="22"/>
          <w:szCs w:val="22"/>
          <w:highlight w:val="yellow"/>
          <w:cs/>
        </w:rPr>
        <w:t xml:space="preserve">) บุฟเฟ่ต์ </w:t>
      </w:r>
      <w:r w:rsidR="00C34E9A" w:rsidRPr="000123D2">
        <w:rPr>
          <w:rFonts w:ascii="Tahoma" w:hAnsi="Tahoma" w:cs="Tahoma"/>
          <w:b/>
          <w:bCs/>
          <w:sz w:val="22"/>
          <w:szCs w:val="22"/>
          <w:highlight w:val="yellow"/>
        </w:rPr>
        <w:t>BBQ Buffet</w:t>
      </w:r>
      <w:r w:rsidR="00C34E9A" w:rsidRPr="000123D2">
        <w:rPr>
          <w:rFonts w:ascii="Tahoma" w:hAnsi="Tahoma" w:cs="Tahoma"/>
          <w:b/>
          <w:bCs/>
          <w:sz w:val="22"/>
          <w:szCs w:val="22"/>
          <w:highlight w:val="yellow"/>
          <w:cs/>
        </w:rPr>
        <w:t xml:space="preserve"> </w:t>
      </w:r>
      <w:r w:rsidR="00C34E9A" w:rsidRPr="000123D2">
        <w:rPr>
          <w:rFonts w:ascii="Tahoma" w:hAnsi="Tahoma" w:cs="Tahoma"/>
          <w:b/>
          <w:bCs/>
          <w:sz w:val="22"/>
          <w:szCs w:val="22"/>
          <w:highlight w:val="yellow"/>
        </w:rPr>
        <w:t>Yakiniku</w:t>
      </w:r>
    </w:p>
    <w:p w:rsidR="009E38E2" w:rsidRDefault="009E38E2" w:rsidP="009E38E2">
      <w:pPr>
        <w:ind w:left="1134" w:hanging="1134"/>
        <w:jc w:val="thaiDistribute"/>
        <w:rPr>
          <w:rFonts w:ascii="Tahoma" w:hAnsi="Tahoma" w:cs="Tahoma"/>
          <w:color w:val="000000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06644A2" wp14:editId="24C94A45">
            <wp:simplePos x="0" y="0"/>
            <wp:positionH relativeFrom="column">
              <wp:posOffset>4684395</wp:posOffset>
            </wp:positionH>
            <wp:positionV relativeFrom="paragraph">
              <wp:posOffset>273685</wp:posOffset>
            </wp:positionV>
            <wp:extent cx="2056130" cy="183642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CFF">
        <w:rPr>
          <w:rFonts w:ascii="Tahoma" w:hAnsi="Tahoma" w:cs="Tahoma"/>
          <w:b/>
          <w:bCs/>
          <w:szCs w:val="22"/>
          <w:cs/>
        </w:rPr>
        <w:t>บ่าย</w:t>
      </w:r>
      <w:r w:rsidRPr="00621CFF">
        <w:rPr>
          <w:rFonts w:ascii="Tahoma" w:hAnsi="Tahoma" w:cs="Tahoma"/>
          <w:b/>
          <w:bCs/>
          <w:szCs w:val="22"/>
          <w:cs/>
        </w:rPr>
        <w:tab/>
      </w:r>
      <w:r w:rsidRPr="00621CFF">
        <w:rPr>
          <w:rFonts w:ascii="Tahoma" w:hAnsi="Tahoma" w:cs="Tahoma"/>
          <w:szCs w:val="22"/>
          <w:cs/>
        </w:rPr>
        <w:t xml:space="preserve">นำท่านเดินทางไปสู่ </w:t>
      </w:r>
      <w:r w:rsidRPr="00AA7B7F">
        <w:rPr>
          <w:rFonts w:ascii="Tahoma" w:eastAsia="Angsana New" w:hAnsi="Tahoma" w:cs="Tahoma"/>
          <w:b/>
          <w:bCs/>
          <w:color w:val="FF0066"/>
          <w:szCs w:val="22"/>
          <w:cs/>
        </w:rPr>
        <w:t>เกียวโต</w:t>
      </w:r>
      <w:r w:rsidRPr="00621CFF">
        <w:rPr>
          <w:rFonts w:ascii="Tahoma" w:hAnsi="Tahoma" w:cs="Tahoma"/>
          <w:szCs w:val="22"/>
          <w:cs/>
        </w:rPr>
        <w:t xml:space="preserve"> </w:t>
      </w:r>
      <w:r w:rsidRPr="00621CFF">
        <w:rPr>
          <w:rFonts w:ascii="Tahoma" w:hAnsi="Tahoma" w:cs="Tahoma"/>
          <w:b/>
          <w:bCs/>
          <w:szCs w:val="22"/>
          <w:cs/>
        </w:rPr>
        <w:t>อดีต</w:t>
      </w:r>
      <w:r w:rsidRPr="00621CFF">
        <w:rPr>
          <w:rFonts w:ascii="Tahoma" w:hAnsi="Tahoma" w:cs="Tahoma"/>
          <w:b/>
          <w:bCs/>
          <w:szCs w:val="22"/>
          <w:shd w:val="clear" w:color="auto" w:fill="FFFFFF"/>
          <w:cs/>
        </w:rPr>
        <w:t>เมืองหลวงเก่าแก่ของญี่ปุ่น</w:t>
      </w:r>
      <w:r w:rsidRPr="00621CFF">
        <w:rPr>
          <w:rFonts w:ascii="Tahoma" w:hAnsi="Tahoma" w:cs="Tahoma"/>
          <w:szCs w:val="22"/>
          <w:shd w:val="clear" w:color="auto" w:fill="FFFFFF"/>
          <w:cs/>
        </w:rPr>
        <w:t xml:space="preserve"> ซึ่งมามีอายุยาวนานกว่า </w:t>
      </w:r>
      <w:r w:rsidRPr="00621CFF">
        <w:rPr>
          <w:rFonts w:ascii="Tahoma" w:hAnsi="Tahoma" w:cs="Tahoma"/>
          <w:szCs w:val="22"/>
          <w:shd w:val="clear" w:color="auto" w:fill="FFFFFF"/>
        </w:rPr>
        <w:t xml:space="preserve">1,000 </w:t>
      </w:r>
      <w:r w:rsidRPr="00621CFF">
        <w:rPr>
          <w:rFonts w:ascii="Tahoma" w:hAnsi="Tahoma" w:cs="Tahoma"/>
          <w:szCs w:val="22"/>
          <w:shd w:val="clear" w:color="auto" w:fill="FFFFFF"/>
          <w:cs/>
        </w:rPr>
        <w:t>ปี ซึ่งในอดีตมีความเจริญรุ่งเรืองทางด้านศาสนา ศิลปวัฒนธรรม และการปกครองเป็นอย่างมาก</w:t>
      </w:r>
      <w:r w:rsidRPr="00621CFF">
        <w:rPr>
          <w:rFonts w:ascii="Tahoma" w:hAnsi="Tahoma" w:cs="Tahoma"/>
          <w:b/>
          <w:bCs/>
          <w:szCs w:val="22"/>
          <w:cs/>
        </w:rPr>
        <w:t xml:space="preserve"> 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>นำทุกท่านเดินทาง</w:t>
      </w:r>
      <w:r w:rsidRPr="00AA7B7F">
        <w:rPr>
          <w:rFonts w:ascii="Tahoma" w:eastAsia="Angsana New" w:hAnsi="Tahoma" w:cs="Tahoma"/>
          <w:b/>
          <w:bCs/>
          <w:color w:val="FF0066"/>
          <w:szCs w:val="22"/>
          <w:cs/>
        </w:rPr>
        <w:t>ชมป่าไผ่</w:t>
      </w:r>
      <w:r w:rsidRPr="00621CFF">
        <w:rPr>
          <w:rStyle w:val="apple-converted-space"/>
          <w:rFonts w:ascii="Tahoma" w:hAnsi="Tahoma" w:cs="Tahoma"/>
          <w:b/>
          <w:bCs/>
          <w:color w:val="000000"/>
          <w:szCs w:val="22"/>
          <w:shd w:val="clear" w:color="auto" w:fill="FFFFFF"/>
          <w:cs/>
        </w:rPr>
        <w:t xml:space="preserve"> </w:t>
      </w:r>
      <w:r w:rsidRPr="00621CFF">
        <w:rPr>
          <w:rFonts w:ascii="Tahoma" w:hAnsi="Tahoma" w:cs="Tahoma"/>
          <w:color w:val="000000"/>
          <w:szCs w:val="22"/>
          <w:shd w:val="clear" w:color="auto" w:fill="FFFFFF"/>
          <w:cs/>
        </w:rPr>
        <w:t>ไผ่ที่ขึ้นอยู่สองข้างท้างเสมือนหนึ่งเป็นอุโมงค์ให้เดินผ่านถูกปลูกขึ้นตั้งแต่สมัยเฮอันหรือกว่าพันปีมาแล้ว เพื่อใช้ในการประดับสวนและชื่นชมความสวยงามและใช้ในการบำบัดจิตใจมาแต่ครั้งโบราณ จนกระทั่งกาลเวลาผ่านไปไผ่เหล่านี้ก็ยังได้รับการดูแลเป็นอย่างดี เมื่อเข้าสู่ป่าไผ่แล้ว จะได้สัมผัสถึงสายลมจากธรรมชาติที่กระทบกับใบไผ่ ความเขียวขจีและความสดชื่นตลอดเส้นทาง</w:t>
      </w:r>
    </w:p>
    <w:p w:rsidR="00D666CC" w:rsidRDefault="00D666CC" w:rsidP="009E38E2">
      <w:pPr>
        <w:ind w:left="1134" w:hanging="1134"/>
        <w:jc w:val="thaiDistribute"/>
        <w:rPr>
          <w:rFonts w:ascii="Tahoma" w:hAnsi="Tahoma" w:cs="Tahoma"/>
          <w:color w:val="000000"/>
          <w:szCs w:val="22"/>
          <w:shd w:val="clear" w:color="auto" w:fill="FFFFFF"/>
        </w:rPr>
      </w:pPr>
    </w:p>
    <w:p w:rsidR="00D666CC" w:rsidRDefault="00D666CC" w:rsidP="009E38E2">
      <w:pPr>
        <w:ind w:left="1134" w:hanging="1134"/>
        <w:jc w:val="thaiDistribute"/>
        <w:rPr>
          <w:rFonts w:ascii="Tahoma" w:hAnsi="Tahoma" w:cs="Tahoma"/>
          <w:color w:val="000000"/>
          <w:szCs w:val="22"/>
          <w:shd w:val="clear" w:color="auto" w:fill="FFFFFF"/>
        </w:rPr>
      </w:pPr>
    </w:p>
    <w:p w:rsidR="009E38E2" w:rsidRDefault="009E38E2" w:rsidP="009E38E2">
      <w:pPr>
        <w:ind w:left="1134" w:hanging="1134"/>
        <w:jc w:val="thaiDistribute"/>
        <w:rPr>
          <w:rFonts w:ascii="Tahoma" w:hAnsi="Tahoma" w:cs="Tahoma"/>
          <w:color w:val="000000"/>
          <w:szCs w:val="22"/>
          <w:shd w:val="clear" w:color="auto" w:fill="FFFFFF"/>
          <w:cs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6E63B538" wp14:editId="4E3A290A">
            <wp:simplePos x="0" y="0"/>
            <wp:positionH relativeFrom="column">
              <wp:posOffset>680085</wp:posOffset>
            </wp:positionH>
            <wp:positionV relativeFrom="paragraph">
              <wp:posOffset>0</wp:posOffset>
            </wp:positionV>
            <wp:extent cx="60579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32" y="21508"/>
                <wp:lineTo x="2153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E2" w:rsidRDefault="009E38E2" w:rsidP="009E38E2">
      <w:pPr>
        <w:ind w:left="1134" w:hanging="1134"/>
        <w:jc w:val="thaiDistribute"/>
        <w:rPr>
          <w:rFonts w:ascii="Tahoma" w:hAnsi="Tahoma" w:cs="Tahoma"/>
          <w:b/>
          <w:bCs/>
          <w:szCs w:val="22"/>
          <w:cs/>
        </w:rPr>
      </w:pPr>
    </w:p>
    <w:p w:rsidR="009E38E2" w:rsidRDefault="009E38E2" w:rsidP="009E38E2">
      <w:pPr>
        <w:ind w:left="1134"/>
        <w:jc w:val="thaiDistribute"/>
        <w:rPr>
          <w:rFonts w:ascii="Tahoma" w:hAnsi="Tahoma" w:cs="Tahoma"/>
          <w:sz w:val="21"/>
          <w:szCs w:val="21"/>
          <w:cs/>
          <w:lang w:val="th-TH"/>
        </w:rPr>
      </w:pPr>
      <w:r w:rsidRPr="00621CFF">
        <w:rPr>
          <w:rFonts w:ascii="Tahoma" w:hAnsi="Tahoma" w:cs="Tahoma"/>
          <w:szCs w:val="22"/>
          <w:cs/>
        </w:rPr>
        <w:t>นำท่านเดินทางสู่</w:t>
      </w:r>
      <w:r>
        <w:rPr>
          <w:rFonts w:ascii="Tahoma" w:hAnsi="Tahoma" w:cs="Tahoma" w:hint="cs"/>
          <w:szCs w:val="22"/>
          <w:cs/>
        </w:rPr>
        <w:t xml:space="preserve"> </w:t>
      </w:r>
      <w:r w:rsidRPr="00AA7B7F">
        <w:rPr>
          <w:rFonts w:ascii="Tahoma" w:hAnsi="Tahoma" w:cs="Tahoma"/>
          <w:bCs/>
          <w:color w:val="FF0066"/>
          <w:sz w:val="21"/>
          <w:szCs w:val="21"/>
          <w:cs/>
        </w:rPr>
        <w:t>ศาลเจ้าฟูชิมิ อินาริ</w:t>
      </w:r>
      <w:r w:rsidRPr="00621CFF">
        <w:rPr>
          <w:rFonts w:ascii="Tahoma" w:hAnsi="Tahoma" w:cs="Tahoma"/>
          <w:szCs w:val="22"/>
          <w:cs/>
        </w:rPr>
        <w:t xml:space="preserve"> </w:t>
      </w:r>
      <w:r>
        <w:rPr>
          <w:rFonts w:ascii="Tahoma" w:hAnsi="Tahoma" w:cs="Tahoma" w:hint="cs"/>
          <w:szCs w:val="22"/>
          <w:cs/>
        </w:rPr>
        <w:t>ชม</w:t>
      </w:r>
      <w:r>
        <w:rPr>
          <w:rFonts w:ascii="Tahoma" w:hAnsi="Tahoma" w:cs="Tahoma" w:hint="cs"/>
          <w:b/>
          <w:bCs/>
          <w:szCs w:val="22"/>
          <w:cs/>
        </w:rPr>
        <w:t xml:space="preserve">ไฮไลท์ </w:t>
      </w:r>
      <w:r w:rsidRPr="00621CFF">
        <w:rPr>
          <w:rFonts w:ascii="Tahoma" w:hAnsi="Tahoma" w:cs="Tahoma"/>
          <w:b/>
          <w:bCs/>
          <w:szCs w:val="22"/>
          <w:cs/>
        </w:rPr>
        <w:t>เสาโทริอิ</w:t>
      </w:r>
      <w:r w:rsidRPr="00621CFF">
        <w:rPr>
          <w:rFonts w:ascii="Tahoma" w:hAnsi="Tahoma" w:cs="Tahoma"/>
          <w:szCs w:val="22"/>
          <w:cs/>
        </w:rPr>
        <w:t xml:space="preserve"> ซุ้มประตูสีแดงที่เป็นสัญลักษณ์ของศาลเจ้า</w:t>
      </w:r>
      <w:r>
        <w:rPr>
          <w:rFonts w:ascii="Tahoma" w:hAnsi="Tahoma" w:cs="Tahoma"/>
          <w:szCs w:val="22"/>
          <w:cs/>
        </w:rPr>
        <w:t xml:space="preserve"> </w:t>
      </w:r>
      <w:r w:rsidRPr="00621CFF">
        <w:rPr>
          <w:rFonts w:ascii="Tahoma" w:hAnsi="Tahoma" w:cs="Tahoma"/>
          <w:szCs w:val="22"/>
          <w:cs/>
        </w:rPr>
        <w:t>ที่มีมากกว่าร้อยต้น</w:t>
      </w:r>
      <w:r>
        <w:rPr>
          <w:rFonts w:ascii="Tahoma" w:hAnsi="Tahoma" w:cs="Tahoma"/>
          <w:szCs w:val="22"/>
          <w:cs/>
        </w:rPr>
        <w:t xml:space="preserve"> </w:t>
      </w:r>
      <w:r w:rsidRPr="00621CFF">
        <w:rPr>
          <w:rFonts w:ascii="Tahoma" w:hAnsi="Tahoma" w:cs="Tahoma"/>
          <w:szCs w:val="22"/>
          <w:cs/>
        </w:rPr>
        <w:t xml:space="preserve">ทอดตัวยาวตามเส้นทางของไหล่เขาลดหลั่นกันบนเส้นทางยาวถึง 4 กิโลเมตร และเป็นฉากของภาพยนตร์เรื่อง </w:t>
      </w:r>
      <w:r w:rsidRPr="00EB13C3">
        <w:rPr>
          <w:rFonts w:ascii="Tahoma" w:hAnsi="Tahoma" w:cs="Tahoma"/>
          <w:sz w:val="22"/>
          <w:szCs w:val="18"/>
        </w:rPr>
        <w:t>MEMORIES OF GEISHA</w:t>
      </w:r>
      <w:r w:rsidR="00EB13C3">
        <w:rPr>
          <w:rFonts w:ascii="Tahoma" w:hAnsi="Tahoma" w:cs="Tahoma" w:hint="cs"/>
          <w:sz w:val="22"/>
          <w:szCs w:val="18"/>
          <w:cs/>
        </w:rPr>
        <w:t xml:space="preserve"> </w:t>
      </w:r>
      <w:r w:rsidRPr="00621CFF">
        <w:rPr>
          <w:rFonts w:ascii="Tahoma" w:hAnsi="Tahoma" w:cs="Tahoma"/>
          <w:szCs w:val="22"/>
          <w:cs/>
        </w:rPr>
        <w:t>ที่ซายูริ นางเอกของเรื่องวิ่งลอดซุ้มประตูเพื่อไปขอพรเทพเจ้าให้ตนเองสมความปรารถนา</w:t>
      </w:r>
      <w:r>
        <w:rPr>
          <w:rFonts w:ascii="Tahoma" w:hAnsi="Tahoma" w:cs="Tahoma"/>
          <w:szCs w:val="22"/>
        </w:rPr>
        <w:t xml:space="preserve"> </w:t>
      </w:r>
      <w:r w:rsidRPr="00E16EFB">
        <w:rPr>
          <w:rFonts w:ascii="Tahoma" w:hAnsi="Tahoma" w:cs="Tahoma"/>
          <w:sz w:val="21"/>
          <w:szCs w:val="21"/>
          <w:cs/>
          <w:lang w:val="th-TH"/>
        </w:rPr>
        <w:t xml:space="preserve">นำท่านเลือกซื้อสินค้าปลอดภาษี </w:t>
      </w:r>
      <w:r w:rsidRPr="00E16EFB">
        <w:rPr>
          <w:rFonts w:ascii="Tahoma" w:hAnsi="Tahoma" w:cs="Tahoma"/>
          <w:b/>
          <w:color w:val="FF0066"/>
          <w:sz w:val="21"/>
          <w:szCs w:val="21"/>
        </w:rPr>
        <w:t>DUTY FREE</w:t>
      </w:r>
      <w:r>
        <w:rPr>
          <w:rFonts w:ascii="Tahoma" w:hAnsi="Tahoma" w:cs="Tahoma"/>
          <w:b/>
          <w:color w:val="FF0066"/>
          <w:sz w:val="21"/>
          <w:szCs w:val="21"/>
        </w:rPr>
        <w:t xml:space="preserve"> </w:t>
      </w:r>
      <w:r>
        <w:rPr>
          <w:rFonts w:ascii="Tahoma" w:hAnsi="Tahoma" w:cs="Tahoma" w:hint="cs"/>
          <w:sz w:val="21"/>
          <w:szCs w:val="21"/>
          <w:cs/>
        </w:rPr>
        <w:t>และ</w:t>
      </w:r>
      <w:r w:rsidRPr="00E16EFB">
        <w:rPr>
          <w:rFonts w:ascii="Tahoma" w:hAnsi="Tahoma" w:cs="Tahoma"/>
          <w:sz w:val="21"/>
          <w:szCs w:val="21"/>
          <w:cs/>
          <w:lang w:val="th-TH"/>
        </w:rPr>
        <w:t>ซื้อสินค้าที่ระลึกนานาชนิด</w:t>
      </w:r>
    </w:p>
    <w:p w:rsidR="009E38E2" w:rsidRPr="000123D2" w:rsidRDefault="009E38E2" w:rsidP="00C34E9A">
      <w:pPr>
        <w:jc w:val="thaiDistribute"/>
        <w:rPr>
          <w:rFonts w:ascii="Tahoma" w:eastAsia="Yu Mincho" w:hAnsi="Tahoma" w:cs="Tahoma"/>
          <w:color w:val="000000"/>
          <w:sz w:val="22"/>
          <w:szCs w:val="22"/>
          <w:cs/>
        </w:rPr>
      </w:pPr>
      <w:r w:rsidRPr="000123D2">
        <w:rPr>
          <w:rFonts w:ascii="Tahoma" w:hAnsi="Tahoma" w:cs="Tahoma"/>
          <w:b/>
          <w:bCs/>
          <w:color w:val="000000"/>
          <w:sz w:val="22"/>
          <w:szCs w:val="22"/>
          <w:highlight w:val="yellow"/>
          <w:cs/>
        </w:rPr>
        <w:t>ค่ำ</w:t>
      </w:r>
      <w:r w:rsidRPr="000123D2">
        <w:rPr>
          <w:rFonts w:ascii="Tahoma" w:hAnsi="Tahoma" w:cs="Tahoma"/>
          <w:b/>
          <w:bCs/>
          <w:color w:val="000000"/>
          <w:sz w:val="22"/>
          <w:szCs w:val="22"/>
          <w:highlight w:val="yellow"/>
          <w:cs/>
        </w:rPr>
        <w:tab/>
      </w:r>
      <w:r w:rsidR="00C34E9A">
        <w:rPr>
          <w:rFonts w:ascii="Tahoma" w:hAnsi="Tahoma" w:cs="Tahoma" w:hint="cs"/>
          <w:b/>
          <w:bCs/>
          <w:color w:val="000000"/>
          <w:sz w:val="22"/>
          <w:szCs w:val="22"/>
          <w:highlight w:val="yellow"/>
          <w:cs/>
        </w:rPr>
        <w:t xml:space="preserve">       </w:t>
      </w:r>
      <w:r w:rsidR="00C34E9A" w:rsidRPr="00621CFF">
        <w:rPr>
          <w:rFonts w:ascii="Tahoma" w:hAnsi="Tahoma" w:cs="Tahoma"/>
          <w:b/>
          <w:bCs/>
          <w:color w:val="000000"/>
          <w:szCs w:val="22"/>
          <w:highlight w:val="yellow"/>
          <w:cs/>
        </w:rPr>
        <w:t>อาห</w:t>
      </w:r>
      <w:r w:rsidR="00C34E9A" w:rsidRPr="00621CFF">
        <w:rPr>
          <w:rFonts w:ascii="Tahoma" w:hAnsi="Tahoma" w:cs="Tahoma"/>
          <w:b/>
          <w:bCs/>
          <w:szCs w:val="22"/>
          <w:highlight w:val="yellow"/>
          <w:cs/>
        </w:rPr>
        <w:t>าร</w:t>
      </w:r>
      <w:r w:rsidR="00C34E9A">
        <w:rPr>
          <w:rFonts w:ascii="Tahoma" w:hAnsi="Tahoma" w:cs="Tahoma" w:hint="cs"/>
          <w:b/>
          <w:bCs/>
          <w:szCs w:val="22"/>
          <w:highlight w:val="yellow"/>
          <w:cs/>
        </w:rPr>
        <w:t>ค่ำ</w:t>
      </w:r>
      <w:r w:rsidR="00C34E9A" w:rsidRPr="00621CFF">
        <w:rPr>
          <w:rFonts w:ascii="Tahoma" w:hAnsi="Tahoma" w:cs="Tahoma"/>
          <w:b/>
          <w:bCs/>
          <w:szCs w:val="22"/>
          <w:highlight w:val="yellow"/>
          <w:cs/>
        </w:rPr>
        <w:t>อิสระตามอัธยาศัย</w:t>
      </w:r>
    </w:p>
    <w:p w:rsidR="009E38E2" w:rsidRDefault="009E38E2" w:rsidP="009E38E2">
      <w:pPr>
        <w:jc w:val="thaiDistribute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0123D2">
        <w:rPr>
          <w:rFonts w:ascii="Tahoma" w:hAnsi="Tahoma" w:cs="Tahoma"/>
          <w:b/>
          <w:bCs/>
          <w:sz w:val="22"/>
          <w:szCs w:val="22"/>
          <w:highlight w:val="green"/>
          <w:cs/>
        </w:rPr>
        <w:t>ที่พัก</w:t>
      </w:r>
      <w:r w:rsidRPr="000123D2">
        <w:rPr>
          <w:rFonts w:ascii="Tahoma" w:hAnsi="Tahoma" w:cs="Tahoma"/>
          <w:b/>
          <w:bCs/>
          <w:sz w:val="22"/>
          <w:szCs w:val="22"/>
          <w:highlight w:val="green"/>
        </w:rPr>
        <w:tab/>
        <w:t xml:space="preserve">       </w:t>
      </w:r>
      <w:r w:rsidRPr="000123D2">
        <w:rPr>
          <w:rFonts w:ascii="Tahoma" w:hAnsi="Tahoma" w:cs="Tahoma"/>
          <w:b/>
          <w:bCs/>
          <w:sz w:val="22"/>
          <w:szCs w:val="22"/>
          <w:highlight w:val="green"/>
          <w:shd w:val="clear" w:color="auto" w:fill="FFFFFF"/>
        </w:rPr>
        <w:t>MYSTAYS</w:t>
      </w:r>
      <w:r w:rsidRPr="009E38E2">
        <w:rPr>
          <w:rFonts w:ascii="Tahoma" w:hAnsi="Tahoma" w:cs="Tahoma"/>
          <w:b/>
          <w:bCs/>
          <w:sz w:val="24"/>
          <w:szCs w:val="20"/>
          <w:highlight w:val="green"/>
          <w:shd w:val="clear" w:color="auto" w:fill="FFFFFF"/>
        </w:rPr>
        <w:t xml:space="preserve"> </w:t>
      </w:r>
      <w:r w:rsidRPr="000123D2">
        <w:rPr>
          <w:rFonts w:ascii="Tahoma" w:hAnsi="Tahoma" w:cs="Tahoma"/>
          <w:b/>
          <w:bCs/>
          <w:sz w:val="22"/>
          <w:szCs w:val="22"/>
          <w:highlight w:val="green"/>
          <w:shd w:val="clear" w:color="auto" w:fill="FFFFFF"/>
        </w:rPr>
        <w:t>SHIN OSAKA/HOTEL 123 SAKAISUJI HONMACHI</w:t>
      </w:r>
      <w:r w:rsidRPr="000123D2">
        <w:rPr>
          <w:rFonts w:ascii="Tahoma" w:hAnsi="Tahoma" w:cs="Tahoma" w:hint="cs"/>
          <w:b/>
          <w:bCs/>
          <w:sz w:val="22"/>
          <w:szCs w:val="22"/>
          <w:highlight w:val="green"/>
          <w:shd w:val="clear" w:color="auto" w:fill="FFFFFF"/>
          <w:cs/>
        </w:rPr>
        <w:t xml:space="preserve"> หรือเทียบเท่า</w:t>
      </w:r>
    </w:p>
    <w:p w:rsidR="00EB13C3" w:rsidRDefault="00EB13C3" w:rsidP="009E38E2">
      <w:pPr>
        <w:jc w:val="thaiDistribute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:rsidR="00EB13C3" w:rsidRPr="009E38E2" w:rsidRDefault="00EB13C3" w:rsidP="009E38E2">
      <w:pPr>
        <w:jc w:val="thaiDistribute"/>
        <w:rPr>
          <w:rFonts w:ascii="Tahoma" w:hAnsi="Tahoma" w:cs="Tahoma"/>
          <w:b/>
          <w:bCs/>
          <w:sz w:val="24"/>
          <w:szCs w:val="20"/>
        </w:rPr>
      </w:pPr>
    </w:p>
    <w:p w:rsidR="009E38E2" w:rsidRPr="00621CFF" w:rsidRDefault="009E38E2" w:rsidP="009E38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1134" w:hanging="1134"/>
        <w:rPr>
          <w:rFonts w:ascii="Tahoma" w:hAnsi="Tahoma" w:cs="Tahoma"/>
          <w:b/>
          <w:bCs/>
          <w:szCs w:val="22"/>
          <w:cs/>
        </w:rPr>
      </w:pPr>
      <w:r w:rsidRPr="00621CFF">
        <w:rPr>
          <w:rFonts w:ascii="Tahoma" w:hAnsi="Tahoma" w:cs="Tahoma"/>
          <w:b/>
          <w:bCs/>
          <w:szCs w:val="22"/>
          <w:cs/>
        </w:rPr>
        <w:t>วันที่ส</w:t>
      </w:r>
      <w:r>
        <w:rPr>
          <w:rFonts w:ascii="Tahoma" w:hAnsi="Tahoma" w:cs="Tahoma"/>
          <w:b/>
          <w:bCs/>
          <w:szCs w:val="22"/>
          <w:cs/>
          <w:lang w:val="th-TH"/>
        </w:rPr>
        <w:t>ี่</w:t>
      </w:r>
      <w:r w:rsidRPr="00621CFF">
        <w:rPr>
          <w:rFonts w:ascii="Tahoma" w:hAnsi="Tahoma" w:cs="Tahoma"/>
          <w:b/>
          <w:bCs/>
          <w:szCs w:val="22"/>
          <w:cs/>
        </w:rPr>
        <w:tab/>
      </w:r>
      <w:r w:rsidRPr="00826DD0">
        <w:rPr>
          <w:rFonts w:ascii="Tahoma" w:hAnsi="Tahoma" w:cs="Tahoma"/>
          <w:b/>
          <w:bCs/>
          <w:color w:val="000000"/>
          <w:sz w:val="21"/>
          <w:szCs w:val="21"/>
          <w:cs/>
        </w:rPr>
        <w:t xml:space="preserve">อิสระท่องเที่ยว </w:t>
      </w:r>
      <w:r w:rsidRPr="00826DD0">
        <w:rPr>
          <w:rFonts w:ascii="Tahoma" w:hAnsi="Tahoma" w:cs="Tahoma"/>
          <w:b/>
          <w:bCs/>
          <w:color w:val="000000"/>
          <w:sz w:val="21"/>
          <w:szCs w:val="21"/>
        </w:rPr>
        <w:t xml:space="preserve">FREE DAY </w:t>
      </w:r>
      <w:r w:rsidRPr="00826DD0">
        <w:rPr>
          <w:rFonts w:ascii="Tahoma" w:hAnsi="Tahoma" w:cs="Tahoma"/>
          <w:b/>
          <w:bCs/>
          <w:color w:val="000000"/>
          <w:sz w:val="21"/>
          <w:szCs w:val="21"/>
          <w:cs/>
        </w:rPr>
        <w:t xml:space="preserve">เต็มวัน หรือ เลือกซื้อ </w:t>
      </w:r>
      <w:r w:rsidRPr="00826DD0">
        <w:rPr>
          <w:rFonts w:ascii="Tahoma" w:hAnsi="Tahoma" w:cs="Tahoma"/>
          <w:b/>
          <w:bCs/>
          <w:color w:val="000000"/>
          <w:sz w:val="21"/>
          <w:szCs w:val="21"/>
        </w:rPr>
        <w:t xml:space="preserve">Option </w:t>
      </w:r>
      <w:r w:rsidRPr="00826DD0">
        <w:rPr>
          <w:rFonts w:ascii="Tahoma" w:hAnsi="Tahoma" w:cs="Tahoma"/>
          <w:b/>
          <w:bCs/>
          <w:color w:val="000000"/>
          <w:sz w:val="21"/>
          <w:szCs w:val="21"/>
          <w:cs/>
        </w:rPr>
        <w:t>เที่ยวยูนิเวอร์แซลเจแปน  (</w:t>
      </w:r>
      <w:r w:rsidRPr="00826DD0">
        <w:rPr>
          <w:rFonts w:ascii="Tahoma" w:hAnsi="Tahoma" w:cs="Tahoma"/>
          <w:b/>
          <w:bCs/>
          <w:color w:val="000000"/>
          <w:sz w:val="21"/>
          <w:szCs w:val="21"/>
        </w:rPr>
        <w:t xml:space="preserve">B / </w:t>
      </w:r>
      <w:r w:rsidRPr="00826DD0">
        <w:rPr>
          <w:rFonts w:ascii="Tahoma" w:hAnsi="Tahoma" w:cs="Tahoma"/>
          <w:b/>
          <w:bCs/>
          <w:color w:val="000000"/>
          <w:sz w:val="21"/>
          <w:szCs w:val="21"/>
          <w:cs/>
        </w:rPr>
        <w:t>อิสระ</w:t>
      </w:r>
      <w:r w:rsidRPr="00826DD0">
        <w:rPr>
          <w:rFonts w:ascii="Tahoma" w:hAnsi="Tahoma" w:cs="Tahoma"/>
          <w:b/>
          <w:bCs/>
          <w:color w:val="000000"/>
          <w:sz w:val="21"/>
          <w:szCs w:val="21"/>
        </w:rPr>
        <w:t xml:space="preserve">/ </w:t>
      </w:r>
      <w:r w:rsidRPr="00826DD0">
        <w:rPr>
          <w:rFonts w:ascii="Tahoma" w:hAnsi="Tahoma" w:cs="Tahoma"/>
          <w:b/>
          <w:bCs/>
          <w:color w:val="000000"/>
          <w:sz w:val="21"/>
          <w:szCs w:val="21"/>
          <w:cs/>
        </w:rPr>
        <w:t>อิสระ</w:t>
      </w:r>
      <w:r w:rsidRPr="00826DD0">
        <w:rPr>
          <w:rFonts w:ascii="Tahoma" w:hAnsi="Tahoma" w:cs="Tahoma"/>
          <w:b/>
          <w:bCs/>
          <w:color w:val="000000"/>
          <w:sz w:val="21"/>
          <w:szCs w:val="21"/>
        </w:rPr>
        <w:t>)</w:t>
      </w:r>
    </w:p>
    <w:p w:rsidR="009E38E2" w:rsidRPr="00AA7B7F" w:rsidRDefault="009E38E2" w:rsidP="009E38E2">
      <w:pPr>
        <w:ind w:left="1134" w:hanging="1134"/>
        <w:jc w:val="both"/>
        <w:rPr>
          <w:rFonts w:ascii="Tahoma" w:hAnsi="Tahoma" w:cs="Tahoma"/>
          <w:b/>
          <w:bCs/>
          <w:szCs w:val="22"/>
          <w:cs/>
        </w:rPr>
      </w:pPr>
      <w:r w:rsidRPr="00AA7B7F">
        <w:rPr>
          <w:rFonts w:ascii="Tahoma" w:hAnsi="Tahoma" w:cs="Tahoma"/>
          <w:b/>
          <w:bCs/>
          <w:szCs w:val="22"/>
          <w:highlight w:val="yellow"/>
          <w:cs/>
        </w:rPr>
        <w:t>เช้า</w:t>
      </w:r>
      <w:r w:rsidRPr="00AA7B7F">
        <w:rPr>
          <w:rFonts w:ascii="Tahoma" w:hAnsi="Tahoma" w:cs="Tahoma"/>
          <w:b/>
          <w:bCs/>
          <w:szCs w:val="22"/>
          <w:highlight w:val="yellow"/>
        </w:rPr>
        <w:tab/>
      </w:r>
      <w:r w:rsidRPr="00AA7B7F">
        <w:rPr>
          <w:rFonts w:ascii="Tahoma" w:hAnsi="Tahoma" w:cs="Tahoma"/>
          <w:b/>
          <w:bCs/>
          <w:szCs w:val="22"/>
          <w:highlight w:val="yellow"/>
          <w:cs/>
        </w:rPr>
        <w:t>รับประทานอา</w:t>
      </w:r>
      <w:r>
        <w:rPr>
          <w:rFonts w:ascii="Tahoma" w:hAnsi="Tahoma" w:cs="Tahoma"/>
          <w:b/>
          <w:bCs/>
          <w:szCs w:val="22"/>
          <w:highlight w:val="yellow"/>
          <w:cs/>
        </w:rPr>
        <w:t>หารเช้า ณ โรงแรมที่พัก (มื้อที่</w:t>
      </w:r>
      <w:r>
        <w:rPr>
          <w:rFonts w:ascii="Tahoma" w:hAnsi="Tahoma" w:cs="Tahoma"/>
          <w:b/>
          <w:bCs/>
          <w:szCs w:val="22"/>
          <w:highlight w:val="yellow"/>
        </w:rPr>
        <w:t>5</w:t>
      </w:r>
      <w:r w:rsidRPr="00AA7B7F">
        <w:rPr>
          <w:rFonts w:ascii="Tahoma" w:hAnsi="Tahoma" w:cs="Tahoma"/>
          <w:b/>
          <w:bCs/>
          <w:szCs w:val="22"/>
          <w:highlight w:val="yellow"/>
          <w:cs/>
        </w:rPr>
        <w:t>)</w:t>
      </w:r>
      <w:r w:rsidRPr="00AA7B7F">
        <w:rPr>
          <w:rFonts w:ascii="Tahoma" w:hAnsi="Tahoma" w:cs="Tahoma"/>
          <w:b/>
          <w:bCs/>
          <w:szCs w:val="22"/>
          <w:cs/>
        </w:rPr>
        <w:t xml:space="preserve"> </w:t>
      </w:r>
    </w:p>
    <w:p w:rsidR="009E38E2" w:rsidRPr="00FD0ADF" w:rsidRDefault="009E38E2" w:rsidP="009E38E2">
      <w:pPr>
        <w:rPr>
          <w:rStyle w:val="Strong"/>
          <w:rFonts w:ascii="Tahoma" w:hAnsi="Tahoma" w:cs="Tahoma"/>
          <w:color w:val="FF0066"/>
          <w:sz w:val="21"/>
          <w:szCs w:val="21"/>
          <w:u w:val="single"/>
        </w:rPr>
      </w:pPr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</w:rPr>
        <w:t xml:space="preserve">Option </w:t>
      </w:r>
      <w:proofErr w:type="gramStart"/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</w:rPr>
        <w:t>A :</w:t>
      </w:r>
      <w:proofErr w:type="gramEnd"/>
      <w:r w:rsidRPr="00FD0ADF">
        <w:rPr>
          <w:rStyle w:val="Strong"/>
          <w:rFonts w:ascii="Tahoma" w:hAnsi="Tahoma" w:cs="Tahoma"/>
          <w:color w:val="FF0066"/>
          <w:sz w:val="21"/>
          <w:szCs w:val="21"/>
          <w:highlight w:val="cyan"/>
          <w:u w:val="single"/>
          <w:cs/>
        </w:rPr>
        <w:tab/>
        <w:t xml:space="preserve">อิสระท่องเที่ยว </w:t>
      </w:r>
      <w:r w:rsidRPr="00FD0ADF">
        <w:rPr>
          <w:rStyle w:val="Strong"/>
          <w:rFonts w:ascii="Tahoma" w:hAnsi="Tahoma" w:cs="Tahoma"/>
          <w:color w:val="FF0066"/>
          <w:sz w:val="21"/>
          <w:szCs w:val="21"/>
          <w:highlight w:val="cyan"/>
          <w:u w:val="single"/>
        </w:rPr>
        <w:t xml:space="preserve">FREE DAY </w:t>
      </w:r>
      <w:r w:rsidRPr="00FD0ADF">
        <w:rPr>
          <w:rStyle w:val="Strong"/>
          <w:rFonts w:ascii="Tahoma" w:hAnsi="Tahoma" w:cs="Tahoma"/>
          <w:color w:val="FF0066"/>
          <w:sz w:val="21"/>
          <w:szCs w:val="21"/>
          <w:highlight w:val="cyan"/>
          <w:u w:val="single"/>
          <w:cs/>
        </w:rPr>
        <w:t xml:space="preserve">เต็มวัน </w:t>
      </w:r>
      <w:r w:rsidRPr="00FD0ADF">
        <w:rPr>
          <w:rStyle w:val="Strong"/>
          <w:rFonts w:ascii="Tahoma" w:hAnsi="Tahoma" w:cs="Tahoma"/>
          <w:i/>
          <w:iCs/>
          <w:color w:val="FF0066"/>
          <w:sz w:val="21"/>
          <w:szCs w:val="21"/>
          <w:highlight w:val="cyan"/>
          <w:u w:val="single"/>
          <w:cs/>
        </w:rPr>
        <w:t>(ไม่รวมค่าเดินทาง)</w:t>
      </w:r>
    </w:p>
    <w:p w:rsidR="009E38E2" w:rsidRPr="00FD0ADF" w:rsidRDefault="009E38E2" w:rsidP="009E38E2">
      <w:pPr>
        <w:ind w:left="1440"/>
        <w:jc w:val="both"/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</w:pPr>
      <w:r w:rsidRPr="00FD0ADF">
        <w:rPr>
          <w:rStyle w:val="Strong"/>
          <w:rFonts w:ascii="Tahoma" w:hAnsi="Tahoma" w:cs="Tahoma"/>
          <w:sz w:val="21"/>
          <w:szCs w:val="21"/>
          <w:cs/>
        </w:rPr>
        <w:t xml:space="preserve">ตะลุยโกเบ ตามหาหุ่น </w:t>
      </w:r>
      <w:proofErr w:type="spellStart"/>
      <w:r w:rsidRPr="00FD0ADF">
        <w:rPr>
          <w:rStyle w:val="Strong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Tetsujin</w:t>
      </w:r>
      <w:proofErr w:type="spellEnd"/>
      <w:r w:rsidRPr="00FD0ADF">
        <w:rPr>
          <w:rStyle w:val="Strong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28 </w:t>
      </w:r>
      <w:r w:rsidRPr="00FD0ADF">
        <w:rPr>
          <w:rStyle w:val="Strong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  <w:cs/>
        </w:rPr>
        <w:t xml:space="preserve">หรือหุ่นเหล็กหมายเลข </w:t>
      </w:r>
      <w:r w:rsidRPr="00FD0ADF">
        <w:rPr>
          <w:rStyle w:val="Strong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28</w:t>
      </w:r>
      <w:r w:rsidRPr="00FD0ADF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FD0ADF">
        <w:rPr>
          <w:rStyle w:val="Strong"/>
          <w:rFonts w:ascii="Tahoma" w:hAnsi="Tahoma" w:cs="Tahoma"/>
          <w:sz w:val="21"/>
          <w:szCs w:val="21"/>
          <w:cs/>
        </w:rPr>
        <w:t>โดยไกด์แนะนำ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ถ้าใครเคยไปดูหุ่นยนต์กันดั้มขนาดเท่าจริงที่โอไดบะ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โตเกียวมาแล้ว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คิดว่าน่าจะต้องตื่นตาตื่นใจกับเจ้าเท็ตสึจิน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หุ่นเหล็กหมายเลข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28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นี้ ด้วยการสร้างขึ้นภายใต้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 xml:space="preserve">Kobe </w:t>
      </w:r>
      <w:proofErr w:type="spellStart"/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Tetsujin</w:t>
      </w:r>
      <w:proofErr w:type="spellEnd"/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 xml:space="preserve"> Project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มีวัตถุประสงค์ที่จะสร้างสัญลักษณ์ประจำเมืองโกเบหลังจากที่เกิดเหตุการณ์แผ่นดินไหวในปี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1995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มีความสูงถึง</w:t>
      </w:r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18 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>เมตร</w:t>
      </w:r>
      <w:r w:rsidRPr="00FD0ADF">
        <w:rPr>
          <w:rStyle w:val="apple-converted-space"/>
          <w:rFonts w:ascii="Tahoma" w:hAnsi="Tahoma" w:cs="Tahoma"/>
          <w:spacing w:val="-8"/>
          <w:sz w:val="21"/>
          <w:szCs w:val="21"/>
          <w:shd w:val="clear" w:color="auto" w:fill="FFFFFF"/>
        </w:rPr>
        <w:t> </w:t>
      </w:r>
      <w:r w:rsidRPr="00FD0ADF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  <w:cs/>
        </w:rPr>
        <w:t xml:space="preserve"> จัดตั้งอยู่ที่สวน </w:t>
      </w:r>
      <w:r w:rsidRPr="00FD0ADF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shd w:val="clear" w:color="auto" w:fill="FFFFFF"/>
        </w:rPr>
        <w:t>Wakamatsu</w:t>
      </w:r>
    </w:p>
    <w:p w:rsidR="009E38E2" w:rsidRPr="00FD0ADF" w:rsidRDefault="009E38E2" w:rsidP="009E38E2">
      <w:pPr>
        <w:ind w:left="720" w:firstLine="720"/>
        <w:jc w:val="both"/>
        <w:rPr>
          <w:rStyle w:val="Strong"/>
          <w:rFonts w:ascii="Tahoma" w:hAnsi="Tahoma" w:cs="Tahoma"/>
          <w:color w:val="0000FF"/>
          <w:sz w:val="21"/>
          <w:szCs w:val="21"/>
          <w:u w:val="single"/>
        </w:rPr>
      </w:pPr>
      <w:r w:rsidRPr="00FD0ADF">
        <w:rPr>
          <w:rStyle w:val="Strong"/>
          <w:rFonts w:ascii="Tahoma" w:hAnsi="Tahoma" w:cs="Tahoma"/>
          <w:color w:val="0000FF"/>
          <w:sz w:val="21"/>
          <w:szCs w:val="21"/>
          <w:u w:val="single"/>
          <w:cs/>
        </w:rPr>
        <w:t>แนะนำสถานที่ท่องเที่ยวในโกเบอื่นๆ</w:t>
      </w:r>
    </w:p>
    <w:p w:rsidR="009E38E2" w:rsidRPr="002E2755" w:rsidRDefault="009E38E2" w:rsidP="009E38E2">
      <w:pPr>
        <w:numPr>
          <w:ilvl w:val="0"/>
          <w:numId w:val="44"/>
        </w:numPr>
        <w:shd w:val="clear" w:color="auto" w:fill="FFFFFF"/>
        <w:ind w:left="1440"/>
        <w:jc w:val="thaiDistribute"/>
        <w:textAlignment w:val="baseline"/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</w:rPr>
      </w:pPr>
      <w:r w:rsidRPr="002E2755">
        <w:rPr>
          <w:rStyle w:val="s3"/>
          <w:rFonts w:ascii="Tahoma" w:hAnsi="Tahoma" w:cs="Tahoma"/>
          <w:b/>
          <w:bCs/>
          <w:color w:val="0000FF"/>
          <w:sz w:val="21"/>
          <w:szCs w:val="21"/>
          <w:bdr w:val="none" w:sz="0" w:space="0" w:color="auto" w:frame="1"/>
          <w:cs/>
        </w:rPr>
        <w:t>ถนน</w:t>
      </w:r>
      <w:r w:rsidRPr="002E2755">
        <w:rPr>
          <w:rStyle w:val="apple-converted-space"/>
          <w:rFonts w:ascii="Tahoma" w:hAnsi="Tahoma" w:cs="Tahoma"/>
          <w:b/>
          <w:bCs/>
          <w:color w:val="0000FF"/>
          <w:sz w:val="21"/>
          <w:szCs w:val="21"/>
          <w:bdr w:val="none" w:sz="0" w:space="0" w:color="auto" w:frame="1"/>
        </w:rPr>
        <w:t> </w:t>
      </w:r>
      <w:proofErr w:type="spellStart"/>
      <w:r w:rsidRPr="002E2755">
        <w:rPr>
          <w:rStyle w:val="Strong"/>
          <w:rFonts w:ascii="Tahoma" w:hAnsi="Tahoma" w:cs="Tahoma"/>
          <w:color w:val="0000FF"/>
          <w:sz w:val="21"/>
          <w:szCs w:val="21"/>
          <w:bdr w:val="none" w:sz="0" w:space="0" w:color="auto" w:frame="1"/>
        </w:rPr>
        <w:t>Motomachi</w:t>
      </w:r>
      <w:proofErr w:type="spellEnd"/>
      <w:r w:rsidRPr="002E2755">
        <w:rPr>
          <w:rStyle w:val="apple-converted-space"/>
          <w:rFonts w:ascii="Tahoma" w:hAnsi="Tahoma" w:cs="Tahoma"/>
          <w:color w:val="0000FF"/>
          <w:sz w:val="21"/>
          <w:szCs w:val="21"/>
          <w:bdr w:val="none" w:sz="0" w:space="0" w:color="auto" w:frame="1"/>
        </w:rPr>
        <w:t> </w:t>
      </w:r>
      <w:r w:rsidRPr="002E2755">
        <w:rPr>
          <w:rStyle w:val="apple-converted-space"/>
          <w:rFonts w:ascii="Tahoma" w:hAnsi="Tahoma" w:cs="Tahoma"/>
          <w:color w:val="666666"/>
          <w:sz w:val="21"/>
          <w:szCs w:val="21"/>
          <w:bdr w:val="none" w:sz="0" w:space="0" w:color="auto" w:frame="1"/>
        </w:rPr>
        <w:t>    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ใครเป็นขาช้อปปิ้งก็ต้องมาย่านนี้กันเลย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ถนนซันโนมิยะ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และถนนโมโตมาจิ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ที่นี่จะได้พบกับร้านรวงที่ตกแต่งแบบเก๋ๆ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และห้างไดมารูขนาดใหญ่ยักษ์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ตัวตึกมีการออกแบบสไตล์ยุโรปภายในมีร้านค้ามากกว่า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>70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1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ร้านให้เดินเล่นได้ตามสะดวก</w:t>
      </w:r>
    </w:p>
    <w:p w:rsidR="009E38E2" w:rsidRPr="002E2755" w:rsidRDefault="009E38E2" w:rsidP="009E38E2">
      <w:pPr>
        <w:pStyle w:val="p2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Style w:val="apple-converted-space"/>
          <w:rFonts w:ascii="Tahoma" w:hAnsi="Tahoma" w:cs="Tahoma"/>
          <w:spacing w:val="-8"/>
          <w:sz w:val="21"/>
          <w:szCs w:val="21"/>
        </w:rPr>
      </w:pPr>
      <w:r w:rsidRPr="002E2755">
        <w:rPr>
          <w:rStyle w:val="Strong"/>
          <w:rFonts w:ascii="Tahoma" w:hAnsi="Tahoma" w:cs="Tahoma"/>
          <w:color w:val="0000FF"/>
          <w:sz w:val="21"/>
          <w:szCs w:val="21"/>
          <w:bdr w:val="none" w:sz="0" w:space="0" w:color="auto" w:frame="1"/>
        </w:rPr>
        <w:t>China Town</w:t>
      </w:r>
      <w:r w:rsidRPr="002E2755">
        <w:rPr>
          <w:rStyle w:val="apple-converted-space"/>
          <w:rFonts w:ascii="Tahoma" w:hAnsi="Tahoma" w:cs="Tahoma"/>
          <w:b/>
          <w:bCs/>
          <w:color w:val="0000FF"/>
          <w:sz w:val="21"/>
          <w:szCs w:val="21"/>
          <w:bdr w:val="none" w:sz="0" w:space="0" w:color="auto" w:frame="1"/>
        </w:rPr>
        <w:t>     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ไปหาอาหารจีนอร่อยๆ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กินกัน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ที่ไชน่าทาวน์ของเมืองโกเบ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ที่ย่านนันกินมาชิ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</w:rPr>
        <w:t>(</w:t>
      </w:r>
      <w:proofErr w:type="spellStart"/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</w:rPr>
        <w:t>Nankin</w:t>
      </w:r>
      <w:proofErr w:type="spellEnd"/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</w:rPr>
        <w:t xml:space="preserve"> – </w:t>
      </w:r>
      <w:proofErr w:type="spellStart"/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</w:rPr>
        <w:t>mashi</w:t>
      </w:r>
      <w:proofErr w:type="spellEnd"/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</w:rPr>
        <w:t>)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จะเจอประตูมังกรทางเข้า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ที่เป็นเอกลักษณ์ของไชน่าทาวน์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  <w:cs/>
        </w:rPr>
        <w:t>ถึงเป็นไชน่าทาวน์ที่เล็กที่สุดในญี่ปุ่น</w:t>
      </w:r>
    </w:p>
    <w:p w:rsidR="009E38E2" w:rsidRPr="002E2755" w:rsidRDefault="009E38E2" w:rsidP="009E38E2">
      <w:pPr>
        <w:pStyle w:val="p1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Fonts w:ascii="Tahoma" w:hAnsi="Tahoma" w:cs="Tahoma"/>
          <w:b/>
          <w:bCs/>
          <w:spacing w:val="-8"/>
          <w:sz w:val="21"/>
          <w:szCs w:val="21"/>
        </w:rPr>
      </w:pPr>
      <w:r w:rsidRPr="002E2755">
        <w:rPr>
          <w:rStyle w:val="s1"/>
          <w:rFonts w:ascii="Tahoma" w:eastAsia="Cordia New" w:hAnsi="Tahoma" w:cs="Tahoma"/>
          <w:color w:val="0000FF"/>
          <w:sz w:val="21"/>
          <w:szCs w:val="21"/>
          <w:bdr w:val="none" w:sz="0" w:space="0" w:color="auto" w:frame="1"/>
          <w:cs/>
        </w:rPr>
        <w:t>ยอดเขารอกโกะ</w:t>
      </w:r>
      <w:r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</w:rPr>
        <w:t xml:space="preserve"> 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ขึ้น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proofErr w:type="spellStart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>Rokko</w:t>
      </w:r>
      <w:proofErr w:type="spellEnd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 xml:space="preserve"> Cable Car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แล้วต่อบัสขึ้นไปที่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proofErr w:type="spellStart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>Rokko</w:t>
      </w:r>
      <w:proofErr w:type="spellEnd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 xml:space="preserve"> Garden Terrace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ชมความงามตรงจุดชมวิว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ถ้าได้ชมวิวตอนกลางคืน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จะได้เห็นวิวเมืองโกเบยามค่ำคืนแบบพาโนรามา ที่นี่นอกจาก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จุดชมวิวเมืองโกเบที่สวยงามแล้ว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ยังมีที่เที่ยวตามจุดอื่นๆอีก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เช่น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proofErr w:type="spellStart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>Rokko</w:t>
      </w:r>
      <w:proofErr w:type="spellEnd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 xml:space="preserve"> International Musical Box Museum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ที่เราสามารถทำ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กล่องดนตรีของเราเองได้ด้วย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หรือ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proofErr w:type="spellStart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>Rokko</w:t>
      </w:r>
      <w:proofErr w:type="spellEnd"/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 xml:space="preserve"> Alpine Botanical Garden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สวนพฤกษชาติที่มีดอกไม้และต้นไม้มากกว่า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2"/>
          <w:rFonts w:ascii="Tahoma" w:hAnsi="Tahoma" w:cs="Tahoma"/>
          <w:spacing w:val="-8"/>
          <w:sz w:val="21"/>
          <w:szCs w:val="21"/>
          <w:bdr w:val="none" w:sz="0" w:space="0" w:color="auto" w:frame="1"/>
        </w:rPr>
        <w:t>1,500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  <w:bdr w:val="none" w:sz="0" w:space="0" w:color="auto" w:frame="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พันธุ์ ถ้ามาตาม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ฤดูกาลก็จะได้เห็นต้นซากุระ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ต้นเมเปิ้ล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หรือดอกไม้อื่นๆ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บานสะพรั่ง</w:t>
      </w:r>
      <w:r w:rsidRPr="002E2755">
        <w:rPr>
          <w:rStyle w:val="apple-converted-space"/>
          <w:rFonts w:ascii="Tahoma" w:hAnsi="Tahoma" w:cs="Tahoma"/>
          <w:spacing w:val="-8"/>
          <w:sz w:val="21"/>
          <w:szCs w:val="21"/>
        </w:rPr>
        <w:t> </w:t>
      </w:r>
      <w:r w:rsidRPr="002E2755">
        <w:rPr>
          <w:rStyle w:val="s1"/>
          <w:rFonts w:ascii="Tahoma" w:eastAsia="Cordia New" w:hAnsi="Tahoma" w:cs="Tahoma"/>
          <w:spacing w:val="-8"/>
          <w:sz w:val="21"/>
          <w:szCs w:val="21"/>
          <w:bdr w:val="none" w:sz="0" w:space="0" w:color="auto" w:frame="1"/>
          <w:cs/>
        </w:rPr>
        <w:t>ให้เราได้ดื่มด่ำกับธรรมชาติได้อย่างเต็มที่</w:t>
      </w:r>
    </w:p>
    <w:p w:rsidR="009E38E2" w:rsidRDefault="009E38E2" w:rsidP="009E38E2">
      <w:pPr>
        <w:ind w:left="2160" w:hanging="720"/>
        <w:jc w:val="both"/>
        <w:rPr>
          <w:rFonts w:ascii="Tahoma" w:hAnsi="Tahoma" w:cs="Tahoma"/>
          <w:i/>
          <w:iCs/>
          <w:color w:val="FFFF00"/>
          <w:sz w:val="21"/>
          <w:szCs w:val="21"/>
          <w:cs/>
        </w:rPr>
      </w:pPr>
      <w:r w:rsidRPr="00CC6ADE">
        <w:rPr>
          <w:rFonts w:ascii="Tahoma" w:hAnsi="Tahoma" w:cs="Tahoma"/>
          <w:i/>
          <w:iCs/>
          <w:color w:val="FFFF00"/>
          <w:sz w:val="21"/>
          <w:szCs w:val="21"/>
          <w:highlight w:val="magenta"/>
        </w:rPr>
        <w:t>**</w:t>
      </w:r>
      <w:r w:rsidRPr="00CC6ADE">
        <w:rPr>
          <w:rFonts w:ascii="Tahoma" w:hAnsi="Tahoma" w:cs="Tahoma"/>
          <w:i/>
          <w:iCs/>
          <w:color w:val="FFFF00"/>
          <w:sz w:val="21"/>
          <w:szCs w:val="21"/>
          <w:highlight w:val="magenta"/>
          <w:cs/>
        </w:rPr>
        <w:t>อิสระอาหารกลางวันและอาหารเย็นเพื่อไม่เป็นการรบกวนเวลา**</w:t>
      </w:r>
    </w:p>
    <w:p w:rsidR="009E38E2" w:rsidRPr="00FD0ADF" w:rsidRDefault="009E38E2" w:rsidP="009E38E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color w:val="FF0066"/>
          <w:spacing w:val="-8"/>
          <w:sz w:val="21"/>
          <w:szCs w:val="21"/>
          <w:u w:val="single"/>
        </w:rPr>
      </w:pPr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</w:rPr>
        <w:t xml:space="preserve">Option </w:t>
      </w:r>
      <w:proofErr w:type="gramStart"/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</w:rPr>
        <w:t>B :</w:t>
      </w:r>
      <w:proofErr w:type="gramEnd"/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  <w:cs/>
        </w:rPr>
        <w:tab/>
        <w:t xml:space="preserve">เลือกซื้อบัตรเที่ยวยูนิเวอร์แซลเจแปน ชำระเพิ่มท่านละ </w:t>
      </w:r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</w:rPr>
        <w:t xml:space="preserve">3,000 </w:t>
      </w:r>
      <w:r w:rsidRPr="00FD0ADF">
        <w:rPr>
          <w:rFonts w:ascii="Tahoma" w:hAnsi="Tahoma" w:cs="Tahoma"/>
          <w:b/>
          <w:bCs/>
          <w:color w:val="FF0066"/>
          <w:sz w:val="21"/>
          <w:szCs w:val="21"/>
          <w:highlight w:val="cyan"/>
          <w:u w:val="single"/>
          <w:cs/>
        </w:rPr>
        <w:t>บาท</w:t>
      </w:r>
      <w:r w:rsidRPr="00FD0ADF">
        <w:rPr>
          <w:rFonts w:ascii="Tahoma" w:hAnsi="Tahoma" w:cs="Tahoma"/>
          <w:b/>
          <w:bCs/>
          <w:i/>
          <w:iCs/>
          <w:color w:val="FF0066"/>
          <w:sz w:val="21"/>
          <w:szCs w:val="21"/>
          <w:highlight w:val="cyan"/>
          <w:u w:val="single"/>
          <w:cs/>
        </w:rPr>
        <w:t xml:space="preserve"> (ราคานี้ไม่รวมค่าเดินทาง)</w:t>
      </w:r>
    </w:p>
    <w:p w:rsidR="009E38E2" w:rsidRPr="00FD0ADF" w:rsidRDefault="009E38E2" w:rsidP="009E38E2">
      <w:pPr>
        <w:pStyle w:val="p1"/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Fonts w:ascii="Tahoma" w:hAnsi="Tahoma" w:cs="Tahoma"/>
          <w:b/>
          <w:bCs/>
          <w:spacing w:val="-8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2C124C" wp14:editId="5EF46393">
            <wp:simplePos x="0" y="0"/>
            <wp:positionH relativeFrom="column">
              <wp:posOffset>5260975</wp:posOffset>
            </wp:positionH>
            <wp:positionV relativeFrom="paragraph">
              <wp:posOffset>62230</wp:posOffset>
            </wp:positionV>
            <wp:extent cx="1583055" cy="1160145"/>
            <wp:effectExtent l="0" t="0" r="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ADF">
        <w:rPr>
          <w:rStyle w:val="Strong"/>
          <w:rFonts w:ascii="Tahoma" w:hAnsi="Tahoma" w:cs="Tahoma"/>
          <w:color w:val="0000FF"/>
          <w:sz w:val="21"/>
          <w:szCs w:val="21"/>
          <w:cs/>
        </w:rPr>
        <w:t>ยูนิเวอร์แซลสตูดิโอ</w:t>
      </w:r>
      <w:r w:rsidRPr="00FD0ADF">
        <w:rPr>
          <w:rFonts w:ascii="Tahoma" w:hAnsi="Tahoma" w:cs="Tahoma"/>
          <w:sz w:val="21"/>
          <w:szCs w:val="21"/>
          <w:cs/>
        </w:rPr>
        <w:t>ร่วมสนุกท้าทายกับเครื่องเล่นหลากหลายชนิดตื่นเต้นระทึกใจจากหนังดังที่ท่านชื่นชอบ</w:t>
      </w:r>
      <w:r w:rsidRPr="00FD0ADF">
        <w:rPr>
          <w:rFonts w:ascii="Tahoma" w:hAnsi="Tahoma" w:cs="Tahoma"/>
          <w:sz w:val="21"/>
          <w:szCs w:val="21"/>
        </w:rPr>
        <w:t> </w:t>
      </w:r>
      <w:r w:rsidRPr="00FD0ADF">
        <w:rPr>
          <w:rFonts w:ascii="Tahoma" w:hAnsi="Tahoma" w:cs="Tahoma"/>
          <w:sz w:val="21"/>
          <w:szCs w:val="21"/>
          <w:cs/>
        </w:rPr>
        <w:t>เช่น ฉากเพลิงไหม้จากเรื่อง</w:t>
      </w:r>
      <w:r w:rsidRPr="00FD0ADF">
        <w:rPr>
          <w:rFonts w:ascii="Tahoma" w:hAnsi="Tahoma" w:cs="Tahoma"/>
          <w:sz w:val="21"/>
          <w:szCs w:val="21"/>
        </w:rPr>
        <w:t xml:space="preserve"> “</w:t>
      </w:r>
      <w:r w:rsidRPr="00FD0ADF">
        <w:rPr>
          <w:rFonts w:ascii="Tahoma" w:hAnsi="Tahoma" w:cs="Tahoma"/>
          <w:sz w:val="21"/>
          <w:szCs w:val="21"/>
          <w:cs/>
        </w:rPr>
        <w:t>แบ็คดราฟท์</w:t>
      </w:r>
      <w:r w:rsidRPr="00FD0ADF">
        <w:rPr>
          <w:rFonts w:ascii="Tahoma" w:hAnsi="Tahoma" w:cs="Tahoma"/>
          <w:sz w:val="21"/>
          <w:szCs w:val="21"/>
        </w:rPr>
        <w:t>”</w:t>
      </w:r>
      <w:r w:rsidRPr="00FD0ADF">
        <w:rPr>
          <w:rFonts w:ascii="Tahoma" w:hAnsi="Tahoma" w:cs="Tahoma"/>
          <w:sz w:val="21"/>
          <w:szCs w:val="21"/>
          <w:cs/>
        </w:rPr>
        <w:t>ล่องเรือผจญภัยกับไดโนเสาร์จากเรื่อง</w:t>
      </w:r>
      <w:r w:rsidRPr="00FD0ADF">
        <w:rPr>
          <w:rFonts w:ascii="Tahoma" w:hAnsi="Tahoma" w:cs="Tahoma"/>
          <w:sz w:val="21"/>
          <w:szCs w:val="21"/>
        </w:rPr>
        <w:t>“</w:t>
      </w:r>
      <w:r w:rsidRPr="00FD0ADF">
        <w:rPr>
          <w:rFonts w:ascii="Tahoma" w:hAnsi="Tahoma" w:cs="Tahoma"/>
          <w:sz w:val="21"/>
          <w:szCs w:val="21"/>
          <w:cs/>
        </w:rPr>
        <w:t>จูราสสิคพาร์ค</w:t>
      </w:r>
      <w:r w:rsidRPr="00FD0ADF">
        <w:rPr>
          <w:rFonts w:ascii="Tahoma" w:hAnsi="Tahoma" w:cs="Tahoma"/>
          <w:sz w:val="21"/>
          <w:szCs w:val="21"/>
        </w:rPr>
        <w:t xml:space="preserve">” </w:t>
      </w:r>
      <w:r w:rsidRPr="00FD0ADF">
        <w:rPr>
          <w:rFonts w:ascii="Tahoma" w:hAnsi="Tahoma" w:cs="Tahoma"/>
          <w:sz w:val="21"/>
          <w:szCs w:val="21"/>
          <w:cs/>
        </w:rPr>
        <w:t xml:space="preserve">นั่งเรือเพื่อพบกับความน่าสะพรึงกลัวเหมือนอยู่ ในเหตุการณ์จริงกับ </w:t>
      </w:r>
      <w:r w:rsidRPr="00FD0ADF">
        <w:rPr>
          <w:rFonts w:ascii="Tahoma" w:hAnsi="Tahoma" w:cs="Tahoma"/>
          <w:sz w:val="21"/>
          <w:szCs w:val="21"/>
        </w:rPr>
        <w:t>“</w:t>
      </w:r>
      <w:r w:rsidRPr="00FD0ADF">
        <w:rPr>
          <w:rFonts w:ascii="Tahoma" w:hAnsi="Tahoma" w:cs="Tahoma"/>
          <w:sz w:val="21"/>
          <w:szCs w:val="21"/>
          <w:cs/>
        </w:rPr>
        <w:t>จอว์</w:t>
      </w:r>
      <w:r w:rsidRPr="00FD0ADF">
        <w:rPr>
          <w:rFonts w:ascii="Tahoma" w:hAnsi="Tahoma" w:cs="Tahoma"/>
          <w:sz w:val="21"/>
          <w:szCs w:val="21"/>
        </w:rPr>
        <w:t xml:space="preserve">” </w:t>
      </w:r>
      <w:r w:rsidRPr="00FD0ADF">
        <w:rPr>
          <w:rFonts w:ascii="Tahoma" w:hAnsi="Tahoma" w:cs="Tahoma"/>
          <w:sz w:val="21"/>
          <w:szCs w:val="21"/>
          <w:cs/>
        </w:rPr>
        <w:t xml:space="preserve">ใช้ทุนสร้างมหาศาลกว่า </w:t>
      </w:r>
      <w:r w:rsidRPr="00FD0ADF">
        <w:rPr>
          <w:rFonts w:ascii="Tahoma" w:hAnsi="Tahoma" w:cs="Tahoma"/>
          <w:sz w:val="21"/>
          <w:szCs w:val="21"/>
        </w:rPr>
        <w:t xml:space="preserve">1,500 </w:t>
      </w:r>
      <w:r w:rsidRPr="00FD0ADF">
        <w:rPr>
          <w:rFonts w:ascii="Tahoma" w:hAnsi="Tahoma" w:cs="Tahoma"/>
          <w:sz w:val="21"/>
          <w:szCs w:val="21"/>
          <w:cs/>
        </w:rPr>
        <w:t>ล้านเยน(เฉพาะจอว์)</w:t>
      </w:r>
      <w:r w:rsidRPr="00FD0ADF">
        <w:rPr>
          <w:rFonts w:ascii="Tahoma" w:hAnsi="Tahoma" w:cs="Tahoma"/>
          <w:sz w:val="21"/>
          <w:szCs w:val="21"/>
        </w:rPr>
        <w:t xml:space="preserve">  </w:t>
      </w:r>
      <w:r w:rsidRPr="00FD0ADF">
        <w:rPr>
          <w:rFonts w:ascii="Tahoma" w:hAnsi="Tahoma" w:cs="Tahoma"/>
          <w:sz w:val="21"/>
          <w:szCs w:val="21"/>
          <w:cs/>
        </w:rPr>
        <w:t xml:space="preserve">และสนุกสนานไปกับเครื่องเล่นภาคใหม่ของ </w:t>
      </w:r>
      <w:r w:rsidRPr="00FD0ADF">
        <w:rPr>
          <w:rStyle w:val="Strong"/>
          <w:rFonts w:ascii="Tahoma" w:hAnsi="Tahoma" w:cs="Tahoma"/>
          <w:sz w:val="21"/>
          <w:szCs w:val="21"/>
          <w:cs/>
        </w:rPr>
        <w:t>สไปเดอร์แมน</w:t>
      </w:r>
      <w:r w:rsidRPr="00FD0ADF">
        <w:rPr>
          <w:rFonts w:ascii="Tahoma" w:hAnsi="Tahoma" w:cs="Tahoma"/>
          <w:sz w:val="21"/>
          <w:szCs w:val="21"/>
          <w:cs/>
        </w:rPr>
        <w:t xml:space="preserve"> ที่รอให้ท่านพิสูจน์ความมันส์ พร้อมทั้งพบกับโซนตัวการ์ตูนสำหรับเด็กโซน วันเดอร์แลนด์ เป็นโซนสวนสนุกสไตล์ครอบครัวให้ท่านได้เพลิดเพลินกับตัวการ์ตูนสุดน่ารักชื่อดังของญี่ปุ่น </w:t>
      </w:r>
      <w:r w:rsidRPr="00FD0ADF">
        <w:rPr>
          <w:rFonts w:ascii="Tahoma" w:hAnsi="Tahoma" w:cs="Tahoma"/>
          <w:sz w:val="21"/>
          <w:szCs w:val="21"/>
        </w:rPr>
        <w:t xml:space="preserve">Hello Kitty, Snoopy, Sesame Street </w:t>
      </w:r>
      <w:r w:rsidRPr="00FD0ADF">
        <w:rPr>
          <w:rFonts w:ascii="Tahoma" w:hAnsi="Tahoma" w:cs="Tahoma"/>
          <w:sz w:val="21"/>
          <w:szCs w:val="21"/>
          <w:cs/>
        </w:rPr>
        <w:t xml:space="preserve">หรือให้ท่านพบกับโซนใหม่ล่าสุดที่จะเปิดตัวเมื่อวันที่ </w:t>
      </w:r>
      <w:r w:rsidRPr="00FD0ADF">
        <w:rPr>
          <w:rFonts w:ascii="Tahoma" w:hAnsi="Tahoma" w:cs="Tahoma"/>
          <w:sz w:val="21"/>
          <w:szCs w:val="21"/>
        </w:rPr>
        <w:t xml:space="preserve">15 </w:t>
      </w:r>
      <w:r w:rsidRPr="00FD0ADF">
        <w:rPr>
          <w:rFonts w:ascii="Tahoma" w:hAnsi="Tahoma" w:cs="Tahoma"/>
          <w:sz w:val="21"/>
          <w:szCs w:val="21"/>
          <w:cs/>
        </w:rPr>
        <w:t>กรกฎาคมนี้ คือโซน</w:t>
      </w:r>
      <w:r w:rsidRPr="00FD0ADF">
        <w:rPr>
          <w:rStyle w:val="Strong"/>
          <w:rFonts w:ascii="Tahoma" w:hAnsi="Tahoma" w:cs="Tahoma"/>
          <w:sz w:val="21"/>
          <w:szCs w:val="21"/>
        </w:rPr>
        <w:t xml:space="preserve">“HARRY POTTER” </w:t>
      </w:r>
      <w:r w:rsidRPr="00FD0ADF">
        <w:rPr>
          <w:rFonts w:ascii="Tahoma" w:hAnsi="Tahoma" w:cs="Tahoma"/>
          <w:sz w:val="21"/>
          <w:szCs w:val="21"/>
          <w:cs/>
        </w:rPr>
        <w:t>ให้ท่านได้ดื่มด่ำกับบรรยากาศที่จำลองมาจากในเรื่องแฮรรี่พอร์ตเอร์กันเลยทีเดีย</w:t>
      </w:r>
      <w:r w:rsidRPr="00FD0ADF">
        <w:rPr>
          <w:rFonts w:ascii="Tahoma" w:hAnsi="Tahoma" w:cs="Tahoma"/>
          <w:spacing w:val="-8"/>
          <w:sz w:val="21"/>
          <w:szCs w:val="21"/>
          <w:cs/>
        </w:rPr>
        <w:t>ว</w:t>
      </w:r>
    </w:p>
    <w:p w:rsidR="009E38E2" w:rsidRPr="00CC6ADE" w:rsidRDefault="009E38E2" w:rsidP="009E38E2">
      <w:pPr>
        <w:ind w:left="2160" w:hanging="720"/>
        <w:jc w:val="both"/>
        <w:rPr>
          <w:rFonts w:ascii="Tahoma" w:hAnsi="Tahoma" w:cs="Tahoma"/>
          <w:color w:val="FFFF00"/>
          <w:sz w:val="21"/>
          <w:szCs w:val="21"/>
        </w:rPr>
      </w:pPr>
      <w:r w:rsidRPr="00CC6ADE">
        <w:rPr>
          <w:rFonts w:ascii="Tahoma" w:hAnsi="Tahoma" w:cs="Tahoma"/>
          <w:i/>
          <w:iCs/>
          <w:color w:val="FFFF00"/>
          <w:sz w:val="21"/>
          <w:szCs w:val="21"/>
          <w:highlight w:val="magenta"/>
        </w:rPr>
        <w:t>**</w:t>
      </w:r>
      <w:r w:rsidRPr="00CC6ADE">
        <w:rPr>
          <w:rFonts w:ascii="Tahoma" w:hAnsi="Tahoma" w:cs="Tahoma"/>
          <w:i/>
          <w:iCs/>
          <w:color w:val="FFFF00"/>
          <w:sz w:val="21"/>
          <w:szCs w:val="21"/>
          <w:highlight w:val="magenta"/>
          <w:cs/>
        </w:rPr>
        <w:t>อิสระอาหารกลางวันและอาหารเย็นเพื่อไม่เป็นการรบกวนเวลา**</w:t>
      </w:r>
    </w:p>
    <w:p w:rsidR="009E38E2" w:rsidRPr="009E38E2" w:rsidRDefault="009E38E2" w:rsidP="009E38E2">
      <w:pPr>
        <w:jc w:val="thaiDistribute"/>
        <w:rPr>
          <w:rFonts w:ascii="Tahoma" w:hAnsi="Tahoma" w:cs="Tahoma"/>
          <w:b/>
          <w:bCs/>
          <w:sz w:val="24"/>
          <w:szCs w:val="20"/>
          <w:highlight w:val="green"/>
          <w:shd w:val="clear" w:color="auto" w:fill="FFFFFF"/>
          <w:cs/>
          <w:lang w:val="th-TH"/>
        </w:rPr>
      </w:pPr>
      <w:r w:rsidRPr="00621CFF">
        <w:rPr>
          <w:rFonts w:ascii="Tahoma" w:hAnsi="Tahoma" w:cs="Tahoma"/>
          <w:b/>
          <w:bCs/>
          <w:szCs w:val="22"/>
          <w:highlight w:val="green"/>
          <w:cs/>
        </w:rPr>
        <w:t>ที่พัก</w:t>
      </w:r>
      <w:r>
        <w:rPr>
          <w:rFonts w:ascii="Tahoma" w:hAnsi="Tahoma" w:cs="Tahoma"/>
          <w:b/>
          <w:bCs/>
          <w:szCs w:val="22"/>
          <w:highlight w:val="green"/>
          <w:cs/>
        </w:rPr>
        <w:tab/>
      </w:r>
      <w:r>
        <w:rPr>
          <w:rFonts w:ascii="Tahoma" w:hAnsi="Tahoma" w:cs="Tahoma"/>
          <w:b/>
          <w:bCs/>
          <w:szCs w:val="22"/>
          <w:highlight w:val="green"/>
          <w:cs/>
        </w:rPr>
        <w:tab/>
      </w:r>
      <w:r w:rsidRPr="000123D2">
        <w:rPr>
          <w:rFonts w:ascii="Tahoma" w:hAnsi="Tahoma" w:cs="Tahoma"/>
          <w:b/>
          <w:bCs/>
          <w:sz w:val="22"/>
          <w:szCs w:val="22"/>
          <w:highlight w:val="green"/>
          <w:shd w:val="clear" w:color="auto" w:fill="FFFFFF"/>
        </w:rPr>
        <w:t>MYSTAYS SHIN OSAKA/HOTEL 123 SAKAISUJI HONMACHI</w:t>
      </w:r>
      <w:r w:rsidRPr="000123D2">
        <w:rPr>
          <w:rFonts w:ascii="Tahoma" w:hAnsi="Tahoma" w:cs="Tahoma" w:hint="cs"/>
          <w:b/>
          <w:bCs/>
          <w:sz w:val="22"/>
          <w:szCs w:val="22"/>
          <w:highlight w:val="green"/>
          <w:shd w:val="clear" w:color="auto" w:fill="FFFFFF"/>
          <w:cs/>
        </w:rPr>
        <w:t xml:space="preserve"> หรือเทียบเท่า</w:t>
      </w:r>
    </w:p>
    <w:p w:rsidR="00EB13C3" w:rsidRDefault="00EB13C3" w:rsidP="009E38E2">
      <w:pPr>
        <w:pStyle w:val="NoSpacing1"/>
        <w:ind w:left="1440"/>
        <w:rPr>
          <w:rFonts w:ascii="Tahoma" w:hAnsi="Tahoma" w:cs="Tahoma"/>
          <w:i/>
          <w:iCs/>
          <w:color w:val="1C9DF4"/>
          <w:szCs w:val="22"/>
        </w:rPr>
      </w:pPr>
    </w:p>
    <w:p w:rsidR="00EB13C3" w:rsidRPr="00621CFF" w:rsidRDefault="00EB13C3" w:rsidP="009E38E2">
      <w:pPr>
        <w:pStyle w:val="NoSpacing1"/>
        <w:ind w:left="1440"/>
        <w:rPr>
          <w:rFonts w:ascii="Tahoma" w:hAnsi="Tahoma" w:cs="Tahoma"/>
          <w:i/>
          <w:iCs/>
          <w:color w:val="1C9DF4"/>
          <w:szCs w:val="22"/>
        </w:rPr>
      </w:pPr>
    </w:p>
    <w:p w:rsidR="00274E19" w:rsidRPr="00752D86" w:rsidRDefault="00274E19" w:rsidP="00AA7B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1134" w:hanging="1134"/>
        <w:rPr>
          <w:rFonts w:ascii="Tahoma" w:hAnsi="Tahoma" w:cs="Tahoma"/>
          <w:b/>
          <w:bCs/>
          <w:sz w:val="22"/>
          <w:szCs w:val="22"/>
          <w:cs/>
          <w:lang w:val="th-TH"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 xml:space="preserve">วันที่ห้า      สนามบินคันไซ </w:t>
      </w:r>
      <w:r w:rsidRPr="00621CFF"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752D86">
        <w:rPr>
          <w:rFonts w:ascii="Tahoma" w:hAnsi="Tahoma" w:cs="Tahoma"/>
          <w:b/>
          <w:bCs/>
          <w:sz w:val="22"/>
          <w:szCs w:val="22"/>
          <w:cs/>
          <w:lang w:val="th-TH"/>
        </w:rPr>
        <w:t>ดอนเมือง</w:t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>
        <w:rPr>
          <w:rFonts w:ascii="Tahoma" w:hAnsi="Tahoma" w:cs="Tahoma"/>
          <w:b/>
          <w:bCs/>
          <w:sz w:val="22"/>
          <w:szCs w:val="22"/>
          <w:cs/>
          <w:lang w:val="th-TH"/>
        </w:rPr>
        <w:tab/>
      </w:r>
      <w:r w:rsidR="000302E2" w:rsidRPr="000302E2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(B / </w:t>
      </w:r>
      <w:r w:rsidR="000302E2">
        <w:rPr>
          <w:rFonts w:ascii="Tahoma" w:hAnsi="Tahoma" w:cs="Tahoma" w:hint="cs"/>
          <w:b/>
          <w:bCs/>
          <w:sz w:val="22"/>
          <w:szCs w:val="22"/>
          <w:cs/>
          <w:lang w:val="th-TH"/>
        </w:rPr>
        <w:t xml:space="preserve">-- </w:t>
      </w:r>
      <w:r w:rsidR="000302E2" w:rsidRPr="000302E2">
        <w:rPr>
          <w:rFonts w:ascii="Tahoma" w:hAnsi="Tahoma" w:cs="Tahoma"/>
          <w:b/>
          <w:bCs/>
          <w:sz w:val="22"/>
          <w:szCs w:val="22"/>
          <w:cs/>
          <w:lang w:val="th-TH"/>
        </w:rPr>
        <w:t xml:space="preserve">/ </w:t>
      </w:r>
      <w:r w:rsidR="000302E2">
        <w:rPr>
          <w:rFonts w:ascii="Tahoma" w:hAnsi="Tahoma" w:cs="Tahoma" w:hint="cs"/>
          <w:b/>
          <w:bCs/>
          <w:sz w:val="22"/>
          <w:szCs w:val="22"/>
          <w:cs/>
          <w:lang w:val="th-TH"/>
        </w:rPr>
        <w:t>--</w:t>
      </w:r>
      <w:r w:rsidR="000302E2" w:rsidRPr="000302E2">
        <w:rPr>
          <w:rFonts w:ascii="Tahoma" w:hAnsi="Tahoma" w:cs="Tahoma"/>
          <w:b/>
          <w:bCs/>
          <w:sz w:val="22"/>
          <w:szCs w:val="22"/>
          <w:cs/>
          <w:lang w:val="th-TH"/>
        </w:rPr>
        <w:t>)</w:t>
      </w:r>
    </w:p>
    <w:p w:rsidR="00DB4BBC" w:rsidRPr="00AA7B7F" w:rsidRDefault="00DB4BBC" w:rsidP="00DB4BBC">
      <w:pPr>
        <w:tabs>
          <w:tab w:val="left" w:pos="1134"/>
        </w:tabs>
        <w:jc w:val="thaiDistribute"/>
        <w:rPr>
          <w:rFonts w:ascii="Tahoma" w:hAnsi="Tahoma" w:cs="Tahoma"/>
          <w:b/>
          <w:bCs/>
          <w:sz w:val="22"/>
          <w:szCs w:val="22"/>
        </w:rPr>
      </w:pPr>
      <w:r w:rsidRPr="00AA7B7F">
        <w:rPr>
          <w:rFonts w:ascii="Tahoma" w:hAnsi="Tahoma" w:cs="Tahoma"/>
          <w:b/>
          <w:bCs/>
          <w:sz w:val="22"/>
          <w:szCs w:val="22"/>
          <w:highlight w:val="yellow"/>
          <w:cs/>
        </w:rPr>
        <w:t>เช้า</w:t>
      </w:r>
      <w:r w:rsidRPr="00AA7B7F">
        <w:rPr>
          <w:rFonts w:ascii="Tahoma" w:hAnsi="Tahoma" w:cs="Tahoma"/>
          <w:b/>
          <w:bCs/>
          <w:sz w:val="22"/>
          <w:szCs w:val="22"/>
          <w:highlight w:val="yellow"/>
          <w:cs/>
        </w:rPr>
        <w:tab/>
      </w:r>
      <w:r w:rsidR="000302E2">
        <w:rPr>
          <w:rFonts w:ascii="Tahoma" w:hAnsi="Tahoma" w:cs="Tahoma"/>
          <w:b/>
          <w:bCs/>
          <w:sz w:val="22"/>
          <w:szCs w:val="22"/>
          <w:highlight w:val="yellow"/>
          <w:cs/>
        </w:rPr>
        <w:t xml:space="preserve">รับประทานอาหารเช้า (มื้อที่ </w:t>
      </w:r>
      <w:r w:rsidR="000302E2">
        <w:rPr>
          <w:rFonts w:ascii="Tahoma" w:hAnsi="Tahoma" w:cs="Tahoma"/>
          <w:b/>
          <w:bCs/>
          <w:sz w:val="22"/>
          <w:szCs w:val="22"/>
          <w:highlight w:val="yellow"/>
        </w:rPr>
        <w:t>6</w:t>
      </w:r>
      <w:r w:rsidRPr="00AA7B7F">
        <w:rPr>
          <w:rFonts w:ascii="Tahoma" w:hAnsi="Tahoma" w:cs="Tahoma"/>
          <w:b/>
          <w:bCs/>
          <w:sz w:val="22"/>
          <w:szCs w:val="22"/>
          <w:highlight w:val="yellow"/>
          <w:cs/>
        </w:rPr>
        <w:t xml:space="preserve">) </w:t>
      </w:r>
      <w:r w:rsidRPr="00AA7B7F">
        <w:rPr>
          <w:rStyle w:val="apple-converted-space"/>
          <w:rFonts w:ascii="Tahoma" w:hAnsi="Tahoma" w:cs="Tahoma"/>
          <w:b/>
          <w:bCs/>
          <w:sz w:val="22"/>
          <w:szCs w:val="22"/>
          <w:highlight w:val="yellow"/>
          <w:shd w:val="clear" w:color="auto" w:fill="FFFFFF"/>
          <w:cs/>
        </w:rPr>
        <w:t>แบบ</w:t>
      </w:r>
      <w:r w:rsidR="000302E2">
        <w:rPr>
          <w:rStyle w:val="apple-converted-space"/>
          <w:rFonts w:ascii="Tahoma" w:hAnsi="Tahoma" w:cs="Tahoma"/>
          <w:b/>
          <w:bCs/>
          <w:sz w:val="22"/>
          <w:szCs w:val="22"/>
          <w:highlight w:val="yellow"/>
          <w:shd w:val="clear" w:color="auto" w:fill="FFFFFF"/>
        </w:rPr>
        <w:t xml:space="preserve"> </w:t>
      </w:r>
      <w:r w:rsidR="000302E2" w:rsidRPr="00AA7B7F">
        <w:rPr>
          <w:rStyle w:val="apple-converted-space"/>
          <w:rFonts w:ascii="Tahoma" w:hAnsi="Tahoma" w:cs="Tahoma"/>
          <w:b/>
          <w:bCs/>
          <w:sz w:val="22"/>
          <w:szCs w:val="22"/>
          <w:highlight w:val="yellow"/>
          <w:shd w:val="clear" w:color="auto" w:fill="FFFFFF"/>
        </w:rPr>
        <w:t xml:space="preserve"> </w:t>
      </w:r>
      <w:r w:rsidRPr="00AA7B7F">
        <w:rPr>
          <w:rStyle w:val="apple-converted-space"/>
          <w:rFonts w:ascii="Tahoma" w:hAnsi="Tahoma" w:cs="Tahoma"/>
          <w:b/>
          <w:bCs/>
          <w:sz w:val="22"/>
          <w:szCs w:val="22"/>
          <w:highlight w:val="yellow"/>
          <w:shd w:val="clear" w:color="auto" w:fill="FFFFFF"/>
        </w:rPr>
        <w:t>Set Box</w:t>
      </w:r>
    </w:p>
    <w:p w:rsidR="00DB4BBC" w:rsidRPr="00621CFF" w:rsidRDefault="00DB4BBC" w:rsidP="00DB4BBC">
      <w:pPr>
        <w:tabs>
          <w:tab w:val="left" w:pos="1134"/>
        </w:tabs>
        <w:ind w:firstLine="1134"/>
        <w:jc w:val="thaiDistribute"/>
        <w:rPr>
          <w:rFonts w:ascii="Tahoma" w:hAnsi="Tahoma" w:cs="Tahoma"/>
          <w:b/>
          <w:bCs/>
          <w:sz w:val="22"/>
          <w:szCs w:val="22"/>
        </w:rPr>
      </w:pPr>
      <w:r w:rsidRPr="00621CFF">
        <w:rPr>
          <w:rFonts w:ascii="Tahoma" w:hAnsi="Tahoma" w:cs="Tahoma"/>
          <w:b/>
          <w:bCs/>
          <w:sz w:val="22"/>
          <w:szCs w:val="22"/>
          <w:cs/>
        </w:rPr>
        <w:t>เพื่อความสะดวกในเรื่องเวลาและการเดินทางมาสนามบิน</w:t>
      </w:r>
    </w:p>
    <w:p w:rsidR="00DB4BBC" w:rsidRPr="00621CFF" w:rsidRDefault="00DB4BBC" w:rsidP="00DB4BBC">
      <w:pPr>
        <w:tabs>
          <w:tab w:val="left" w:pos="1134"/>
        </w:tabs>
        <w:jc w:val="thaiDistribute"/>
        <w:rPr>
          <w:rStyle w:val="apple-converted-space"/>
          <w:rFonts w:ascii="Tahoma" w:hAnsi="Tahoma" w:cs="Tahoma"/>
          <w:b/>
          <w:bCs/>
          <w:sz w:val="22"/>
          <w:szCs w:val="22"/>
        </w:rPr>
      </w:pPr>
      <w:r w:rsidRPr="00621CFF"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cs/>
        </w:rPr>
        <w:t>05.00</w:t>
      </w:r>
      <w:r w:rsidR="00BD3E15" w:rsidRPr="00621CFF"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cs/>
        </w:rPr>
        <w:t xml:space="preserve">น.    </w:t>
      </w:r>
      <w:r w:rsidR="0036017B" w:rsidRPr="00621CFF">
        <w:rPr>
          <w:rStyle w:val="apple-converted-space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cs/>
        </w:rPr>
        <w:t xml:space="preserve">นำท่านเดินทางสู่ </w:t>
      </w:r>
      <w:r w:rsidR="0036017B" w:rsidRPr="00AA7B7F">
        <w:rPr>
          <w:rStyle w:val="apple-converted-space"/>
          <w:rFonts w:ascii="Tahoma" w:hAnsi="Tahoma" w:cs="Tahoma"/>
          <w:b/>
          <w:bCs/>
          <w:sz w:val="22"/>
          <w:szCs w:val="22"/>
          <w:shd w:val="clear" w:color="auto" w:fill="FFFFFF"/>
          <w:cs/>
        </w:rPr>
        <w:t xml:space="preserve">สนามบินคันไซ </w:t>
      </w:r>
      <w:r w:rsidR="0036017B" w:rsidRPr="00621CFF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  <w:cs/>
        </w:rPr>
        <w:t>เพื่อเตรียมตัวเดินทางกลับ</w:t>
      </w:r>
    </w:p>
    <w:p w:rsidR="00BD3E15" w:rsidRPr="00621CFF" w:rsidRDefault="00A371DA" w:rsidP="00BD3E15">
      <w:pPr>
        <w:pStyle w:val="Caption"/>
        <w:ind w:left="1134" w:hanging="1134"/>
        <w:jc w:val="thaiDistribute"/>
        <w:rPr>
          <w:rStyle w:val="Strong"/>
          <w:rFonts w:ascii="Tahoma" w:hAnsi="Tahoma" w:cs="Tahoma"/>
          <w:b/>
          <w:bCs/>
          <w:sz w:val="22"/>
          <w:szCs w:val="22"/>
        </w:rPr>
      </w:pPr>
      <w:r w:rsidRPr="00621CFF">
        <w:rPr>
          <w:rFonts w:ascii="Tahoma" w:hAnsi="Tahoma" w:cs="Tahoma"/>
          <w:sz w:val="22"/>
          <w:szCs w:val="22"/>
          <w:shd w:val="clear" w:color="auto" w:fill="FFFFFF"/>
          <w:cs/>
        </w:rPr>
        <w:t>0</w:t>
      </w:r>
      <w:r w:rsidRPr="00621CFF">
        <w:rPr>
          <w:rFonts w:ascii="Tahoma" w:hAnsi="Tahoma" w:cs="Tahoma"/>
          <w:sz w:val="22"/>
          <w:szCs w:val="22"/>
          <w:shd w:val="clear" w:color="auto" w:fill="FFFFFF"/>
        </w:rPr>
        <w:t>8</w:t>
      </w:r>
      <w:r w:rsidRPr="00621CFF">
        <w:rPr>
          <w:rFonts w:ascii="Tahoma" w:hAnsi="Tahoma" w:cs="Tahoma"/>
          <w:sz w:val="22"/>
          <w:szCs w:val="22"/>
          <w:shd w:val="clear" w:color="auto" w:fill="FFFFFF"/>
          <w:cs/>
        </w:rPr>
        <w:t>.20</w:t>
      </w:r>
      <w:r w:rsidR="0036017B" w:rsidRPr="00621CFF">
        <w:rPr>
          <w:rFonts w:ascii="Tahoma" w:hAnsi="Tahoma" w:cs="Tahoma"/>
          <w:sz w:val="22"/>
          <w:szCs w:val="22"/>
          <w:shd w:val="clear" w:color="auto" w:fill="FFFFFF"/>
          <w:cs/>
        </w:rPr>
        <w:t>น.</w:t>
      </w:r>
      <w:r w:rsidR="0036017B" w:rsidRPr="00621CFF">
        <w:rPr>
          <w:rFonts w:ascii="Tahoma" w:hAnsi="Tahoma" w:cs="Tahoma"/>
          <w:sz w:val="22"/>
          <w:szCs w:val="22"/>
          <w:shd w:val="clear" w:color="auto" w:fill="FFFFFF"/>
          <w:cs/>
        </w:rPr>
        <w:tab/>
        <w:t>ออกเดินทางสู่</w:t>
      </w:r>
      <w:r w:rsidR="0036017B" w:rsidRPr="00621CFF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="0036017B" w:rsidRPr="00621CFF">
        <w:rPr>
          <w:rStyle w:val="Strong"/>
          <w:rFonts w:ascii="Tahoma" w:hAnsi="Tahoma" w:cs="Tahoma"/>
          <w:sz w:val="22"/>
          <w:szCs w:val="22"/>
          <w:cs/>
        </w:rPr>
        <w:t>กรุงเทพฯ</w:t>
      </w:r>
      <w:r w:rsidR="0036017B" w:rsidRPr="00621CFF">
        <w:rPr>
          <w:rStyle w:val="apple-converted-space"/>
          <w:rFonts w:ascii="Tahoma" w:hAnsi="Tahoma" w:cs="Tahoma"/>
          <w:sz w:val="22"/>
          <w:szCs w:val="22"/>
        </w:rPr>
        <w:t> </w:t>
      </w:r>
      <w:r w:rsidR="0036017B" w:rsidRPr="00621CFF">
        <w:rPr>
          <w:rFonts w:ascii="Tahoma" w:hAnsi="Tahoma" w:cs="Tahoma"/>
          <w:sz w:val="22"/>
          <w:szCs w:val="22"/>
          <w:shd w:val="clear" w:color="auto" w:fill="FFFFFF"/>
          <w:cs/>
        </w:rPr>
        <w:t xml:space="preserve">โดยสายการบิน  </w:t>
      </w:r>
      <w:r w:rsidRPr="00621CFF">
        <w:rPr>
          <w:rFonts w:ascii="Tahoma" w:hAnsi="Tahoma" w:cs="Tahoma"/>
          <w:b w:val="0"/>
          <w:bCs w:val="0"/>
          <w:color w:val="FF0000"/>
          <w:sz w:val="22"/>
          <w:szCs w:val="22"/>
          <w:cs/>
          <w:lang w:eastAsia="ja-JP"/>
        </w:rPr>
        <w:t xml:space="preserve"> </w:t>
      </w:r>
      <w:r w:rsidRPr="00621CFF">
        <w:rPr>
          <w:rFonts w:ascii="Tahoma" w:hAnsi="Tahoma" w:cs="Tahoma"/>
          <w:color w:val="000000"/>
          <w:sz w:val="22"/>
          <w:szCs w:val="22"/>
          <w:highlight w:val="yellow"/>
          <w:lang w:eastAsia="ja-JP"/>
        </w:rPr>
        <w:t>NOK</w:t>
      </w:r>
      <w:r w:rsidR="00DB4BBC" w:rsidRPr="00621CFF">
        <w:rPr>
          <w:rFonts w:ascii="Tahoma" w:hAnsi="Tahoma" w:cs="Tahoma"/>
          <w:color w:val="000000"/>
          <w:sz w:val="22"/>
          <w:szCs w:val="22"/>
          <w:highlight w:val="yellow"/>
          <w:cs/>
          <w:lang w:eastAsia="ja-JP"/>
        </w:rPr>
        <w:t xml:space="preserve"> </w:t>
      </w:r>
      <w:r w:rsidRPr="00621CFF">
        <w:rPr>
          <w:rFonts w:ascii="Tahoma" w:hAnsi="Tahoma" w:cs="Tahoma"/>
          <w:color w:val="000000"/>
          <w:sz w:val="22"/>
          <w:szCs w:val="22"/>
          <w:highlight w:val="yellow"/>
          <w:lang w:eastAsia="ja-JP"/>
        </w:rPr>
        <w:t>SCOOT</w:t>
      </w:r>
      <w:r w:rsidRPr="00621CFF">
        <w:rPr>
          <w:rFonts w:ascii="Tahoma" w:hAnsi="Tahoma" w:cs="Tahoma"/>
          <w:b w:val="0"/>
          <w:bCs w:val="0"/>
          <w:color w:val="000000"/>
          <w:sz w:val="22"/>
          <w:szCs w:val="22"/>
          <w:lang w:eastAsia="ja-JP"/>
        </w:rPr>
        <w:t xml:space="preserve"> </w:t>
      </w:r>
      <w:r w:rsidR="0036017B" w:rsidRPr="00621CFF">
        <w:rPr>
          <w:rFonts w:ascii="Tahoma" w:hAnsi="Tahoma" w:cs="Tahoma"/>
          <w:sz w:val="22"/>
          <w:szCs w:val="22"/>
          <w:shd w:val="clear" w:color="auto" w:fill="FFFFFF"/>
          <w:cs/>
        </w:rPr>
        <w:t>เที่ยวบินที่</w:t>
      </w:r>
      <w:r w:rsidR="0036017B" w:rsidRPr="00621CFF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621CFF">
        <w:rPr>
          <w:rStyle w:val="Strong"/>
          <w:rFonts w:ascii="Tahoma" w:hAnsi="Tahoma" w:cs="Tahoma"/>
          <w:b/>
          <w:bCs/>
          <w:sz w:val="22"/>
          <w:szCs w:val="22"/>
        </w:rPr>
        <w:t>XW111</w:t>
      </w:r>
    </w:p>
    <w:p w:rsidR="0036017B" w:rsidRPr="00621CFF" w:rsidRDefault="0036017B" w:rsidP="00BD3E15">
      <w:pPr>
        <w:pStyle w:val="Caption"/>
        <w:ind w:left="1134" w:hanging="1134"/>
        <w:jc w:val="thaiDistribute"/>
        <w:rPr>
          <w:rFonts w:ascii="Tahoma" w:hAnsi="Tahoma" w:cs="Tahoma"/>
          <w:b w:val="0"/>
          <w:bCs w:val="0"/>
          <w:sz w:val="22"/>
          <w:szCs w:val="22"/>
          <w:shd w:val="clear" w:color="auto" w:fill="FFFFFF"/>
        </w:rPr>
      </w:pPr>
      <w:r w:rsidRPr="00621CFF">
        <w:rPr>
          <w:rFonts w:ascii="Tahoma" w:hAnsi="Tahoma" w:cs="Tahoma"/>
          <w:sz w:val="22"/>
          <w:szCs w:val="22"/>
        </w:rPr>
        <w:t>1</w:t>
      </w:r>
      <w:r w:rsidR="00A371DA" w:rsidRPr="00621CFF">
        <w:rPr>
          <w:rFonts w:ascii="Tahoma" w:hAnsi="Tahoma" w:cs="Tahoma"/>
          <w:sz w:val="22"/>
          <w:szCs w:val="22"/>
          <w:cs/>
        </w:rPr>
        <w:t>2.</w:t>
      </w:r>
      <w:r w:rsidR="00594C12" w:rsidRPr="00621CFF">
        <w:rPr>
          <w:rFonts w:ascii="Tahoma" w:hAnsi="Tahoma" w:cs="Tahoma"/>
          <w:sz w:val="22"/>
          <w:szCs w:val="22"/>
        </w:rPr>
        <w:t>10</w:t>
      </w:r>
      <w:r w:rsidRPr="00621CFF">
        <w:rPr>
          <w:rFonts w:ascii="Tahoma" w:hAnsi="Tahoma" w:cs="Tahoma"/>
          <w:sz w:val="22"/>
          <w:szCs w:val="22"/>
          <w:cs/>
        </w:rPr>
        <w:t>น.</w:t>
      </w:r>
      <w:r w:rsidRPr="00621CFF">
        <w:rPr>
          <w:rFonts w:ascii="Tahoma" w:hAnsi="Tahoma" w:cs="Tahoma"/>
          <w:b w:val="0"/>
          <w:bCs w:val="0"/>
          <w:sz w:val="22"/>
          <w:szCs w:val="22"/>
          <w:cs/>
        </w:rPr>
        <w:t xml:space="preserve">   </w:t>
      </w:r>
      <w:r w:rsidRPr="00621CFF">
        <w:rPr>
          <w:rFonts w:ascii="Tahoma" w:hAnsi="Tahoma" w:cs="Tahoma"/>
          <w:sz w:val="22"/>
          <w:szCs w:val="22"/>
          <w:cs/>
        </w:rPr>
        <w:t>เดินทางถึง</w:t>
      </w:r>
      <w:r w:rsidR="00EC50C9" w:rsidRPr="00621CFF">
        <w:rPr>
          <w:rFonts w:ascii="Tahoma" w:hAnsi="Tahoma" w:cs="Tahoma"/>
          <w:b w:val="0"/>
          <w:bCs w:val="0"/>
          <w:color w:val="D60093"/>
          <w:sz w:val="22"/>
          <w:szCs w:val="22"/>
          <w:cs/>
        </w:rPr>
        <w:t xml:space="preserve"> </w:t>
      </w:r>
      <w:r w:rsidR="00AA7B7F" w:rsidRPr="00AA7B7F">
        <w:rPr>
          <w:rFonts w:ascii="Tahoma" w:hAnsi="Tahoma" w:cs="Tahoma" w:hint="cs"/>
          <w:sz w:val="22"/>
          <w:szCs w:val="22"/>
          <w:cs/>
        </w:rPr>
        <w:t>สนามบิน</w:t>
      </w:r>
      <w:r w:rsidRPr="00AA7B7F">
        <w:rPr>
          <w:rFonts w:ascii="Tahoma" w:hAnsi="Tahoma" w:cs="Tahoma"/>
          <w:sz w:val="22"/>
          <w:szCs w:val="22"/>
          <w:cs/>
        </w:rPr>
        <w:t>ดอนเมือง</w:t>
      </w:r>
      <w:r w:rsidRPr="00621CFF">
        <w:rPr>
          <w:rFonts w:ascii="Tahoma" w:hAnsi="Tahoma" w:cs="Tahoma"/>
          <w:sz w:val="22"/>
          <w:szCs w:val="22"/>
          <w:cs/>
        </w:rPr>
        <w:t xml:space="preserve">โดยสวัสดิภาพ </w:t>
      </w:r>
    </w:p>
    <w:p w:rsidR="00275401" w:rsidRDefault="00275401" w:rsidP="00E07FBF">
      <w:pPr>
        <w:jc w:val="center"/>
        <w:rPr>
          <w:rFonts w:ascii="Tahoma" w:hAnsi="Tahoma" w:cs="Tahoma"/>
          <w:b/>
          <w:bCs/>
          <w:color w:val="FF0066"/>
          <w:sz w:val="22"/>
          <w:szCs w:val="22"/>
          <w:cs/>
        </w:rPr>
      </w:pPr>
    </w:p>
    <w:p w:rsidR="00275401" w:rsidRDefault="00275401" w:rsidP="00275401">
      <w:pPr>
        <w:jc w:val="center"/>
        <w:rPr>
          <w:rFonts w:ascii="Tahoma" w:hAnsi="Tahoma" w:cs="Tahoma"/>
          <w:sz w:val="21"/>
          <w:szCs w:val="21"/>
        </w:rPr>
      </w:pPr>
      <w:r w:rsidRPr="00E16EFB">
        <w:rPr>
          <w:rFonts w:ascii="Tahoma" w:hAnsi="Tahoma" w:cs="Tahoma"/>
          <w:b/>
          <w:bCs/>
          <w:i/>
          <w:iCs/>
          <w:sz w:val="21"/>
          <w:szCs w:val="21"/>
          <w:highlight w:val="green"/>
        </w:rPr>
        <w:t>**</w:t>
      </w:r>
      <w:r w:rsidRPr="00E16EFB">
        <w:rPr>
          <w:rFonts w:ascii="Tahoma" w:hAnsi="Tahoma" w:cs="Tahoma"/>
          <w:b/>
          <w:bCs/>
          <w:i/>
          <w:iCs/>
          <w:sz w:val="21"/>
          <w:szCs w:val="21"/>
          <w:highlight w:val="green"/>
          <w:cs/>
        </w:rPr>
        <w:t>โปรแกรมสามารถสลับปรับเปลี่ยนได้โดยไม่ต้องแจ้งล่วงหน้า**</w:t>
      </w: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i/>
          <w:iCs/>
          <w:color w:val="6600FF"/>
          <w:sz w:val="21"/>
          <w:szCs w:val="21"/>
        </w:rPr>
      </w:pPr>
    </w:p>
    <w:p w:rsidR="00275401" w:rsidRDefault="00275401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  <w:r>
        <w:rPr>
          <w:rFonts w:ascii="Tahoma" w:eastAsia="Times New Roman" w:hAnsi="Tahoma" w:cs="Tahoma"/>
          <w:noProof/>
          <w:color w:val="212121"/>
          <w:sz w:val="21"/>
          <w:szCs w:val="21"/>
        </w:rPr>
        <w:drawing>
          <wp:anchor distT="0" distB="0" distL="114300" distR="114300" simplePos="0" relativeHeight="251665920" behindDoc="0" locked="0" layoutInCell="1" allowOverlap="1" wp14:editId="72725152">
            <wp:simplePos x="0" y="0"/>
            <wp:positionH relativeFrom="column">
              <wp:posOffset>295854</wp:posOffset>
            </wp:positionH>
            <wp:positionV relativeFrom="paragraph">
              <wp:posOffset>12092</wp:posOffset>
            </wp:positionV>
            <wp:extent cx="5991225" cy="3408680"/>
            <wp:effectExtent l="0" t="0" r="9525" b="1270"/>
            <wp:wrapSquare wrapText="bothSides"/>
            <wp:docPr id="3" name="Picture 3" descr="PRO-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-WIF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Default="00C34E9A" w:rsidP="00275401">
      <w:pPr>
        <w:jc w:val="center"/>
        <w:rPr>
          <w:rFonts w:ascii="Tahoma" w:eastAsia="Times New Roman" w:hAnsi="Tahoma" w:cs="Tahoma"/>
          <w:noProof/>
          <w:color w:val="212121"/>
          <w:sz w:val="21"/>
          <w:szCs w:val="21"/>
        </w:rPr>
      </w:pPr>
    </w:p>
    <w:p w:rsidR="00C34E9A" w:rsidRPr="00C845A8" w:rsidRDefault="00C34E9A" w:rsidP="00275401">
      <w:pPr>
        <w:jc w:val="center"/>
        <w:rPr>
          <w:rFonts w:ascii="Tahoma" w:hAnsi="Tahoma" w:cs="Tahoma"/>
          <w:b/>
          <w:bCs/>
          <w:i/>
          <w:iCs/>
          <w:color w:val="6600FF"/>
          <w:sz w:val="21"/>
          <w:szCs w:val="21"/>
        </w:rPr>
      </w:pPr>
    </w:p>
    <w:p w:rsidR="000302E2" w:rsidRDefault="000302E2" w:rsidP="00275401">
      <w:pPr>
        <w:jc w:val="center"/>
        <w:rPr>
          <w:rFonts w:ascii="Tahoma" w:hAnsi="Tahoma" w:cs="Tahoma"/>
          <w:sz w:val="21"/>
          <w:szCs w:val="21"/>
        </w:rPr>
      </w:pPr>
    </w:p>
    <w:p w:rsidR="00275401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87D8E3" wp14:editId="7C60A340">
                <wp:simplePos x="0" y="0"/>
                <wp:positionH relativeFrom="column">
                  <wp:posOffset>80010</wp:posOffset>
                </wp:positionH>
                <wp:positionV relativeFrom="paragraph">
                  <wp:posOffset>147955</wp:posOffset>
                </wp:positionV>
                <wp:extent cx="6847205" cy="1619250"/>
                <wp:effectExtent l="0" t="0" r="36195" b="317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97" w:rsidRPr="003A36F3" w:rsidRDefault="001D2997" w:rsidP="00275401">
                            <w:pPr>
                              <w:shd w:val="clear" w:color="auto" w:fill="D9D9D9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6F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เงื่อนไขห้องพัก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: </w:t>
                            </w:r>
                          </w:p>
                          <w:p w:rsidR="001D2997" w:rsidRPr="003A36F3" w:rsidRDefault="001D2997" w:rsidP="00275401">
                            <w:pPr>
                              <w:shd w:val="clear" w:color="auto" w:fill="D9D9D9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>โรงแรมที่ระบุในรายการทัวร์ยังไม่คอนเฟิร์ม 100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>ซึ่งอาจจะมีการเปลี่ยนแปลง โดยทางบริษัททัวร์จะแจ้งให้ทราบพร้อมกับใบนัดหมายเตรียมตัว ประมาณ 1-3 วัน ก่อนการเดินทาง โดยจะจัดโรงแรมให้อยู่ในระดับเดียวกัน</w:t>
                            </w:r>
                          </w:p>
                          <w:p w:rsidR="001D2997" w:rsidRPr="003A36F3" w:rsidRDefault="001D2997" w:rsidP="00275401">
                            <w:pPr>
                              <w:shd w:val="clear" w:color="auto" w:fill="D9D9D9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>โรงแรมในประเทศญี่ปุ่น ห้องพักจะมีขนาดค่อนข้างเล็กและบางโรงแรมจะไม่มีบริการห้องพักแบบ 3 ท่าน (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TRIPLE)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>ดังนั้นทางบริษัททัวร์จะจัดห้องพักให้ท่านแยกเป็น 2 ห้องพักแทน คือ 1 ห้องนอนคู่ (พัก 2 ท่าน) และ 1 ห้องพักเดี่ยว (พัก 1 ท่าน)</w:t>
                            </w:r>
                          </w:p>
                          <w:p w:rsidR="001D2997" w:rsidRPr="003A36F3" w:rsidRDefault="001D2997" w:rsidP="00275401">
                            <w:pPr>
                              <w:shd w:val="clear" w:color="auto" w:fill="D9D9D9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>3. บางโรงแรมในประเทศญี่ปุ่น ไม่มีบริการห้องพักแบบเตียงคู่ (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TWIN)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 xml:space="preserve">หรือกรณีที่ห้องพักแบบเตียงคู่โรงแรมนั้นเต็ม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(TWIN)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 xml:space="preserve">ทางบริษัททัวร์จะจัดห้องพักแบบ 1 เตียงใหญ่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(DOUBLE)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>ให้ท่านแทน</w:t>
                            </w:r>
                          </w:p>
                          <w:p w:rsidR="001D2997" w:rsidRPr="003A36F3" w:rsidRDefault="001D2997" w:rsidP="00275401">
                            <w:pPr>
                              <w:shd w:val="clear" w:color="auto" w:fill="D9D9D9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 w:rsidRPr="003A36F3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cs/>
                              </w:rPr>
                              <w:t xml:space="preserve">4. กรณีโรงแรมที่เข้าพัก ไม่มีบริการออนเซ็นภายในโรงแรม ทางบริษัททัวร์จะนำคณะเข้าใช้บริการออนเซ็นที่อยู่บริเวณใกล้เคียงแทน </w:t>
                            </w:r>
                            <w:r w:rsidRPr="003A36F3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cs/>
                              </w:rPr>
                              <w:t>(เฉพาะรายการทัวร์ที่ระบุโปรแกรมอาบน้ำแร่ธรรมชาติเท่านั้น)</w:t>
                            </w:r>
                          </w:p>
                          <w:p w:rsidR="001D2997" w:rsidRPr="003A36F3" w:rsidRDefault="001D2997" w:rsidP="00275401">
                            <w:pPr>
                              <w:shd w:val="clear" w:color="auto" w:fill="D9D9D9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1D2997" w:rsidRPr="00AF7569" w:rsidRDefault="001D2997" w:rsidP="00275401">
                            <w:pPr>
                              <w:shd w:val="clear" w:color="auto" w:fill="D9D9D9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387D8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3pt;margin-top:11.65pt;width:539.15pt;height:12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">
                <v:textbox>
                  <w:txbxContent>
                    <w:p w14:paraId="4EA217C5" w14:textId="77777777" w:rsidR="001D2997" w:rsidRPr="003A36F3" w:rsidRDefault="001D2997" w:rsidP="00275401">
                      <w:pPr>
                        <w:shd w:val="clear" w:color="auto" w:fill="D9D9D9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A36F3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เงื่อนไขห้องพัก</w:t>
                      </w:r>
                      <w:r w:rsidRPr="003A36F3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: </w:t>
                      </w:r>
                    </w:p>
                    <w:p w14:paraId="3B76B29D" w14:textId="77777777" w:rsidR="001D2997" w:rsidRPr="003A36F3" w:rsidRDefault="001D2997" w:rsidP="00275401">
                      <w:pPr>
                        <w:shd w:val="clear" w:color="auto" w:fill="D9D9D9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1.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>โรงแรมที่ระบุในรายการทัวร์ยังไม่คอนเฟิร์ม 100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%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>ซึ่งอาจจะมีการเปลี่ยนแปลง โดยทางบริษัททัวร์จะแจ้งให้ทราบพร้อมกับใบนัดหมายเตรียมตัว ประมาณ 1-3 วัน ก่อนการเดินทาง โดยจะจัดโรงแรมให้อยู่ในระดับเดียวกัน</w:t>
                      </w:r>
                    </w:p>
                    <w:p w14:paraId="53AF06E7" w14:textId="77777777" w:rsidR="001D2997" w:rsidRPr="003A36F3" w:rsidRDefault="001D2997" w:rsidP="00275401">
                      <w:pPr>
                        <w:shd w:val="clear" w:color="auto" w:fill="D9D9D9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2.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>โรงแรมในประเทศญี่ปุ่น ห้องพักจะมีขนาดค่อนข้างเล็กและบางโรงแรมจะไม่มีบริการห้องพักแบบ 3 ท่าน (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TRIPLE)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>ดังนั้นทางบริษัททัวร์จะจัดห้องพักให้ท่านแยกเป็น 2 ห้องพักแทน คือ 1 ห้องนอนคู่ (พัก 2 ท่าน) และ 1 ห้องพักเดี่ยว (พัก 1 ท่าน)</w:t>
                      </w:r>
                    </w:p>
                    <w:p w14:paraId="7CA8ABE6" w14:textId="77777777" w:rsidR="001D2997" w:rsidRPr="003A36F3" w:rsidRDefault="001D2997" w:rsidP="00275401">
                      <w:pPr>
                        <w:shd w:val="clear" w:color="auto" w:fill="D9D9D9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>3. บางโรงแรมในประเทศญี่ปุ่น ไม่มีบริการห้องพักแบบเตียงคู่ (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TWIN)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 xml:space="preserve">หรือกรณีที่ห้องพักแบบเตียงคู่โรงแรมนั้นเต็ม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(TWIN)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 xml:space="preserve">ทางบริษัททัวร์จะจัดห้องพักแบบ 1 เตียงใหญ่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(DOUBLE) </w:t>
                      </w: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>ให้ท่านแทน</w:t>
                      </w:r>
                    </w:p>
                    <w:p w14:paraId="6DD78A8B" w14:textId="77777777" w:rsidR="001D2997" w:rsidRPr="003A36F3" w:rsidRDefault="001D2997" w:rsidP="00275401">
                      <w:pPr>
                        <w:shd w:val="clear" w:color="auto" w:fill="D9D9D9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cs/>
                        </w:rPr>
                      </w:pPr>
                      <w:r w:rsidRPr="003A36F3">
                        <w:rPr>
                          <w:rFonts w:ascii="Tahoma" w:eastAsia="Times New Roman" w:hAnsi="Tahoma" w:cs="Tahoma"/>
                          <w:sz w:val="20"/>
                          <w:szCs w:val="20"/>
                          <w:cs/>
                        </w:rPr>
                        <w:t xml:space="preserve">4. กรณีโรงแรมที่เข้าพัก ไม่มีบริการออนเซ็นภายในโรงแรม ทางบริษัททัวร์จะนำคณะเข้าใช้บริการออนเซ็นที่อยู่บริเวณใกล้เคียงแทน </w:t>
                      </w:r>
                      <w:r w:rsidRPr="003A36F3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cs/>
                        </w:rPr>
                        <w:t>(เฉพาะรายการทัวร์ที่ระบุโปรแกรมอาบน้ำแร่ธรรมชาติเท่านั้น)</w:t>
                      </w:r>
                    </w:p>
                    <w:p w14:paraId="00EAD73C" w14:textId="77777777" w:rsidR="001D2997" w:rsidRPr="003A36F3" w:rsidRDefault="001D2997" w:rsidP="00275401">
                      <w:pPr>
                        <w:shd w:val="clear" w:color="auto" w:fill="D9D9D9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</w:p>
                    <w:p w14:paraId="4C4FB917" w14:textId="77777777" w:rsidR="001D2997" w:rsidRPr="00AF7569" w:rsidRDefault="001D2997" w:rsidP="00275401">
                      <w:pPr>
                        <w:shd w:val="clear" w:color="auto" w:fill="D9D9D9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8E2" w:rsidRDefault="009E38E2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9E38E2" w:rsidRDefault="009E38E2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9E38E2" w:rsidRPr="00C845A8" w:rsidRDefault="009E38E2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0123D2" w:rsidP="00275401">
      <w:pPr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9847C4" wp14:editId="2B32F681">
                <wp:simplePos x="0" y="0"/>
                <wp:positionH relativeFrom="column">
                  <wp:posOffset>94615</wp:posOffset>
                </wp:positionH>
                <wp:positionV relativeFrom="paragraph">
                  <wp:posOffset>126365</wp:posOffset>
                </wp:positionV>
                <wp:extent cx="6842125" cy="1316355"/>
                <wp:effectExtent l="0" t="0" r="1587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31635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97" w:rsidRPr="003A36F3" w:rsidRDefault="001D2997" w:rsidP="00275401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ahoma" w:hAnsi="Tahoma" w:cs="Tahoma"/>
                                <w:bCs/>
                                <w:color w:val="FFFF00"/>
                              </w:rPr>
                            </w:pP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*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ทางบริษัทเริ่มต้น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และจบ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การบริการ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ที่สนามบินดอนเมือง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กรณีท่านเดินทางมาจากต่างจังหวัด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หรือต่างประเทศ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และจะสำรองตั๋วเครื่องบิน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หรือพาหนะอย่างหนึ่งอย่างใดที่ใช้ในการเดินทางมาสนามบิน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ทางบริษัทจะไม่รับผิดชอบค่าใช้จ่ายในส่วนนี้เพราะเป็นค่าใช้จ่ายที่นอกเหนือจากโปรแกรมการเดินทางของบริษัท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ฉะนั้นท่านควรจะให้กรุ๊ป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 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</w:rPr>
                              <w:t xml:space="preserve">FINAL 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 xml:space="preserve">100% </w:t>
                            </w:r>
                            <w:r w:rsidRPr="002E6015">
                              <w:rPr>
                                <w:rFonts w:ascii="Tahoma" w:hAnsi="Tahoma" w:cs="Tahoma" w:hint="cs"/>
                                <w:bCs/>
                                <w:color w:val="FFFF00"/>
                                <w:cs/>
                              </w:rPr>
                              <w:t>ก่อนที่จะสำรองพาหนะ</w:t>
                            </w:r>
                            <w:r w:rsidRPr="002E6015">
                              <w:rPr>
                                <w:rFonts w:ascii="Tahoma" w:hAnsi="Tahoma" w:cs="Tahoma"/>
                                <w:bCs/>
                                <w:color w:val="FFFF00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9847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7.45pt;margin-top:9.95pt;width:538.75pt;height:10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" fillcolor="#f06">
                <v:textbox>
                  <w:txbxContent>
                    <w:p w14:paraId="2A1BC54A" w14:textId="77777777" w:rsidR="001D2997" w:rsidRPr="003A36F3" w:rsidRDefault="001D2997" w:rsidP="00275401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ahoma" w:hAnsi="Tahoma" w:cs="Tahoma"/>
                          <w:bCs/>
                          <w:color w:val="FFFF00"/>
                        </w:rPr>
                      </w:pP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*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ทางบริษัทเริ่มต้น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และจบ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การบริการ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ที่สนามบินดอนเมือง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กรณีท่านเดินทางมาจากต่างจังหวัด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หรือต่างประเทศ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และจะสำรองตั๋วเครื่องบิน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หรือพาหนะอย่างหนึ่งอย่างใดที่ใช้ในการเดินทางมาสนามบิน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ทางบริษัทจะไม่รับผิดชอบค่าใช้จ่ายในส่วนนี้เพราะเป็นค่าใช้จ่ายที่นอกเหนือจากโปรแกรมการเดินทางของบริษัท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ฉะนั้นท่านควรจะให้กรุ๊ป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 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</w:rPr>
                        <w:t xml:space="preserve">FINAL 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 xml:space="preserve">100% </w:t>
                      </w:r>
                      <w:r w:rsidRPr="002E6015">
                        <w:rPr>
                          <w:rFonts w:ascii="Tahoma" w:hAnsi="Tahoma" w:cs="Tahoma" w:hint="cs"/>
                          <w:bCs/>
                          <w:color w:val="FFFF00"/>
                          <w:cs/>
                        </w:rPr>
                        <w:t>ก่อนที่จะสำรองพาหนะ</w:t>
                      </w:r>
                      <w:r w:rsidRPr="002E6015">
                        <w:rPr>
                          <w:rFonts w:ascii="Tahoma" w:hAnsi="Tahoma" w:cs="Tahoma"/>
                          <w:bCs/>
                          <w:color w:val="FFFF00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275401" w:rsidRDefault="00275401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275401" w:rsidRDefault="00275401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275401" w:rsidRPr="00C845A8" w:rsidRDefault="00275401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275401" w:rsidRDefault="00275401" w:rsidP="00002960">
      <w:pPr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D666CC" w:rsidRDefault="00D666CC" w:rsidP="00002960">
      <w:pPr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D666CC" w:rsidRPr="00C845A8" w:rsidRDefault="00D666CC" w:rsidP="00002960">
      <w:pPr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275401" w:rsidRDefault="00C34E9A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061919" wp14:editId="1C30E655">
                <wp:simplePos x="0" y="0"/>
                <wp:positionH relativeFrom="column">
                  <wp:posOffset>58088</wp:posOffset>
                </wp:positionH>
                <wp:positionV relativeFrom="paragraph">
                  <wp:posOffset>85532</wp:posOffset>
                </wp:positionV>
                <wp:extent cx="6842125" cy="922020"/>
                <wp:effectExtent l="0" t="0" r="1587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ตั๋วสายการบินไม่สามารถระบุที่นั่ง ใช้วิธี </w:t>
                            </w: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RANDOM </w:t>
                            </w: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คือการสุ่มเลือกที่นั่งโดยระบบสายการบิน *</w:t>
                            </w:r>
                          </w:p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  <w:cs/>
                              </w:rPr>
                              <w:t>การจัดที่นั่งบนเครื่องบิน เป็นไปโดยสายการบินเป็นผู้กำหนด ทางผู้จัดไม่สามารถเข้าไปแทรกแซงได้</w:t>
                            </w:r>
                          </w:p>
                          <w:p w:rsidR="001D2997" w:rsidRDefault="001D2997" w:rsidP="00275401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แต่จะทำการ </w:t>
                            </w: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</w:rPr>
                              <w:t xml:space="preserve">Request </w:t>
                            </w: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  <w:cs/>
                              </w:rPr>
                              <w:t xml:space="preserve">ให้ได้เท่านั้น งดการคืนบัตรโดยสาร และหากยกเลิกการเดินทาง </w:t>
                            </w:r>
                          </w:p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66FFFF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0000"/>
                                <w:szCs w:val="22"/>
                                <w:cs/>
                              </w:rPr>
                              <w:t>ทางสายการบินไม่มีระบบคืนเงินบางส่วน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60619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4.55pt;margin-top:6.75pt;width:538.75pt;height:7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">
                <v:textbox>
                  <w:txbxContent>
                    <w:p w14:paraId="0BA828A9" w14:textId="77777777" w:rsidR="001D2997" w:rsidRPr="003A36F3" w:rsidRDefault="001D2997" w:rsidP="00275401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0000FF"/>
                          <w:sz w:val="24"/>
                          <w:szCs w:val="24"/>
                        </w:rPr>
                        <w:t xml:space="preserve">* </w:t>
                      </w: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ตั๋วสายการบินไม่สามารถระบุที่นั่ง ใช้วิธี </w:t>
                      </w: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0000FF"/>
                          <w:sz w:val="24"/>
                          <w:szCs w:val="24"/>
                        </w:rPr>
                        <w:t xml:space="preserve">RANDOM </w:t>
                      </w: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คือการสุ่มเลือกที่นั่งโดยระบบสายการบิน *</w:t>
                      </w:r>
                    </w:p>
                    <w:p w14:paraId="4D2C80C9" w14:textId="77777777" w:rsidR="001D2997" w:rsidRPr="003A36F3" w:rsidRDefault="001D2997" w:rsidP="00275401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  <w:cs/>
                        </w:rPr>
                        <w:t>การจัดที่นั่งบนเครื่องบิน เป็นไปโดยสายการบินเป็นผู้กำหนด ทางผู้จัดไม่สามารถเข้าไปแทรกแซงได้</w:t>
                      </w:r>
                    </w:p>
                    <w:p w14:paraId="3F556AFF" w14:textId="77777777" w:rsidR="001D2997" w:rsidRDefault="001D2997" w:rsidP="00275401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  <w:cs/>
                        </w:rPr>
                        <w:t xml:space="preserve">แต่จะทำการ </w:t>
                      </w: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</w:rPr>
                        <w:t xml:space="preserve">Request </w:t>
                      </w: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  <w:cs/>
                        </w:rPr>
                        <w:t xml:space="preserve">ให้ได้เท่านั้น งดการคืนบัตรโดยสาร และหากยกเลิกการเดินทาง </w:t>
                      </w:r>
                    </w:p>
                    <w:p w14:paraId="4AF69985" w14:textId="77777777" w:rsidR="001D2997" w:rsidRPr="003A36F3" w:rsidRDefault="001D2997" w:rsidP="00275401">
                      <w:pPr>
                        <w:pStyle w:val="NoSpacing1"/>
                        <w:shd w:val="clear" w:color="auto" w:fill="66FFFF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0000"/>
                          <w:szCs w:val="22"/>
                          <w:cs/>
                        </w:rPr>
                        <w:t>ทางสายการบินไม่มีระบบคืนเงินบางส่วน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0123D2" w:rsidRDefault="000123D2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EB13C3" w:rsidRDefault="00EB13C3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EB13C3" w:rsidRDefault="00EB13C3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EB13C3" w:rsidRDefault="00EB13C3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EB13C3" w:rsidRDefault="00EB13C3" w:rsidP="00275401">
      <w:pPr>
        <w:jc w:val="center"/>
        <w:rPr>
          <w:rFonts w:ascii="Tahoma" w:hAnsi="Tahoma" w:cs="Tahoma"/>
          <w:b/>
          <w:bCs/>
          <w:color w:val="FF0000"/>
          <w:sz w:val="21"/>
          <w:szCs w:val="21"/>
          <w:u w:val="single"/>
        </w:rPr>
      </w:pPr>
    </w:p>
    <w:p w:rsidR="00C34E9A" w:rsidRDefault="00C34E9A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Default="00275401" w:rsidP="00275401">
      <w:pPr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DA754" wp14:editId="14E5F4D2">
                <wp:simplePos x="0" y="0"/>
                <wp:positionH relativeFrom="column">
                  <wp:posOffset>85090</wp:posOffset>
                </wp:positionH>
                <wp:positionV relativeFrom="paragraph">
                  <wp:posOffset>102870</wp:posOffset>
                </wp:positionV>
                <wp:extent cx="6842125" cy="1400175"/>
                <wp:effectExtent l="0" t="0" r="1587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หากผู้โดยสารถูกปฎิเสธการออกนอกประเทศไทยหรือเข้าประเทศญี่ปุ่น</w:t>
                            </w:r>
                          </w:p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จากเจ้าหน้าที่แรงงานไทยหรือเจ้าหน้าที่ตรวจคนออกนอกประเทศไทยและเจ้าหน้าที่ตรวจคนเข้าเมืองที่ประเทศญี่ปุ่นทางผู้จัดและทางสายการบินจะไม่สามารถรับผิดชอบค่าใช้จ่ายที่เกิดขึ้นทุกกรณี</w:t>
                            </w:r>
                          </w:p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ผู้โดยสารอาจจะต้องรับผิดชอบค่าปรับที่ประเทศญี่ปุ่นเรียกเก็บ</w:t>
                            </w:r>
                          </w:p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ผู้โดยสารต้องรอกลับประเทศไทยในเที่ยวบินถัดไปที่มีที่นั่งว่างหรือตามวันเดินทางของตั๋วเครื่องบิน</w:t>
                            </w:r>
                          </w:p>
                          <w:p w:rsidR="001D2997" w:rsidRPr="003A36F3" w:rsidRDefault="001D2997" w:rsidP="00275401">
                            <w:pPr>
                              <w:pStyle w:val="NoSpacing1"/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A36F3">
                              <w:rPr>
                                <w:rFonts w:ascii="Tahoma" w:hAnsi="Tahoma" w:cs="Tahoma"/>
                                <w:b w:val="0"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ทั้งนี้แล้วแต่ทางเจ้าหน้าที่ตรวจคนและสายการบิน ทางผู้จัดไม่สามารถเข้าไปแทรกแซงได้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FDA754" id="Text Box 10" o:spid="_x0000_s1029" type="#_x0000_t202" style="position:absolute;margin-left:6.7pt;margin-top:8.1pt;width:538.75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">
                <v:textbox>
                  <w:txbxContent>
                    <w:p w14:paraId="64728262" w14:textId="77777777" w:rsidR="001D2997" w:rsidRPr="003A36F3" w:rsidRDefault="001D2997" w:rsidP="00275401">
                      <w:pPr>
                        <w:pStyle w:val="NoSpacing1"/>
                        <w:shd w:val="clear" w:color="auto" w:fill="FF0000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หากผู้โดยสารถูกปฎิเสธการออกนอกประเทศไทยหรือเข้าประเทศญี่ปุ่น</w:t>
                      </w:r>
                    </w:p>
                    <w:p w14:paraId="1800DB1F" w14:textId="77777777" w:rsidR="001D2997" w:rsidRPr="003A36F3" w:rsidRDefault="001D2997" w:rsidP="00275401">
                      <w:pPr>
                        <w:pStyle w:val="NoSpacing1"/>
                        <w:shd w:val="clear" w:color="auto" w:fill="FF0000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จากเจ้าหน้าที่แรงงานไทยหรือเจ้าหน้าที่ตรวจคนออกนอกประเทศไทยและเจ้าหน้าที่ตรวจคนเข้าเมืองที่ประเทศญี่ปุ่นทางผู้จัดและทางสายการบินจะไม่สามารถรับผิดชอบค่าใช้จ่ายที่เกิดขึ้นทุกกรณี</w:t>
                      </w:r>
                    </w:p>
                    <w:p w14:paraId="73E2EEDA" w14:textId="77777777" w:rsidR="001D2997" w:rsidRPr="003A36F3" w:rsidRDefault="001D2997" w:rsidP="00275401">
                      <w:pPr>
                        <w:pStyle w:val="NoSpacing1"/>
                        <w:shd w:val="clear" w:color="auto" w:fill="FF0000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ผู้โดยสารอาจจะต้องรับผิดชอบค่าปรับที่ประเทศญี่ปุ่นเรียกเก็บ</w:t>
                      </w:r>
                    </w:p>
                    <w:p w14:paraId="63F2230B" w14:textId="77777777" w:rsidR="001D2997" w:rsidRPr="003A36F3" w:rsidRDefault="001D2997" w:rsidP="00275401">
                      <w:pPr>
                        <w:pStyle w:val="NoSpacing1"/>
                        <w:shd w:val="clear" w:color="auto" w:fill="FF0000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ผู้โดยสารต้องรอกลับประเทศไทยในเที่ยวบินถัดไปที่มีที่นั่งว่างหรือตามวันเดินทางของตั๋วเครื่องบิน</w:t>
                      </w:r>
                    </w:p>
                    <w:p w14:paraId="5B3754F4" w14:textId="77777777" w:rsidR="001D2997" w:rsidRPr="003A36F3" w:rsidRDefault="001D2997" w:rsidP="00275401">
                      <w:pPr>
                        <w:pStyle w:val="NoSpacing1"/>
                        <w:shd w:val="clear" w:color="auto" w:fill="FF0000"/>
                        <w:jc w:val="center"/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A36F3">
                        <w:rPr>
                          <w:rFonts w:ascii="Tahoma" w:hAnsi="Tahoma" w:cs="Tahoma"/>
                          <w:b w:val="0"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ทั้งนี้แล้วแต่ทางเจ้าหน้าที่ตรวจคนและสายการบิน ทางผู้จัดไม่สามารถเข้าไปแทรกแซงได้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C34E9A" w:rsidRDefault="00C34E9A" w:rsidP="00275401">
      <w:pPr>
        <w:rPr>
          <w:rFonts w:ascii="Tahoma" w:hAnsi="Tahoma" w:cs="Tahoma"/>
          <w:sz w:val="21"/>
          <w:szCs w:val="21"/>
          <w:u w:val="single"/>
        </w:rPr>
      </w:pPr>
    </w:p>
    <w:p w:rsidR="00C34E9A" w:rsidRPr="00C845A8" w:rsidRDefault="00C34E9A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Pr="00C845A8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Pr="00C845A8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Pr="00C845A8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Pr="00C845A8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Pr="00C845A8" w:rsidRDefault="00275401" w:rsidP="00275401">
      <w:pPr>
        <w:rPr>
          <w:rFonts w:ascii="Tahoma" w:hAnsi="Tahoma" w:cs="Tahoma"/>
          <w:sz w:val="21"/>
          <w:szCs w:val="21"/>
          <w:u w:val="single"/>
        </w:rPr>
      </w:pPr>
    </w:p>
    <w:p w:rsidR="00275401" w:rsidRPr="00C845A8" w:rsidRDefault="00275401" w:rsidP="00275401">
      <w:pPr>
        <w:ind w:left="1077" w:hanging="1077"/>
        <w:jc w:val="both"/>
        <w:rPr>
          <w:rFonts w:ascii="Tahoma" w:hAnsi="Tahoma" w:cs="Tahoma"/>
          <w:b/>
          <w:bCs/>
          <w:sz w:val="21"/>
          <w:szCs w:val="21"/>
          <w:u w:val="single"/>
          <w:cs/>
        </w:rPr>
      </w:pPr>
      <w:r w:rsidRPr="00C845A8">
        <w:rPr>
          <w:rFonts w:ascii="Tahoma" w:hAnsi="Tahoma" w:cs="Tahoma"/>
          <w:b/>
          <w:bCs/>
          <w:sz w:val="21"/>
          <w:szCs w:val="21"/>
          <w:u w:val="single"/>
          <w:cs/>
        </w:rPr>
        <w:t>ราคาทัวร์รวม</w:t>
      </w:r>
    </w:p>
    <w:p w:rsidR="00275401" w:rsidRPr="00C845A8" w:rsidRDefault="00275401" w:rsidP="00275401">
      <w:pPr>
        <w:numPr>
          <w:ilvl w:val="0"/>
          <w:numId w:val="37"/>
        </w:numPr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ค่าตั๋วเครื่องบินไป-กลับ ตามรายการ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2.</w:t>
      </w:r>
      <w:r w:rsidRPr="00C845A8">
        <w:rPr>
          <w:rFonts w:ascii="Tahoma" w:hAnsi="Tahoma" w:cs="Tahoma"/>
          <w:sz w:val="21"/>
          <w:szCs w:val="21"/>
          <w:cs/>
        </w:rPr>
        <w:t>ค่าอาหารทุกมื้อ ตามที่ระบุในรายการ</w:t>
      </w:r>
    </w:p>
    <w:p w:rsidR="00275401" w:rsidRPr="00C845A8" w:rsidRDefault="00275401" w:rsidP="00275401">
      <w:pPr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ค่าเข้าชมสถานที่ต่างๆ ตามรายการ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4.</w:t>
      </w:r>
      <w:r w:rsidRPr="00C845A8">
        <w:rPr>
          <w:rFonts w:ascii="Tahoma" w:hAnsi="Tahoma" w:cs="Tahoma"/>
          <w:sz w:val="21"/>
          <w:szCs w:val="21"/>
          <w:cs/>
        </w:rPr>
        <w:t>ค่าที่พักห้องละ 2</w:t>
      </w:r>
      <w:r w:rsidRPr="00C845A8">
        <w:rPr>
          <w:rFonts w:ascii="Tahoma" w:hAnsi="Tahoma" w:cs="Tahoma"/>
          <w:sz w:val="21"/>
          <w:szCs w:val="21"/>
        </w:rPr>
        <w:t>-3</w:t>
      </w:r>
      <w:r w:rsidRPr="00C845A8">
        <w:rPr>
          <w:rFonts w:ascii="Tahoma" w:hAnsi="Tahoma" w:cs="Tahoma"/>
          <w:sz w:val="21"/>
          <w:szCs w:val="21"/>
          <w:cs/>
        </w:rPr>
        <w:t xml:space="preserve"> ท่าน ตามรายการ</w:t>
      </w:r>
    </w:p>
    <w:p w:rsidR="00275401" w:rsidRPr="00C845A8" w:rsidRDefault="00275401" w:rsidP="00275401">
      <w:pPr>
        <w:numPr>
          <w:ilvl w:val="0"/>
          <w:numId w:val="39"/>
        </w:numPr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ค่ารถรับ-ส่ง และนำเที่ยวตามรายการ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6.</w:t>
      </w:r>
      <w:r w:rsidRPr="00C845A8">
        <w:rPr>
          <w:rFonts w:ascii="Tahoma" w:hAnsi="Tahoma" w:cs="Tahoma"/>
          <w:sz w:val="21"/>
          <w:szCs w:val="21"/>
          <w:cs/>
        </w:rPr>
        <w:t>ค่าภาษีสนามบิน ทุกแห่งที่มี</w:t>
      </w:r>
    </w:p>
    <w:p w:rsidR="00275401" w:rsidRPr="00C845A8" w:rsidRDefault="00275401" w:rsidP="00275401">
      <w:pPr>
        <w:numPr>
          <w:ilvl w:val="0"/>
          <w:numId w:val="40"/>
        </w:numPr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 xml:space="preserve">ค่าน้ำหนักกระเป๋าสัมภาระไป-กลับ ท่านละ </w:t>
      </w:r>
      <w:r w:rsidRPr="00C845A8">
        <w:rPr>
          <w:rFonts w:ascii="Tahoma" w:hAnsi="Tahoma" w:cs="Tahoma"/>
          <w:sz w:val="21"/>
          <w:szCs w:val="21"/>
        </w:rPr>
        <w:t>20</w:t>
      </w:r>
      <w:r w:rsidRPr="00C845A8">
        <w:rPr>
          <w:rFonts w:ascii="Tahoma" w:hAnsi="Tahoma" w:cs="Tahoma"/>
          <w:sz w:val="21"/>
          <w:szCs w:val="21"/>
          <w:cs/>
        </w:rPr>
        <w:t xml:space="preserve"> กก.</w:t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  <w:cs/>
        </w:rPr>
        <w:tab/>
      </w:r>
      <w:r w:rsidRPr="00C845A8">
        <w:rPr>
          <w:rFonts w:ascii="Tahoma" w:hAnsi="Tahoma" w:cs="Tahoma"/>
          <w:sz w:val="21"/>
          <w:szCs w:val="21"/>
        </w:rPr>
        <w:t>8.</w:t>
      </w:r>
      <w:r w:rsidRPr="00C845A8">
        <w:rPr>
          <w:rFonts w:ascii="Tahoma" w:hAnsi="Tahoma" w:cs="Tahoma"/>
          <w:sz w:val="21"/>
          <w:szCs w:val="21"/>
          <w:cs/>
        </w:rPr>
        <w:t>หัวหน้าทัวร์นำเที่ยวตลอดรายการ</w:t>
      </w:r>
    </w:p>
    <w:p w:rsidR="00275401" w:rsidRPr="00C845A8" w:rsidRDefault="00275401" w:rsidP="00275401">
      <w:pPr>
        <w:numPr>
          <w:ilvl w:val="0"/>
          <w:numId w:val="41"/>
        </w:numPr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>ค่าประกันอุบัติเหตุระหว่างเดินทาง วงเงินท่านละ 1,000,000 บาท  (เงื่อนไขตามกรมธรรม์)</w:t>
      </w:r>
    </w:p>
    <w:p w:rsidR="00275401" w:rsidRPr="00C845A8" w:rsidRDefault="00275401" w:rsidP="00275401">
      <w:pPr>
        <w:ind w:left="1077" w:hanging="1077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275401" w:rsidRPr="00C845A8" w:rsidRDefault="00275401" w:rsidP="00275401">
      <w:pPr>
        <w:ind w:left="1077" w:hanging="1077"/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b/>
          <w:bCs/>
          <w:sz w:val="21"/>
          <w:szCs w:val="21"/>
          <w:u w:val="single"/>
          <w:cs/>
        </w:rPr>
        <w:t xml:space="preserve">ราคาทัวร์ไม่รวม </w:t>
      </w:r>
    </w:p>
    <w:p w:rsidR="00275401" w:rsidRPr="00C845A8" w:rsidRDefault="00275401" w:rsidP="00275401">
      <w:pPr>
        <w:ind w:firstLine="357"/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</w:rPr>
        <w:t>1.</w:t>
      </w:r>
      <w:r w:rsidRPr="00C845A8">
        <w:rPr>
          <w:rFonts w:ascii="Tahoma" w:hAnsi="Tahoma" w:cs="Tahoma"/>
          <w:sz w:val="21"/>
          <w:szCs w:val="21"/>
          <w:cs/>
        </w:rPr>
        <w:t xml:space="preserve">   ภาษีมูลค่าเพิ่ม </w:t>
      </w:r>
      <w:r w:rsidRPr="00C845A8">
        <w:rPr>
          <w:rFonts w:ascii="Tahoma" w:hAnsi="Tahoma" w:cs="Tahoma"/>
          <w:sz w:val="21"/>
          <w:szCs w:val="21"/>
        </w:rPr>
        <w:t xml:space="preserve">7% </w:t>
      </w:r>
      <w:r w:rsidRPr="00C845A8">
        <w:rPr>
          <w:rFonts w:ascii="Tahoma" w:hAnsi="Tahoma" w:cs="Tahoma"/>
          <w:sz w:val="21"/>
          <w:szCs w:val="21"/>
          <w:cs/>
        </w:rPr>
        <w:t xml:space="preserve">และภาษีหัก ณ ที่จ่าย </w:t>
      </w:r>
      <w:r w:rsidRPr="00C845A8">
        <w:rPr>
          <w:rFonts w:ascii="Tahoma" w:hAnsi="Tahoma" w:cs="Tahoma"/>
          <w:sz w:val="21"/>
          <w:szCs w:val="21"/>
        </w:rPr>
        <w:t xml:space="preserve">3% </w:t>
      </w:r>
      <w:r w:rsidRPr="00C845A8">
        <w:rPr>
          <w:rFonts w:ascii="Tahoma" w:hAnsi="Tahoma" w:cs="Tahoma"/>
          <w:sz w:val="21"/>
          <w:szCs w:val="21"/>
          <w:cs/>
        </w:rPr>
        <w:t xml:space="preserve">(กรณีต้องการใบเสร็จรับเงิน </w:t>
      </w:r>
      <w:r w:rsidRPr="00C845A8">
        <w:rPr>
          <w:rFonts w:ascii="Tahoma" w:hAnsi="Tahoma" w:cs="Tahoma"/>
          <w:sz w:val="21"/>
          <w:szCs w:val="21"/>
        </w:rPr>
        <w:t xml:space="preserve">/ </w:t>
      </w:r>
      <w:r w:rsidRPr="00C845A8">
        <w:rPr>
          <w:rFonts w:ascii="Tahoma" w:hAnsi="Tahoma" w:cs="Tahoma"/>
          <w:sz w:val="21"/>
          <w:szCs w:val="21"/>
          <w:cs/>
        </w:rPr>
        <w:t>ใบกำกับภาษี)</w:t>
      </w:r>
    </w:p>
    <w:p w:rsidR="00275401" w:rsidRPr="00C845A8" w:rsidRDefault="00275401" w:rsidP="00275401">
      <w:pPr>
        <w:ind w:left="1077" w:hanging="72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  <w:r w:rsidRPr="00C845A8">
        <w:rPr>
          <w:rFonts w:ascii="Tahoma" w:hAnsi="Tahoma" w:cs="Tahoma"/>
          <w:sz w:val="21"/>
          <w:szCs w:val="21"/>
        </w:rPr>
        <w:t xml:space="preserve">2.   </w:t>
      </w:r>
      <w:r w:rsidRPr="00C845A8">
        <w:rPr>
          <w:rFonts w:ascii="Tahoma" w:hAnsi="Tahoma" w:cs="Tahoma"/>
          <w:sz w:val="21"/>
          <w:szCs w:val="21"/>
          <w:cs/>
        </w:rPr>
        <w:t>ค่าใช้จ่ายส่วนตัว อาทิ ค่าทำหนังสือเดินทาง ค่าโทรศัพท์ส่วนตัว ค่าซักรีด มินิบาร์ในห้อง อาหารและเครื่องดื่มที่สั่งเพิ่ม</w:t>
      </w:r>
    </w:p>
    <w:p w:rsidR="00275401" w:rsidRPr="00C845A8" w:rsidRDefault="00275401" w:rsidP="00275401">
      <w:pPr>
        <w:numPr>
          <w:ilvl w:val="0"/>
          <w:numId w:val="42"/>
        </w:numPr>
        <w:jc w:val="both"/>
        <w:rPr>
          <w:rFonts w:ascii="Tahoma" w:hAnsi="Tahoma" w:cs="Tahoma"/>
          <w:sz w:val="21"/>
          <w:szCs w:val="21"/>
        </w:rPr>
      </w:pPr>
      <w:r w:rsidRPr="00C845A8">
        <w:rPr>
          <w:rFonts w:ascii="Tahoma" w:hAnsi="Tahoma" w:cs="Tahoma"/>
          <w:sz w:val="21"/>
          <w:szCs w:val="21"/>
          <w:cs/>
        </w:rPr>
        <w:t xml:space="preserve">ค่าน้ำหนักกระเป๋าสัมภาระ ที่หนักเกินสายการบินกำหนด (ปกติ </w:t>
      </w:r>
      <w:r w:rsidRPr="00C845A8">
        <w:rPr>
          <w:rFonts w:ascii="Tahoma" w:hAnsi="Tahoma" w:cs="Tahoma"/>
          <w:sz w:val="21"/>
          <w:szCs w:val="21"/>
          <w:cs/>
          <w:lang w:val="th-TH"/>
        </w:rPr>
        <w:t>ขาไป</w:t>
      </w:r>
      <w:r>
        <w:rPr>
          <w:rFonts w:ascii="Tahoma" w:hAnsi="Tahoma" w:cs="Tahoma" w:hint="cs"/>
          <w:sz w:val="21"/>
          <w:szCs w:val="21"/>
          <w:cs/>
          <w:lang w:val="th-TH"/>
        </w:rPr>
        <w:t xml:space="preserve"> </w:t>
      </w:r>
      <w:r w:rsidRPr="00C845A8">
        <w:rPr>
          <w:rFonts w:ascii="Tahoma" w:hAnsi="Tahoma" w:cs="Tahoma"/>
          <w:sz w:val="21"/>
          <w:szCs w:val="21"/>
        </w:rPr>
        <w:t>20</w:t>
      </w:r>
      <w:r w:rsidRPr="00C845A8">
        <w:rPr>
          <w:rFonts w:ascii="Tahoma" w:hAnsi="Tahoma" w:cs="Tahoma"/>
          <w:sz w:val="21"/>
          <w:szCs w:val="21"/>
          <w:cs/>
        </w:rPr>
        <w:t xml:space="preserve"> กก. / ขา</w:t>
      </w:r>
      <w:r w:rsidRPr="00C845A8">
        <w:rPr>
          <w:rFonts w:ascii="Tahoma" w:hAnsi="Tahoma" w:cs="Tahoma"/>
          <w:sz w:val="21"/>
          <w:szCs w:val="21"/>
          <w:cs/>
          <w:lang w:val="th-TH"/>
        </w:rPr>
        <w:t xml:space="preserve">กลับ </w:t>
      </w:r>
      <w:r w:rsidRPr="00C845A8">
        <w:rPr>
          <w:rFonts w:ascii="Tahoma" w:hAnsi="Tahoma" w:cs="Tahoma"/>
          <w:sz w:val="21"/>
          <w:szCs w:val="21"/>
          <w:cs/>
        </w:rPr>
        <w:t xml:space="preserve">20 </w:t>
      </w:r>
      <w:r w:rsidRPr="00C845A8">
        <w:rPr>
          <w:rFonts w:ascii="Tahoma" w:hAnsi="Tahoma" w:cs="Tahoma"/>
          <w:sz w:val="21"/>
          <w:szCs w:val="21"/>
          <w:cs/>
          <w:lang w:val="th-TH"/>
        </w:rPr>
        <w:t>ก.ก.</w:t>
      </w:r>
      <w:r w:rsidRPr="00C845A8">
        <w:rPr>
          <w:rFonts w:ascii="Tahoma" w:hAnsi="Tahoma" w:cs="Tahoma"/>
          <w:sz w:val="21"/>
          <w:szCs w:val="21"/>
          <w:cs/>
        </w:rPr>
        <w:t>)</w:t>
      </w:r>
    </w:p>
    <w:p w:rsidR="00275401" w:rsidRPr="00C845A8" w:rsidRDefault="00275401" w:rsidP="00275401">
      <w:pPr>
        <w:numPr>
          <w:ilvl w:val="0"/>
          <w:numId w:val="42"/>
        </w:num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  <w:r w:rsidRPr="00C845A8">
        <w:rPr>
          <w:rFonts w:ascii="Tahoma" w:hAnsi="Tahoma" w:cs="Tahoma"/>
          <w:sz w:val="21"/>
          <w:szCs w:val="21"/>
          <w:cs/>
        </w:rPr>
        <w:t>ค่าวีซ่าสำหรับพาสปอร์ตต่างชาติ</w:t>
      </w:r>
    </w:p>
    <w:p w:rsidR="00275401" w:rsidRPr="00C845A8" w:rsidRDefault="00275401" w:rsidP="00275401">
      <w:pPr>
        <w:numPr>
          <w:ilvl w:val="0"/>
          <w:numId w:val="42"/>
        </w:numPr>
        <w:jc w:val="both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  <w:r w:rsidRPr="00C845A8">
        <w:rPr>
          <w:rFonts w:ascii="Tahoma" w:hAnsi="Tahoma" w:cs="Tahoma"/>
          <w:b/>
          <w:bCs/>
          <w:sz w:val="21"/>
          <w:szCs w:val="21"/>
          <w:highlight w:val="yellow"/>
          <w:u w:val="single"/>
          <w:cs/>
        </w:rPr>
        <w:t xml:space="preserve">ทิปคนขับรถ และไกด์ท้องถิ่นท่านละ </w:t>
      </w:r>
      <w:r>
        <w:rPr>
          <w:rFonts w:ascii="Tahoma" w:hAnsi="Tahoma" w:cs="Tahoma" w:hint="cs"/>
          <w:b/>
          <w:bCs/>
          <w:sz w:val="21"/>
          <w:szCs w:val="21"/>
          <w:highlight w:val="yellow"/>
          <w:u w:val="single"/>
          <w:cs/>
        </w:rPr>
        <w:t>7</w:t>
      </w:r>
      <w:r>
        <w:rPr>
          <w:rFonts w:ascii="Tahoma" w:hAnsi="Tahoma" w:cs="Tahoma"/>
          <w:b/>
          <w:bCs/>
          <w:sz w:val="21"/>
          <w:szCs w:val="21"/>
          <w:highlight w:val="yellow"/>
          <w:u w:val="single"/>
          <w:cs/>
        </w:rPr>
        <w:t>,000 เยน หรือ 2,</w:t>
      </w:r>
      <w:r>
        <w:rPr>
          <w:rFonts w:ascii="Tahoma" w:hAnsi="Tahoma" w:cs="Tahoma" w:hint="cs"/>
          <w:b/>
          <w:bCs/>
          <w:sz w:val="21"/>
          <w:szCs w:val="21"/>
          <w:highlight w:val="yellow"/>
          <w:u w:val="single"/>
          <w:cs/>
        </w:rPr>
        <w:t>0</w:t>
      </w:r>
      <w:r w:rsidRPr="00C845A8">
        <w:rPr>
          <w:rFonts w:ascii="Tahoma" w:hAnsi="Tahoma" w:cs="Tahoma"/>
          <w:b/>
          <w:bCs/>
          <w:sz w:val="21"/>
          <w:szCs w:val="21"/>
          <w:highlight w:val="yellow"/>
          <w:u w:val="single"/>
          <w:cs/>
        </w:rPr>
        <w:t>00 บาท ต่อทริป</w:t>
      </w:r>
      <w:r w:rsidRPr="00C845A8">
        <w:rPr>
          <w:rFonts w:ascii="Tahoma" w:hAnsi="Tahoma" w:cs="Tahoma"/>
          <w:b/>
          <w:bCs/>
          <w:sz w:val="21"/>
          <w:szCs w:val="21"/>
          <w:highlight w:val="yellow"/>
          <w:u w:val="single"/>
        </w:rPr>
        <w:t xml:space="preserve"> </w:t>
      </w:r>
      <w:r w:rsidRPr="00C845A8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</w:rPr>
        <w:t>(</w:t>
      </w:r>
      <w:r w:rsidRPr="00C845A8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>ชำระที่สนามบินดอนเมือง ในวันเช็คอิน)</w:t>
      </w:r>
    </w:p>
    <w:p w:rsidR="00275401" w:rsidRPr="00C845A8" w:rsidRDefault="00275401" w:rsidP="00275401">
      <w:pPr>
        <w:numPr>
          <w:ilvl w:val="0"/>
          <w:numId w:val="42"/>
        </w:numPr>
        <w:jc w:val="both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  <w:r w:rsidRPr="00C845A8">
        <w:rPr>
          <w:rFonts w:ascii="Tahoma" w:hAnsi="Tahoma" w:cs="Tahoma"/>
          <w:b/>
          <w:bCs/>
          <w:color w:val="FF0000"/>
          <w:sz w:val="21"/>
          <w:szCs w:val="21"/>
          <w:highlight w:val="yellow"/>
          <w:u w:val="single"/>
          <w:cs/>
        </w:rPr>
        <w:t>ทิปหัวหน้าทัวร์ ตามความพึงพอใจ</w:t>
      </w:r>
    </w:p>
    <w:p w:rsidR="000302E2" w:rsidRPr="00C845A8" w:rsidRDefault="000302E2" w:rsidP="00275401">
      <w:pPr>
        <w:ind w:left="735"/>
        <w:jc w:val="both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</w:p>
    <w:p w:rsidR="00275401" w:rsidRPr="00C845A8" w:rsidRDefault="00275401" w:rsidP="0027540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75"/>
        <w:jc w:val="thaiDistribute"/>
        <w:rPr>
          <w:rFonts w:ascii="Tahoma" w:hAnsi="Tahoma" w:cs="Tahoma"/>
          <w:color w:val="0000FF"/>
          <w:sz w:val="21"/>
          <w:szCs w:val="21"/>
          <w:u w:val="none"/>
        </w:rPr>
      </w:pP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>การเดินทางในแต่ละครั้งจะต้องมีผู้โดยสารจำนวน 30 ท่านขึ้นไป ถ้าผู้โดยสารไม่ครบจำนวนดังกล่าว บริษัทฯ ขอสงวนสิทธิ์ในการเลื่อนการเดินทาง หรือเปลี่ยนแปลงราคา</w:t>
      </w:r>
    </w:p>
    <w:p w:rsidR="00275401" w:rsidRPr="00C845A8" w:rsidRDefault="00275401" w:rsidP="0027540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75"/>
        <w:jc w:val="thaiDistribute"/>
        <w:rPr>
          <w:rFonts w:ascii="Tahoma" w:hAnsi="Tahoma" w:cs="Tahoma"/>
          <w:color w:val="0000FF"/>
          <w:sz w:val="21"/>
          <w:szCs w:val="21"/>
          <w:u w:val="none"/>
          <w:cs/>
        </w:rPr>
      </w:pP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กรุณาชำระมัดจำ 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>ท่านละ 15</w:t>
      </w:r>
      <w:r w:rsidRPr="00C845A8">
        <w:rPr>
          <w:rFonts w:ascii="Tahoma" w:hAnsi="Tahoma" w:cs="Tahoma"/>
          <w:color w:val="002060"/>
          <w:sz w:val="21"/>
          <w:szCs w:val="21"/>
        </w:rPr>
        <w:t>,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>000 บาท  หรือท่านละ 20</w:t>
      </w:r>
      <w:r w:rsidRPr="00C845A8">
        <w:rPr>
          <w:rFonts w:ascii="Tahoma" w:hAnsi="Tahoma" w:cs="Tahoma"/>
          <w:color w:val="002060"/>
          <w:sz w:val="21"/>
          <w:szCs w:val="21"/>
        </w:rPr>
        <w:t>,</w:t>
      </w:r>
      <w:r w:rsidRPr="00C845A8">
        <w:rPr>
          <w:rFonts w:ascii="Tahoma" w:hAnsi="Tahoma" w:cs="Tahoma"/>
          <w:color w:val="002060"/>
          <w:sz w:val="21"/>
          <w:szCs w:val="21"/>
          <w:cs/>
        </w:rPr>
        <w:t>000 กรณีเดินทางตรงกับวันหยุดนักขัตฤกษ์</w:t>
      </w:r>
      <w:r w:rsidRPr="00C845A8">
        <w:rPr>
          <w:rFonts w:ascii="Tahoma" w:hAnsi="Tahoma" w:cs="Tahoma"/>
          <w:color w:val="FF0000"/>
          <w:sz w:val="21"/>
          <w:szCs w:val="21"/>
          <w:cs/>
        </w:rPr>
        <w:t xml:space="preserve"> </w:t>
      </w: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>หากมีการยกเลิกภายหลัง ทางบริษัทขอสงวนสิทธิ์ในการยึดมัดจำหรือค่าทัวร์ทั้งหมด</w:t>
      </w:r>
      <w:r w:rsidRPr="00C845A8">
        <w:rPr>
          <w:rFonts w:ascii="Tahoma" w:hAnsi="Tahoma" w:cs="Tahoma"/>
          <w:color w:val="FF0000"/>
          <w:sz w:val="21"/>
          <w:szCs w:val="21"/>
          <w:u w:val="none"/>
        </w:rPr>
        <w:t xml:space="preserve"> </w:t>
      </w: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เนื่องจากทางบริษัทฯ ได้ชำระค่าตั๋วเครื่องบินเต็มใบให้กับสายการบินเป็นที่เรียบร้อย ค่าทัวร์ส่วนที่เหลือ กรุณาชำระ </w:t>
      </w:r>
      <w:r w:rsidRPr="00C845A8">
        <w:rPr>
          <w:rFonts w:ascii="Tahoma" w:hAnsi="Tahoma" w:cs="Tahoma"/>
          <w:color w:val="FF0000"/>
          <w:sz w:val="21"/>
          <w:szCs w:val="21"/>
          <w:u w:val="none"/>
        </w:rPr>
        <w:t>30</w:t>
      </w:r>
      <w:r w:rsidRPr="00C845A8">
        <w:rPr>
          <w:rFonts w:ascii="Tahoma" w:hAnsi="Tahoma" w:cs="Tahoma"/>
          <w:color w:val="FF0000"/>
          <w:sz w:val="21"/>
          <w:szCs w:val="21"/>
          <w:u w:val="none"/>
          <w:cs/>
        </w:rPr>
        <w:t xml:space="preserve"> วันก่อนการเดินทาง</w:t>
      </w:r>
      <w:r w:rsidRPr="00C845A8">
        <w:rPr>
          <w:rFonts w:ascii="Tahoma" w:hAnsi="Tahoma" w:cs="Tahoma"/>
          <w:color w:val="0000FF"/>
          <w:sz w:val="21"/>
          <w:szCs w:val="21"/>
          <w:u w:val="none"/>
          <w:cs/>
        </w:rPr>
        <w:t xml:space="preserve"> </w:t>
      </w:r>
    </w:p>
    <w:p w:rsidR="003E37D8" w:rsidRDefault="003E37D8" w:rsidP="00275401">
      <w:pPr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9029B8">
        <w:rPr>
          <w:rFonts w:ascii="Tahoma" w:eastAsia="Times New Roman" w:hAnsi="Tahoma" w:cs="Tahoma" w:hint="cs"/>
          <w:b/>
          <w:bCs/>
          <w:color w:val="000000"/>
          <w:sz w:val="21"/>
          <w:szCs w:val="21"/>
          <w:u w:val="single"/>
          <w:cs/>
        </w:rPr>
        <w:t>เงื่อนไขการเปลี่ยนวันเดินทางหรือเปลี่ยนชื่อผู้เดินทาง</w:t>
      </w:r>
    </w:p>
    <w:p w:rsidR="00275401" w:rsidRDefault="00275401" w:rsidP="00275401">
      <w:pPr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กรณีวันเดินทาง</w:t>
      </w:r>
      <w:r w:rsidRPr="00C92428">
        <w:rPr>
          <w:rFonts w:ascii="Tahoma" w:eastAsia="Times New Roman" w:hAnsi="Tahoma" w:cs="Tahoma" w:hint="cs"/>
          <w:b/>
          <w:bCs/>
          <w:i/>
          <w:iCs/>
          <w:color w:val="FF0000"/>
          <w:sz w:val="21"/>
          <w:szCs w:val="21"/>
          <w:u w:val="single"/>
          <w:cs/>
        </w:rPr>
        <w:t>ตรง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กับวันหยุดนักขัตฤกษ์หรือช่วงเทศกาล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ผู้จองทัวร์ต้องแจ้งเปลี่ยนวันเดินทางหรือเปลี่ยนชื่อผู้เดินทาง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ไม่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น้อย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กว่า 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45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วัน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ก่อนการเดินทาง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(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นับรวมเสาร์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>-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อาทิตย์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)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สามารถเปลี่ยนได้เพียง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1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ครั้งเท่านั้น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หากแจ้งหลังจากนี้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ผู้เดินทางควรหาผู้เดินทางท่านใหม่มาแทนผู้ที่ไม่สามารถเดินทางได้</w:t>
      </w:r>
    </w:p>
    <w:p w:rsidR="00275401" w:rsidRDefault="00275401" w:rsidP="00275401">
      <w:pPr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กรณีวันเดินทาง</w:t>
      </w:r>
      <w:r w:rsidRPr="00C92428">
        <w:rPr>
          <w:rFonts w:ascii="Tahoma" w:eastAsia="Times New Roman" w:hAnsi="Tahoma" w:cs="Tahoma" w:hint="cs"/>
          <w:b/>
          <w:bCs/>
          <w:i/>
          <w:iCs/>
          <w:color w:val="FF0000"/>
          <w:sz w:val="21"/>
          <w:szCs w:val="21"/>
          <w:u w:val="single"/>
          <w:cs/>
        </w:rPr>
        <w:t>ไม่ตรง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กับวันหยุดนักขัตฤกษ์หรือช่วงเทศกาล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ผู้จองทัวร์ต้องแจ้งเปลี่ยนวันเดินทางหรือเปลี่ยนชื่อผู้เดินทาง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ไม่น้อยกว่า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30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วัน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ก่อนการเดิน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(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นับรวมเสาร์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>-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อาทิตย์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)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สามารถเปลี่ยนได้เพียง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1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ครั้งเท่านั้น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หากแจ้งหลังจากนี้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ผู้เดินทางควรหาผู้เดินทางท่านใหม่มาแทนผู้ที่ไม่สามารถเดินทางได้</w:t>
      </w:r>
    </w:p>
    <w:p w:rsidR="00275401" w:rsidRDefault="00275401" w:rsidP="00275401">
      <w:pPr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กรณีจองทัวร์ภายใน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15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วันก่อนออกเดินทาง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(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นับรวมเสาร์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>-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อาทิตย์</w:t>
      </w:r>
      <w:r w:rsidRPr="009029B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) </w:t>
      </w:r>
      <w:r w:rsidRPr="009029B8">
        <w:rPr>
          <w:rFonts w:ascii="Tahoma" w:eastAsia="Times New Roman" w:hAnsi="Tahoma" w:cs="Tahoma" w:hint="cs"/>
          <w:color w:val="000000"/>
          <w:sz w:val="21"/>
          <w:szCs w:val="21"/>
          <w:cs/>
        </w:rPr>
        <w:t>ผู้จองทัวร์ไม่สามารถเปลี่ยนวันเดินทางหรือเปลี่ยนชื่อผู้เดินทางได้ทุกกรณี</w:t>
      </w:r>
    </w:p>
    <w:p w:rsidR="00275401" w:rsidRDefault="00275401" w:rsidP="00275401">
      <w:pPr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4. กรณีแจ้งเปลี่ยนชื่อผู้เดินทางหลังจากออกตั๋วโดยสารเรียบร้อยแล้ว ผู้เดินทางจะต้องชำระค่าตั๋วโดยสารเพิ่มด้วยตนเองจากค่าทัวร์ที่ชำระมาแล้ว ณ วันที่ต้องการเปลี่ยนชื่อผู้เดินทาง ตามข้อกำหนดของทางบริษัทและสายการบิน </w:t>
      </w:r>
    </w:p>
    <w:p w:rsidR="000302E2" w:rsidRDefault="000302E2" w:rsidP="000302E2">
      <w:pPr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5.</w:t>
      </w:r>
      <w:r w:rsidRPr="00696468">
        <w:rPr>
          <w:rFonts w:ascii="Tahoma" w:eastAsia="Times New Roman" w:hAnsi="Tahoma" w:cs="Tahoma" w:hint="cs"/>
          <w:color w:val="000000"/>
          <w:sz w:val="21"/>
          <w:szCs w:val="21"/>
          <w:cs/>
        </w:rPr>
        <w:t>ในกรณีที่กรุ๊ปปิดไปแล้วหรือกรุ๊ปเต็มไปแล้ว</w:t>
      </w:r>
      <w:r w:rsidRPr="0069646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</w:t>
      </w:r>
      <w:r w:rsidRPr="00696468">
        <w:rPr>
          <w:rFonts w:ascii="Tahoma" w:eastAsia="Times New Roman" w:hAnsi="Tahoma" w:cs="Tahoma" w:hint="cs"/>
          <w:color w:val="000000"/>
          <w:sz w:val="21"/>
          <w:szCs w:val="21"/>
          <w:cs/>
        </w:rPr>
        <w:t>จะไม่สามารถเลื่อนการเดินทางได้ทุกกรณี</w:t>
      </w:r>
    </w:p>
    <w:p w:rsidR="00275401" w:rsidRDefault="00275401" w:rsidP="00275401">
      <w:pPr>
        <w:contextualSpacing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contextualSpacing/>
        <w:jc w:val="thaiDistribute"/>
        <w:rPr>
          <w:rFonts w:ascii="Tahoma" w:eastAsia="Calibri" w:hAnsi="Tahoma" w:cs="Tahoma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</w:rPr>
        <w:t>เงื่อนไขการยกเลิกการเดินทาง</w:t>
      </w:r>
    </w:p>
    <w:p w:rsidR="00275401" w:rsidRDefault="00275401" w:rsidP="00275401">
      <w:pPr>
        <w:contextualSpacing/>
        <w:jc w:val="thaiDistribute"/>
        <w:rPr>
          <w:rFonts w:ascii="Tahoma" w:eastAsia="Calibri" w:hAnsi="Tahoma" w:cs="Tahoma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กรณีที่นักท่องเที่ยวหรือเอเจนซี่ต้องการขอยกเลิกการเดินทาง หรือเลื่อนการเดินทาง นักท่องเที่ยวหรือเอเจนซี่ </w:t>
      </w:r>
      <w:r w:rsidRPr="00C845A8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(ผู้มีชื่อในเอกสารการจอง)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จะต้องแฟกซ์ อีเมล หรือเดินทางมาเซ็นเอกสารการยกเลิกที่บริษัทอย่างใดอย่างหนึ่งเพื่อแจ้งยกเลิกการจองกับทางบริษัทเป็นลายลักษณ์อักษร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ทางบริษัทไม่รับยกเลิกการจองผ่านทางโทรศัพท์ไม่ว่ากรณีใดๆ</w:t>
      </w:r>
    </w:p>
    <w:p w:rsidR="00275401" w:rsidRPr="0006512D" w:rsidRDefault="00275401" w:rsidP="00275401">
      <w:pPr>
        <w:contextualSpacing/>
        <w:jc w:val="thaiDistribute"/>
        <w:rPr>
          <w:rFonts w:ascii="Tahoma" w:eastAsia="Calibri" w:hAnsi="Tahoma" w:cs="Tahoma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lastRenderedPageBreak/>
        <w:t xml:space="preserve">2.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กรณีนักท่องเที่ยวหรือเอเจนซี่ต้องการขอรับเงินค่าบริการคืน นักท่องเที่ยวหรือเอเจนซี่ </w:t>
      </w:r>
      <w:r w:rsidRPr="00C845A8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(ผู้มีชื่อในเอกสารการจอง)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จะต้องแฟกซ์ อีเมล หรือเดินทางมาเซ็นเอกสารการขอรับเงินคืนที่บริษัทอย่างใดอย่างหนึ่งเพื่อทำเรื่องขอรับเงินค่าบริการคืน โดยแนบหนังสือมอบอำนาจพร้อมหลักฐานประกอบการมอบอำนาจ หลักฐานการชำระเงินค่าบริการต่างๆ และหน้าสมุดบัญชีธนาคารที่ต้องการให้นำเงินเข้าให้ครบถ้วน โดยมีเงื่อนไขการคืนเงินค่าบริการดังนี้</w:t>
      </w:r>
    </w:p>
    <w:p w:rsidR="00275401" w:rsidRPr="00236A06" w:rsidRDefault="00275401" w:rsidP="00275401">
      <w:pPr>
        <w:spacing w:before="100" w:beforeAutospacing="1"/>
        <w:ind w:left="709" w:firstLine="11"/>
        <w:contextualSpacing/>
        <w:jc w:val="thaiDistribute"/>
        <w:rPr>
          <w:rFonts w:ascii="Tahoma" w:eastAsia="Times New Roman" w:hAnsi="Tahoma" w:cs="Tahoma"/>
          <w:b/>
          <w:bCs/>
          <w:color w:val="FF0000"/>
          <w:sz w:val="21"/>
          <w:szCs w:val="21"/>
        </w:rPr>
      </w:pP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2.1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แจ้ง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ยกเลิกก่อน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การ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เดินทาง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 xml:space="preserve"> ไม่น้อยกว่า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>45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วัน (นับรวมวันเสาร์-อาทิตย์)</w:t>
      </w:r>
      <w:r w:rsidRPr="00C0354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คืนเงินค่าบริการ 100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%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ของค่าบริการที่ชำระ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มา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แล้ว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 </w:t>
      </w:r>
    </w:p>
    <w:p w:rsidR="00275401" w:rsidRDefault="00275401" w:rsidP="00275401">
      <w:pPr>
        <w:spacing w:before="100" w:beforeAutospacing="1"/>
        <w:ind w:left="709" w:firstLine="11"/>
        <w:contextualSpacing/>
        <w:jc w:val="thaiDistribute"/>
        <w:rPr>
          <w:rFonts w:ascii="Tahoma" w:eastAsia="Times New Roman" w:hAnsi="Tahoma" w:cs="Tahoma"/>
          <w:b/>
          <w:bCs/>
          <w:color w:val="FF0000"/>
          <w:sz w:val="21"/>
          <w:szCs w:val="21"/>
        </w:rPr>
      </w:pPr>
      <w:r w:rsidRPr="009F01BB"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2.2 </w:t>
      </w:r>
      <w:proofErr w:type="gramStart"/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แจ้ง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ยกเลิกก่อน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การ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เดินทาง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 xml:space="preserve">ภายใน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31</w:t>
      </w:r>
      <w:proofErr w:type="gramEnd"/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>-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44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วัน (นับรวมวันเสาร์-อาทิตย์)</w:t>
      </w:r>
      <w:r w:rsidRPr="00C0354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ยึด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เงินค่า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  <w:lang w:val="af-ZA"/>
        </w:rPr>
        <w:t>มัดจำทั้งหมดของค่าบริการ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ที่ชำระ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มา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แล้ว</w:t>
      </w:r>
    </w:p>
    <w:p w:rsidR="00275401" w:rsidRDefault="00275401" w:rsidP="00275401">
      <w:pPr>
        <w:spacing w:before="100" w:beforeAutospacing="1"/>
        <w:ind w:left="709" w:firstLine="11"/>
        <w:contextualSpacing/>
        <w:jc w:val="thaiDistribute"/>
        <w:rPr>
          <w:rFonts w:ascii="Tahoma" w:eastAsia="Times New Roman" w:hAnsi="Tahoma" w:cs="Tahoma"/>
          <w:b/>
          <w:bCs/>
          <w:color w:val="FF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2.3 </w:t>
      </w:r>
      <w:r w:rsidRPr="009F01BB"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แจ้ง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ยกเลิกก่อน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การ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เดินทาง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ภายใน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30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 xml:space="preserve"> วัน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 xml:space="preserve">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(นับรวมวันเสาร์-อาทิตย์)</w:t>
      </w:r>
      <w:r w:rsidRPr="00C03543">
        <w:rPr>
          <w:rFonts w:ascii="Tahoma" w:eastAsia="Times New Roman" w:hAnsi="Tahoma" w:cs="Tahoma"/>
          <w:color w:val="FF0000"/>
          <w:sz w:val="21"/>
          <w:szCs w:val="21"/>
        </w:rPr>
        <w:t xml:space="preserve"> 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ยึดเงินค่าบริการ 100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% 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ของค่าบริการที่ชำระ</w:t>
      </w:r>
      <w:r>
        <w:rPr>
          <w:rFonts w:ascii="Tahoma" w:eastAsia="Times New Roman" w:hAnsi="Tahoma" w:cs="Tahoma" w:hint="cs"/>
          <w:b/>
          <w:bCs/>
          <w:color w:val="FF0000"/>
          <w:sz w:val="21"/>
          <w:szCs w:val="21"/>
          <w:cs/>
        </w:rPr>
        <w:t>มา</w:t>
      </w:r>
      <w:r w:rsidRPr="00C03543">
        <w:rPr>
          <w:rFonts w:ascii="Tahoma" w:eastAsia="Times New Roman" w:hAnsi="Tahoma" w:cs="Tahoma"/>
          <w:b/>
          <w:bCs/>
          <w:color w:val="FF0000"/>
          <w:sz w:val="21"/>
          <w:szCs w:val="21"/>
          <w:cs/>
        </w:rPr>
        <w:t>แล้ว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</w:rPr>
        <w:t xml:space="preserve"> </w:t>
      </w:r>
    </w:p>
    <w:p w:rsidR="00275401" w:rsidRDefault="00275401" w:rsidP="00275401">
      <w:pPr>
        <w:spacing w:before="100" w:beforeAutospacing="1"/>
        <w:ind w:left="709" w:firstLine="11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เนื่องจาก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บริษัท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ต้องดำเนินการจัดเตรียมนำเที่ยวให้แก่นักท่องเที่ยวล่วงหน้า เช่น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การสำรองที่นั่งตั๋วเครื่องบิน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โดยสาร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การจอง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โรงแรม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ที่พัก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ยานพานหะสำหรับเดินทาง ร้านอาหาร เป็นต้น</w:t>
      </w:r>
    </w:p>
    <w:p w:rsidR="00275401" w:rsidRDefault="00275401" w:rsidP="00275401">
      <w:pPr>
        <w:spacing w:before="100" w:beforeAutospacing="1"/>
        <w:ind w:firstLine="11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การเดินทางที่ต้องการันตีมัดจำหรือ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เป็น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เที่ยวบิน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เช่า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เหมาลำ 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Charter Flight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หรือ 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Extra Flight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กับสายการบิน จะไม่มีการคืนเงินมัดจำหรือค่าบริการทั้งหมด  </w:t>
      </w:r>
    </w:p>
    <w:p w:rsidR="00275401" w:rsidRPr="0006512D" w:rsidRDefault="00275401" w:rsidP="00275401">
      <w:pPr>
        <w:spacing w:before="100" w:beforeAutospacing="1"/>
        <w:ind w:left="11" w:firstLine="11"/>
        <w:contextualSpacing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 xml:space="preserve">4. </w:t>
      </w:r>
      <w:r w:rsidRPr="00C845A8">
        <w:rPr>
          <w:rFonts w:ascii="Tahoma" w:eastAsia="Calibri" w:hAnsi="Tahoma" w:cs="Tahoma"/>
          <w:sz w:val="21"/>
          <w:szCs w:val="21"/>
          <w:cs/>
        </w:rPr>
        <w:t>การติดต่อ</w:t>
      </w:r>
      <w:r>
        <w:rPr>
          <w:rFonts w:ascii="Tahoma" w:eastAsia="Calibri" w:hAnsi="Tahoma" w:cs="Tahoma" w:hint="cs"/>
          <w:sz w:val="21"/>
          <w:szCs w:val="21"/>
          <w:cs/>
        </w:rPr>
        <w:t>ประสานงาน</w:t>
      </w:r>
      <w:r w:rsidRPr="00C845A8">
        <w:rPr>
          <w:rFonts w:ascii="Tahoma" w:eastAsia="Calibri" w:hAnsi="Tahoma" w:cs="Tahoma"/>
          <w:sz w:val="21"/>
          <w:szCs w:val="21"/>
          <w:cs/>
        </w:rPr>
        <w:t>กับทางบริษัท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เช่น แฟกซ์ อีเมล </w:t>
      </w:r>
      <w:r>
        <w:rPr>
          <w:rFonts w:ascii="Tahoma" w:eastAsia="Calibri" w:hAnsi="Tahoma" w:cs="Tahoma" w:hint="cs"/>
          <w:sz w:val="21"/>
          <w:szCs w:val="21"/>
          <w:cs/>
        </w:rPr>
        <w:t>หรือ</w:t>
      </w:r>
      <w:r w:rsidRPr="00C845A8">
        <w:rPr>
          <w:rFonts w:ascii="Tahoma" w:eastAsia="Calibri" w:hAnsi="Tahoma" w:cs="Tahoma"/>
          <w:sz w:val="21"/>
          <w:szCs w:val="21"/>
          <w:cs/>
        </w:rPr>
        <w:t>จดหมาย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ต้องทำในวันเวลาทำการของทางบริษัท ดังนี้ </w:t>
      </w:r>
    </w:p>
    <w:p w:rsidR="00275401" w:rsidRDefault="00275401" w:rsidP="00275401">
      <w:pPr>
        <w:ind w:left="714"/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>วันจันทร์ถึง</w:t>
      </w:r>
      <w:r>
        <w:rPr>
          <w:rFonts w:ascii="Tahoma" w:eastAsia="Calibri" w:hAnsi="Tahoma" w:cs="Tahoma" w:hint="cs"/>
          <w:sz w:val="21"/>
          <w:szCs w:val="21"/>
          <w:cs/>
        </w:rPr>
        <w:t>วัน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ศุกร์ เวลา </w:t>
      </w:r>
      <w:r>
        <w:rPr>
          <w:rFonts w:ascii="Tahoma" w:eastAsia="Calibri" w:hAnsi="Tahoma" w:cs="Tahoma" w:hint="cs"/>
          <w:sz w:val="21"/>
          <w:szCs w:val="21"/>
          <w:cs/>
        </w:rPr>
        <w:t>0</w:t>
      </w:r>
      <w:r w:rsidRPr="00C845A8">
        <w:rPr>
          <w:rFonts w:ascii="Tahoma" w:eastAsia="Calibri" w:hAnsi="Tahoma" w:cs="Tahoma"/>
          <w:sz w:val="21"/>
          <w:szCs w:val="21"/>
        </w:rPr>
        <w:t xml:space="preserve">9.00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  <w:r w:rsidRPr="00C845A8">
        <w:rPr>
          <w:rFonts w:ascii="Tahoma" w:eastAsia="Calibri" w:hAnsi="Tahoma" w:cs="Tahoma"/>
          <w:sz w:val="21"/>
          <w:szCs w:val="21"/>
        </w:rPr>
        <w:t xml:space="preserve">– 17.30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</w:p>
    <w:p w:rsidR="00275401" w:rsidRDefault="00275401" w:rsidP="00275401">
      <w:pPr>
        <w:ind w:left="714"/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 xml:space="preserve">วันเสาร์ เวลา </w:t>
      </w:r>
      <w:r>
        <w:rPr>
          <w:rFonts w:ascii="Tahoma" w:eastAsia="Calibri" w:hAnsi="Tahoma" w:cs="Tahoma" w:hint="cs"/>
          <w:sz w:val="21"/>
          <w:szCs w:val="21"/>
          <w:cs/>
        </w:rPr>
        <w:t>0</w:t>
      </w:r>
      <w:r w:rsidRPr="00C845A8">
        <w:rPr>
          <w:rFonts w:ascii="Tahoma" w:eastAsia="Calibri" w:hAnsi="Tahoma" w:cs="Tahoma"/>
          <w:sz w:val="21"/>
          <w:szCs w:val="21"/>
        </w:rPr>
        <w:t xml:space="preserve">9.00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  <w:r w:rsidRPr="00C845A8">
        <w:rPr>
          <w:rFonts w:ascii="Tahoma" w:eastAsia="Calibri" w:hAnsi="Tahoma" w:cs="Tahoma"/>
          <w:sz w:val="21"/>
          <w:szCs w:val="21"/>
        </w:rPr>
        <w:t xml:space="preserve">– 16.00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น. </w:t>
      </w:r>
    </w:p>
    <w:p w:rsidR="00275401" w:rsidRDefault="00275401" w:rsidP="00275401">
      <w:pPr>
        <w:ind w:left="714"/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>หรือสามารถติดต่อประสานงานผ่าน</w:t>
      </w:r>
      <w:r w:rsidRPr="003D7A39">
        <w:rPr>
          <w:rFonts w:ascii="Tahoma" w:eastAsia="Calibri" w:hAnsi="Tahoma" w:cs="Tahoma" w:hint="cs"/>
          <w:sz w:val="21"/>
          <w:szCs w:val="21"/>
          <w:cs/>
        </w:rPr>
        <w:t>แอพพลิเคชั่น</w:t>
      </w:r>
      <w:r>
        <w:rPr>
          <w:rFonts w:ascii="Tahoma" w:eastAsia="Calibri" w:hAnsi="Tahoma" w:cs="Tahoma" w:hint="cs"/>
          <w:sz w:val="21"/>
          <w:szCs w:val="21"/>
          <w:cs/>
        </w:rPr>
        <w:t>อื่นๆตามช่องทางของบริษัทได้</w:t>
      </w:r>
    </w:p>
    <w:p w:rsidR="00275401" w:rsidRPr="00C845A8" w:rsidRDefault="00275401" w:rsidP="00275401">
      <w:pPr>
        <w:contextualSpacing/>
        <w:jc w:val="thaiDistribut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 w:hint="cs"/>
          <w:color w:val="000000"/>
          <w:sz w:val="21"/>
          <w:szCs w:val="21"/>
          <w:cs/>
        </w:rPr>
        <w:t xml:space="preserve">5. 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>ทางบริษัทขอสงวนสิทธิ์ในการ</w:t>
      </w:r>
      <w:r>
        <w:rPr>
          <w:rFonts w:ascii="Tahoma" w:eastAsia="Calibri" w:hAnsi="Tahoma" w:cs="Tahoma" w:hint="cs"/>
          <w:color w:val="000000"/>
          <w:sz w:val="21"/>
          <w:szCs w:val="21"/>
          <w:cs/>
        </w:rPr>
        <w:t>ปรับราคาทัวร์ หรือ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>ยกเลิกการเดินทางกรณีมีนักท่องเที่ยว</w:t>
      </w:r>
      <w:r>
        <w:rPr>
          <w:rFonts w:ascii="Tahoma" w:eastAsia="Calibri" w:hAnsi="Tahoma" w:cs="Tahoma" w:hint="cs"/>
          <w:color w:val="000000"/>
          <w:sz w:val="21"/>
          <w:szCs w:val="21"/>
          <w:cs/>
        </w:rPr>
        <w:t xml:space="preserve"> จอง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>เดินทาง</w:t>
      </w:r>
      <w:r>
        <w:rPr>
          <w:rFonts w:ascii="Tahoma" w:eastAsia="Calibri" w:hAnsi="Tahoma" w:cs="Tahoma" w:hint="cs"/>
          <w:color w:val="000000"/>
          <w:sz w:val="21"/>
          <w:szCs w:val="21"/>
          <w:cs/>
        </w:rPr>
        <w:t>น้อยกว่า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Calibri" w:hAnsi="Tahoma" w:cs="Tahoma"/>
          <w:color w:val="000000"/>
          <w:sz w:val="21"/>
          <w:szCs w:val="21"/>
        </w:rPr>
        <w:t xml:space="preserve">30 </w:t>
      </w:r>
      <w:r>
        <w:rPr>
          <w:rFonts w:ascii="Tahoma" w:eastAsia="Calibri" w:hAnsi="Tahoma" w:cs="Tahoma" w:hint="cs"/>
          <w:color w:val="000000"/>
          <w:sz w:val="21"/>
          <w:szCs w:val="21"/>
          <w:cs/>
        </w:rPr>
        <w:t>ท่าน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 xml:space="preserve"> </w:t>
      </w:r>
    </w:p>
    <w:p w:rsidR="000302E2" w:rsidRDefault="000302E2" w:rsidP="000302E2">
      <w:pPr>
        <w:contextualSpacing/>
        <w:jc w:val="thaiDistribute"/>
        <w:rPr>
          <w:rFonts w:ascii="Tahoma" w:eastAsia="Calibri" w:hAnsi="Tahoma" w:cs="Tahoma"/>
          <w:color w:val="000000"/>
          <w:sz w:val="21"/>
          <w:szCs w:val="21"/>
        </w:rPr>
      </w:pPr>
      <w:r>
        <w:rPr>
          <w:rFonts w:ascii="Tahoma" w:eastAsia="Calibri" w:hAnsi="Tahoma" w:cs="Tahoma" w:hint="cs"/>
          <w:color w:val="000000"/>
          <w:sz w:val="21"/>
          <w:szCs w:val="21"/>
          <w:cs/>
        </w:rPr>
        <w:t>6.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 xml:space="preserve"> </w:t>
      </w:r>
      <w:r w:rsidRPr="00696468">
        <w:rPr>
          <w:rFonts w:ascii="Tahoma" w:eastAsia="Calibri" w:hAnsi="Tahoma" w:cs="Tahoma" w:hint="cs"/>
          <w:color w:val="000000"/>
          <w:sz w:val="21"/>
          <w:szCs w:val="21"/>
          <w:cs/>
        </w:rPr>
        <w:t>ในกรณีที่กรุ๊ปปิดไปแล้วหรือกรุ๊ปเต็มไปแล้ว</w:t>
      </w:r>
      <w:r w:rsidRPr="00696468">
        <w:rPr>
          <w:rFonts w:ascii="Tahoma" w:eastAsia="Calibri" w:hAnsi="Tahoma" w:cs="Tahoma"/>
          <w:color w:val="000000"/>
          <w:sz w:val="21"/>
          <w:szCs w:val="21"/>
          <w:cs/>
        </w:rPr>
        <w:t xml:space="preserve"> </w:t>
      </w:r>
      <w:r w:rsidRPr="00696468">
        <w:rPr>
          <w:rFonts w:ascii="Tahoma" w:eastAsia="Calibri" w:hAnsi="Tahoma" w:cs="Tahoma" w:hint="cs"/>
          <w:color w:val="000000"/>
          <w:sz w:val="21"/>
          <w:szCs w:val="21"/>
          <w:cs/>
        </w:rPr>
        <w:t>จะไม่สามารถยกเลิกได้ทุกกรณี</w:t>
      </w:r>
    </w:p>
    <w:p w:rsidR="000123D2" w:rsidRPr="00C845A8" w:rsidRDefault="000123D2" w:rsidP="000302E2">
      <w:pPr>
        <w:contextualSpacing/>
        <w:jc w:val="thaiDistribute"/>
        <w:rPr>
          <w:rFonts w:ascii="Tahoma" w:eastAsia="Calibri" w:hAnsi="Tahoma" w:cs="Tahoma"/>
          <w:sz w:val="21"/>
          <w:szCs w:val="21"/>
        </w:rPr>
      </w:pPr>
    </w:p>
    <w:p w:rsidR="00275401" w:rsidRDefault="00275401" w:rsidP="00275401">
      <w:pPr>
        <w:tabs>
          <w:tab w:val="num" w:pos="1440"/>
        </w:tabs>
        <w:spacing w:before="100" w:beforeAutospacing="1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913C9" wp14:editId="53A418AB">
                <wp:simplePos x="0" y="0"/>
                <wp:positionH relativeFrom="column">
                  <wp:posOffset>259080</wp:posOffset>
                </wp:positionH>
                <wp:positionV relativeFrom="paragraph">
                  <wp:posOffset>59055</wp:posOffset>
                </wp:positionV>
                <wp:extent cx="6376035" cy="1871980"/>
                <wp:effectExtent l="25400" t="25400" r="24765" b="330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8719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38100" cmpd="dbl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97" w:rsidRPr="001D64E0" w:rsidRDefault="001D2997" w:rsidP="002754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ข้อควรทราบ</w:t>
                            </w:r>
                          </w:p>
                          <w:p w:rsidR="001D2997" w:rsidRPr="001D64E0" w:rsidRDefault="001D2997" w:rsidP="00275401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จากมาตรการยกเว้นวีซ่าเข้าประเทศญี่ปุ่นให้กับคนไทย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ผู้ที่ประสงค์จะพำนักระยะสั้นในประเทศญี่ปุ่นไม่เกิน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วันไม่ว่าจะด้วยวัตถุประสงค์เพื่อการท่องเที่ยว เยี่ยมญาติ หรือธุรกิจ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จะต้องยื่นเอกสารในขั้นตอนการตรวจเข้าเมืองเพื่อยืนยันการมีคุณสมบัติการเข้าประเทศญี่ปุ่น* ดังต่อไปนี้</w:t>
                            </w:r>
                          </w:p>
                          <w:p w:rsidR="001D2997" w:rsidRPr="001D64E0" w:rsidRDefault="001D2997" w:rsidP="00275401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ตั๋วเครื่องบินขาออกจากประเทศญี่ปุ่น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ทางทัวร์จัดเตรียมให้</w:t>
                            </w:r>
                          </w:p>
                          <w:p w:rsidR="001D2997" w:rsidRPr="001D64E0" w:rsidRDefault="001D2997" w:rsidP="00275401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ิ่งที่ยืนยันว่าท่านสามารถรับผิดชอบค่าใช้จ่ายที่อาจเกิดขึ้นในระหว่างที่พำนักในประเทศญี่ปุ่นได้ </w:t>
                            </w:r>
                          </w:p>
                          <w:p w:rsidR="001D2997" w:rsidRPr="001D64E0" w:rsidRDefault="001D2997" w:rsidP="00275401">
                            <w:pPr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(เช่น เงินสด บัตรเครดิต เป็นต้น)</w:t>
                            </w:r>
                          </w:p>
                          <w:p w:rsidR="001D2997" w:rsidRPr="001D64E0" w:rsidRDefault="001D2997" w:rsidP="00275401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ชื่อ ที่อยู่ และหมายเลขติดต่อในระหว่างที่พำนักในประเทศญี่ปุ่น </w:t>
                            </w:r>
                          </w:p>
                          <w:p w:rsidR="001D2997" w:rsidRPr="001D64E0" w:rsidRDefault="001D2997" w:rsidP="00275401">
                            <w:pPr>
                              <w:ind w:left="108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(เช่น คนรู้จัก โรงแรม และอื่นๆ)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ทางทัวร์จัดเตรียมให้</w:t>
                            </w:r>
                          </w:p>
                          <w:p w:rsidR="001D2997" w:rsidRPr="001D64E0" w:rsidRDefault="001D2997" w:rsidP="00275401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กำหนดการเดินทางระหว่างที่พำนักในประเทศญี่ปุ่น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64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ทางทัวร์จัดเตรียมให้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0913C9" id="_x0000_s1030" type="#_x0000_t202" style="position:absolute;left:0;text-align:left;margin-left:20.4pt;margin-top:4.65pt;width:502.05pt;height:1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" fillcolor="yellow" strokecolor="#3cf" strokeweight="3pt">
                <v:fill opacity="0"/>
                <v:stroke linestyle="thinThin"/>
                <v:textbox>
                  <w:txbxContent>
                    <w:p w14:paraId="79E6E0F1" w14:textId="77777777" w:rsidR="001D2997" w:rsidRPr="001D64E0" w:rsidRDefault="001D2997" w:rsidP="0027540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ข้อควรทราบ</w:t>
                      </w:r>
                    </w:p>
                    <w:p w14:paraId="29506F5E" w14:textId="77777777" w:rsidR="001D2997" w:rsidRPr="001D64E0" w:rsidRDefault="001D2997" w:rsidP="00275401">
                      <w:pPr>
                        <w:ind w:firstLine="72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จากมาตรการยกเว้นวีซ่าเข้าประเทศญี่ปุ่นให้กับคนไทย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ผู้ที่ประสงค์จะพำนักระยะสั้นในประเทศญี่ปุ่นไม่เกิน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วันไม่ว่าจะด้วยวัตถุประสงค์เพื่อการท่องเที่ยว เยี่ยมญาติ หรือธุรกิจ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จะต้องยื่นเอกสารในขั้นตอนการตรวจเข้าเมืองเพื่อยืนยันการมีคุณสมบัติการเข้าประเทศญี่ปุ่น* ดังต่อไปนี้</w:t>
                      </w:r>
                    </w:p>
                    <w:p w14:paraId="0DCD3FB2" w14:textId="77777777" w:rsidR="001D2997" w:rsidRPr="001D64E0" w:rsidRDefault="001D2997" w:rsidP="00275401">
                      <w:pPr>
                        <w:numPr>
                          <w:ilvl w:val="0"/>
                          <w:numId w:val="43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ตั๋วเครื่องบินขาออกจากประเทศญี่ปุ่น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ทางทัวร์จัดเตรียมให้</w:t>
                      </w:r>
                    </w:p>
                    <w:p w14:paraId="16113B46" w14:textId="77777777" w:rsidR="001D2997" w:rsidRPr="001D64E0" w:rsidRDefault="001D2997" w:rsidP="00275401">
                      <w:pPr>
                        <w:numPr>
                          <w:ilvl w:val="0"/>
                          <w:numId w:val="43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ิ่งที่ยืนยันว่าท่านสามารถรับผิดชอบค่าใช้จ่ายที่อาจเกิดขึ้นในระหว่างที่พำนักในประเทศญี่ปุ่นได้ </w:t>
                      </w:r>
                    </w:p>
                    <w:p w14:paraId="2E1BBB55" w14:textId="77777777" w:rsidR="001D2997" w:rsidRPr="001D64E0" w:rsidRDefault="001D2997" w:rsidP="00275401">
                      <w:pPr>
                        <w:ind w:left="108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(เช่น เงินสด บัตรเครดิต เป็นต้น)</w:t>
                      </w:r>
                    </w:p>
                    <w:p w14:paraId="78EE699E" w14:textId="77777777" w:rsidR="001D2997" w:rsidRPr="001D64E0" w:rsidRDefault="001D2997" w:rsidP="00275401">
                      <w:pPr>
                        <w:numPr>
                          <w:ilvl w:val="0"/>
                          <w:numId w:val="43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ชื่อ ที่อยู่ และหมายเลขติดต่อในระหว่างที่พำนักในประเทศญี่ปุ่น </w:t>
                      </w:r>
                    </w:p>
                    <w:p w14:paraId="6D56C603" w14:textId="77777777" w:rsidR="001D2997" w:rsidRPr="001D64E0" w:rsidRDefault="001D2997" w:rsidP="00275401">
                      <w:pPr>
                        <w:ind w:left="108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(เช่น คนรู้จัก โรงแรม และอื่นๆ)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ทางทัวร์จัดเตรียมให้</w:t>
                      </w:r>
                    </w:p>
                    <w:p w14:paraId="34F7456B" w14:textId="77777777" w:rsidR="001D2997" w:rsidRPr="001D64E0" w:rsidRDefault="001D2997" w:rsidP="00275401">
                      <w:pPr>
                        <w:numPr>
                          <w:ilvl w:val="0"/>
                          <w:numId w:val="43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กำหนดการเดินทางระหว่างที่พำนักในประเทศญี่ปุ่น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64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ทางทัวร์จัดเตรียมให้</w:t>
                      </w:r>
                    </w:p>
                  </w:txbxContent>
                </v:textbox>
              </v:shape>
            </w:pict>
          </mc:Fallback>
        </mc:AlternateContent>
      </w:r>
    </w:p>
    <w:p w:rsidR="00275401" w:rsidRDefault="00275401" w:rsidP="00275401">
      <w:pPr>
        <w:tabs>
          <w:tab w:val="num" w:pos="1440"/>
        </w:tabs>
        <w:spacing w:before="100" w:beforeAutospacing="1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275401" w:rsidRDefault="00275401" w:rsidP="00275401">
      <w:pPr>
        <w:tabs>
          <w:tab w:val="num" w:pos="1440"/>
        </w:tabs>
        <w:spacing w:before="100" w:beforeAutospacing="1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275401" w:rsidRPr="00C845A8" w:rsidRDefault="00275401" w:rsidP="00275401">
      <w:pPr>
        <w:tabs>
          <w:tab w:val="num" w:pos="1440"/>
        </w:tabs>
        <w:spacing w:before="100" w:beforeAutospacing="1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275401" w:rsidRPr="00C845A8" w:rsidRDefault="00275401" w:rsidP="00275401">
      <w:pPr>
        <w:tabs>
          <w:tab w:val="num" w:pos="1440"/>
        </w:tabs>
        <w:spacing w:before="100" w:beforeAutospacing="1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275401" w:rsidRDefault="00275401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:rsidR="000302E2" w:rsidRDefault="000302E2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</w:p>
    <w:p w:rsidR="00275401" w:rsidRDefault="00275401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cs/>
        </w:rPr>
        <w:t>ข้อแนะนำก่อนการเดินทาง</w:t>
      </w:r>
    </w:p>
    <w:p w:rsidR="00275401" w:rsidRDefault="00275401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>,000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275401" w:rsidRDefault="00275401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สิ่งของที่มีลักษณะคล้ายกับอาวุธ เช่น กรรไกรตัดเล็บ มีดพก แหนบ อุปกรณ์กีฬา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ฯ จะต้องใส่กระเป๋าใบใหญ่และฝากเจ้าหน้าที่โหลดใต้ท้องเครื่องบินเท่านั้น </w:t>
      </w:r>
    </w:p>
    <w:p w:rsidR="00275401" w:rsidRPr="00C845A8" w:rsidRDefault="00275401" w:rsidP="00275401">
      <w:pPr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ประเทศญี่ปุ่น มีกฎหมายห้ามนำผลิตภัณฑ์ที่ทำมาจากพืช และเนื้อสัตว์ทุกชนิดเข้าประเทศ เช่น ผัก ผลไม้สด  ไข่ เนื้อสัตว์ 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 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ไส้กรอก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ฯ เพื่อเป็นการป้องกันโรคติดต่อที่จะมาจากสิ่งเหล่านี้ หากเจ้าหน้าที่ตรวจพบ จะต้องเสียค่าปรับในอัตราที่สูงมาก</w:t>
      </w:r>
    </w:p>
    <w:p w:rsidR="00275401" w:rsidRDefault="00275401" w:rsidP="00275401">
      <w:pPr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275401" w:rsidRDefault="00275401" w:rsidP="00275401">
      <w:pPr>
        <w:jc w:val="thaiDistribute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b/>
          <w:bCs/>
          <w:color w:val="000000"/>
          <w:sz w:val="21"/>
          <w:szCs w:val="21"/>
          <w:u w:val="single"/>
          <w:cs/>
        </w:rPr>
        <w:t>หมายเหตุ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1.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ทัวร์นี้สำหรับผู้มีวัตถุประสงค์เพื่อการท่องเที่ยวเท่านั้น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2.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ทัวร์นี้เป็นทัวร์แบบเหมา หากท่านไม่ได้ร่วมเดินทางหรือ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ไม่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ใช้บริการตามที่ระบุไว้ในรายการ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ทัวร์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ไม่ว่าบางส่วนหรือทั้งหมด หรื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>อ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ถูกปฏิเสธการเข้า-ออกเมืองด้วยเหตุผลใดๆ ทางบริษัทจะไม่คืนเงินค่าบริการไม่ว่าบางส่วนหรือทั้งหมดให้แก่ท่าน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3.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ทางบริษัทขอสงวนสิทธิ์ในการยกเลิกการเดินทางในกรณีที่มีนักท่องเที่ยวร่วมเดินทางน้อยกว่า 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>30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ท่าน โดยจะแจ้งให้กับ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นักท่องเที่ยวหรือเอเจนซี่ทราบล่วงหน้าอย่างน้อย 7 วันก่อนการเดินทางสำหรับประเทศที่ไม่มีวีซ่า  และอย่างน้อย 1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>5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 xml:space="preserve"> วันก่อนการ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เดินทางสำหรับประเทศที่มีวีซ่า  แต่หากทางนักท่องเที่ยวทุกท่านยินดีที่จะชำระค่าบริการเพิ่มจากการที่มีนักท่องเที่ยวร่วมเดินทาง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น้อยกว่าที่ทางบริษัทกำหนดเพื่อให้คณะเดินทางได้  ทางเรายินดีที่จะให้บริการต่อไป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4.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เดินทาง</w:t>
      </w:r>
      <w:r w:rsidRPr="00C845A8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และอื่นๆ เพื่อใช้ในการจองตั๋วเครื่องบิน ในกรณีที่นักท่องเที่ยวหรือเอเจนซี่มิได้ส่งหน้าหนังสือเดินทางให้กับทางบริษัท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พร้อมการชำระเงินมัดจำ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lastRenderedPageBreak/>
        <w:t xml:space="preserve">5.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ทางบริษัทขอสงวนสิทธิ์ในการเปลี่ยนแปลงรายการการเดินทางตามความเหมาะสม เพื่อให้สอดคล้องกับสถานการณ์ ภูมิอากาศ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และเวลา ณ วันที่เดินทางจริงของประเทศที่เดินทาง ทั้งนี้ บริษัทจะคำนึงถึงความปลอดภัยของนักท่องเที่ยวส่วนใหญ่เป็นสำคัญ</w:t>
      </w:r>
    </w:p>
    <w:p w:rsidR="00275401" w:rsidRDefault="00275401" w:rsidP="00275401">
      <w:pPr>
        <w:ind w:left="720" w:hanging="720"/>
        <w:jc w:val="thaiDistribute"/>
        <w:rPr>
          <w:rFonts w:ascii="Tahoma" w:eastAsia="Calibri" w:hAnsi="Tahoma" w:cs="Tahoma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 xml:space="preserve">6. </w:t>
      </w:r>
      <w:r w:rsidRPr="00C845A8">
        <w:rPr>
          <w:rFonts w:ascii="Tahoma" w:eastAsia="Calibri" w:hAnsi="Tahoma" w:cs="Tahoma"/>
          <w:sz w:val="21"/>
          <w:szCs w:val="21"/>
          <w:cs/>
        </w:rPr>
        <w:t>ทางบริษัทขอสงวนสิทธิ์ไม่รับผิดชอบใดๆ ต่อความเสียหายหรือค่าใช้จ่ายใดๆ ที่เพิ่มขึ้นของนักท่องเที่ยวที่มิได้เกิดจากความผิด</w:t>
      </w:r>
    </w:p>
    <w:p w:rsidR="00275401" w:rsidRDefault="00275401" w:rsidP="00275401">
      <w:pPr>
        <w:ind w:left="720" w:hanging="720"/>
        <w:jc w:val="thaiDistribute"/>
        <w:rPr>
          <w:rFonts w:ascii="Tahoma" w:eastAsia="Calibri" w:hAnsi="Tahoma" w:cs="Tahoma"/>
          <w:sz w:val="21"/>
          <w:szCs w:val="21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>ของทางบริษัท เช่น ภัยธรรมชาติ การจลาจล การนัดหยุดงาน การปฏิวัติ อุบัติเหตุ ความเจ็บป่วย ความสูญหายหรือเสียหายของ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</w:pPr>
      <w:r w:rsidRPr="00C845A8">
        <w:rPr>
          <w:rFonts w:ascii="Tahoma" w:eastAsia="Calibri" w:hAnsi="Tahoma" w:cs="Tahoma"/>
          <w:sz w:val="21"/>
          <w:szCs w:val="21"/>
          <w:cs/>
        </w:rPr>
        <w:t>สัมภาระ ความล่าช้าของสายการบิน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Pr="00C845A8">
        <w:rPr>
          <w:rFonts w:ascii="Tahoma" w:eastAsia="Calibri" w:hAnsi="Tahoma" w:cs="Tahoma"/>
          <w:sz w:val="21"/>
          <w:szCs w:val="21"/>
          <w:cs/>
        </w:rPr>
        <w:t>เปลี่ยนแปล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งตารางบิน 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การบริการของสายการบิน </w:t>
      </w:r>
      <w:r>
        <w:rPr>
          <w:rFonts w:ascii="Tahoma" w:eastAsia="Calibri" w:hAnsi="Tahoma" w:cs="Tahoma" w:hint="cs"/>
          <w:sz w:val="21"/>
          <w:szCs w:val="21"/>
          <w:cs/>
        </w:rPr>
        <w:t>และ</w:t>
      </w:r>
      <w:r w:rsidRPr="00C845A8">
        <w:rPr>
          <w:rFonts w:ascii="Tahoma" w:eastAsia="Calibri" w:hAnsi="Tahoma" w:cs="Tahoma"/>
          <w:sz w:val="21"/>
          <w:szCs w:val="21"/>
          <w:cs/>
        </w:rPr>
        <w:t xml:space="preserve">เหตุสุดวิสัยอื่น </w:t>
      </w:r>
      <w:r w:rsidRPr="00C845A8">
        <w:rPr>
          <w:rFonts w:ascii="Tahoma" w:eastAsia="Calibri" w:hAnsi="Tahoma" w:cs="Tahoma"/>
          <w:color w:val="000000"/>
          <w:sz w:val="21"/>
          <w:szCs w:val="21"/>
          <w:cs/>
        </w:rPr>
        <w:t>เป็นต้น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Calibri" w:hAnsi="Tahoma" w:cs="Tahoma" w:hint="cs"/>
          <w:sz w:val="21"/>
          <w:szCs w:val="21"/>
          <w:cs/>
        </w:rPr>
        <w:t>7</w:t>
      </w:r>
      <w:r w:rsidRPr="002128E6">
        <w:rPr>
          <w:rFonts w:ascii="Tahoma" w:eastAsia="Calibri" w:hAnsi="Tahoma" w:cs="Tahoma" w:hint="cs"/>
          <w:sz w:val="21"/>
          <w:szCs w:val="21"/>
          <w:cs/>
        </w:rPr>
        <w:t>.</w:t>
      </w:r>
      <w:r>
        <w:rPr>
          <w:rFonts w:ascii="Tahoma" w:eastAsia="Calibri" w:hAnsi="Tahoma" w:cs="Tahoma" w:hint="cs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อัตราค่าบริการนี้คำนวณจากอัตราแลกเปลี่ยนเงินตราต่างประเทศ ณ วันที่ทางบริษัทเสนอราคา ดังนั้น ทางบริษัทขอสงวนสิทธิ์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ในการปรับราคาค่าบริการเพิ่มขึ้น ในกรณีที่มีการเปลี่ยนแปลงอัตราแลกเปลี่ยนเงินตราต่างประเทศ ค่าตั๋วเครื่องบิน ค่าภาษี</w:t>
      </w:r>
    </w:p>
    <w:p w:rsidR="00275401" w:rsidRDefault="00275401" w:rsidP="00275401">
      <w:pPr>
        <w:ind w:left="720" w:hanging="720"/>
        <w:jc w:val="thaiDistribute"/>
        <w:rPr>
          <w:rFonts w:ascii="Tahoma" w:eastAsia="Times New Roman" w:hAnsi="Tahoma" w:cs="Tahoma"/>
          <w:color w:val="000000"/>
          <w:sz w:val="21"/>
          <w:szCs w:val="21"/>
        </w:rPr>
      </w:pP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เชื้อเพลิง ค่าประกันภัยสายการบิน การเปลี่ยนแปลงเที่ยวบิน</w:t>
      </w:r>
      <w:r>
        <w:rPr>
          <w:rFonts w:ascii="Tahoma" w:eastAsia="Times New Roman" w:hAnsi="Tahoma" w:cs="Tahoma" w:hint="cs"/>
          <w:color w:val="000000"/>
          <w:sz w:val="21"/>
          <w:szCs w:val="21"/>
          <w:cs/>
        </w:rPr>
        <w:t xml:space="preserve"> </w:t>
      </w:r>
      <w:r w:rsidRPr="00C845A8">
        <w:rPr>
          <w:rFonts w:ascii="Tahoma" w:eastAsia="Times New Roman" w:hAnsi="Tahoma" w:cs="Tahoma"/>
          <w:color w:val="000000"/>
          <w:sz w:val="21"/>
          <w:szCs w:val="21"/>
          <w:cs/>
        </w:rPr>
        <w:t>ฯลฯ</w:t>
      </w:r>
    </w:p>
    <w:p w:rsidR="00275401" w:rsidRPr="00C845A8" w:rsidRDefault="00275401" w:rsidP="0027540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8F0CC" wp14:editId="28EF17DD">
                <wp:simplePos x="0" y="0"/>
                <wp:positionH relativeFrom="column">
                  <wp:posOffset>-8255</wp:posOffset>
                </wp:positionH>
                <wp:positionV relativeFrom="paragraph">
                  <wp:posOffset>174625</wp:posOffset>
                </wp:positionV>
                <wp:extent cx="6849745" cy="769620"/>
                <wp:effectExtent l="0" t="0" r="33655" b="177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97" w:rsidRPr="002F5351" w:rsidRDefault="001D2997" w:rsidP="00275401">
                            <w:pPr>
                              <w:shd w:val="clear" w:color="auto" w:fill="00B0F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2F535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  <w:cs/>
                              </w:rPr>
                              <w:t xml:space="preserve">โปรดอ่านทุกข้อในรายการทัวร์โดยละเอียด </w:t>
                            </w:r>
                          </w:p>
                          <w:p w:rsidR="001D2997" w:rsidRPr="002F5351" w:rsidRDefault="001D2997" w:rsidP="00275401">
                            <w:pPr>
                              <w:shd w:val="clear" w:color="auto" w:fill="00B0F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  <w:cs/>
                              </w:rPr>
                            </w:pPr>
                            <w:r w:rsidRPr="002F535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/>
                                <w:sz w:val="32"/>
                                <w:szCs w:val="40"/>
                                <w:cs/>
                              </w:rPr>
                              <w:t>หากมีข้อสงสัยกรุณาสอบถามก่อนทำการจองทุกครั้ง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48F0CC" id="Text Box 16" o:spid="_x0000_s1031" type="#_x0000_t202" style="position:absolute;left:0;text-align:left;margin-left:-.65pt;margin-top:13.75pt;width:539.35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HrLQIAAFk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">
                <v:textbox>
                  <w:txbxContent>
                    <w:p w14:paraId="5E8A504E" w14:textId="77777777" w:rsidR="001D2997" w:rsidRPr="002F5351" w:rsidRDefault="001D2997" w:rsidP="00275401">
                      <w:pPr>
                        <w:shd w:val="clear" w:color="auto" w:fill="00B0F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</w:rPr>
                      </w:pPr>
                      <w:r w:rsidRPr="002F5351"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  <w:cs/>
                        </w:rPr>
                        <w:t xml:space="preserve">โปรดอ่านทุกข้อในรายการทัวร์โดยละเอียด </w:t>
                      </w:r>
                    </w:p>
                    <w:p w14:paraId="7B379886" w14:textId="77777777" w:rsidR="001D2997" w:rsidRPr="002F5351" w:rsidRDefault="001D2997" w:rsidP="00275401">
                      <w:pPr>
                        <w:shd w:val="clear" w:color="auto" w:fill="00B0F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  <w:cs/>
                        </w:rPr>
                      </w:pPr>
                      <w:r w:rsidRPr="002F5351">
                        <w:rPr>
                          <w:rFonts w:ascii="Tahoma" w:eastAsia="Times New Roman" w:hAnsi="Tahoma" w:cs="Tahoma"/>
                          <w:b/>
                          <w:bCs/>
                          <w:color w:val="FFFFFF"/>
                          <w:sz w:val="32"/>
                          <w:szCs w:val="40"/>
                          <w:cs/>
                        </w:rPr>
                        <w:t>หากมีข้อสงสัยกรุณาสอบถามก่อนทำการจองทุกครั้ง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275401" w:rsidRPr="00621CFF" w:rsidRDefault="00275401" w:rsidP="00E07FBF">
      <w:pPr>
        <w:jc w:val="center"/>
        <w:rPr>
          <w:rFonts w:ascii="Tahoma" w:hAnsi="Tahoma" w:cs="Tahoma"/>
          <w:b/>
          <w:bCs/>
          <w:color w:val="FF0066"/>
          <w:sz w:val="22"/>
          <w:szCs w:val="22"/>
        </w:rPr>
      </w:pPr>
    </w:p>
    <w:sectPr w:rsidR="00275401" w:rsidRPr="00621CFF" w:rsidSect="00254A96">
      <w:headerReference w:type="default" r:id="rId19"/>
      <w:pgSz w:w="11906" w:h="16838"/>
      <w:pgMar w:top="284" w:right="566" w:bottom="284" w:left="62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32" w:rsidRDefault="006C5C32" w:rsidP="0021774E">
      <w:r>
        <w:separator/>
      </w:r>
    </w:p>
  </w:endnote>
  <w:endnote w:type="continuationSeparator" w:id="0">
    <w:p w:rsidR="006C5C32" w:rsidRDefault="006C5C32" w:rsidP="0021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Mincho">
    <w:altName w:val="ＭＳ ゴシック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32" w:rsidRDefault="006C5C32" w:rsidP="0021774E">
      <w:r>
        <w:separator/>
      </w:r>
    </w:p>
  </w:footnote>
  <w:footnote w:type="continuationSeparator" w:id="0">
    <w:p w:rsidR="006C5C32" w:rsidRDefault="006C5C32" w:rsidP="0021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7" w:rsidRDefault="001D2997">
    <w:pPr>
      <w:pStyle w:val="Header"/>
    </w:pPr>
  </w:p>
  <w:p w:rsidR="001D2997" w:rsidRPr="0021774E" w:rsidRDefault="001D2997" w:rsidP="0021774E">
    <w:pPr>
      <w:pStyle w:val="Header"/>
      <w:rPr>
        <w:rFonts w:ascii="Tahoma" w:hAnsi="Tahoma" w:cs="Tahoma"/>
      </w:rPr>
    </w:pPr>
    <w:r w:rsidRPr="0021774E">
      <w:rPr>
        <w:rFonts w:ascii="Tahoma" w:hAnsi="Tahoma" w:cs="Tahoma"/>
      </w:rPr>
      <w:t xml:space="preserve">HJO-XW53-B03 HAPPY OSAKA NARA WAKAYAMA KYOTO </w:t>
    </w:r>
    <w:r w:rsidRPr="00123D50">
      <w:rPr>
        <w:rFonts w:ascii="Tahoma" w:hAnsi="Tahoma" w:cs="Tahoma"/>
        <w:cs/>
      </w:rPr>
      <w:t>เที่ยวครบรส</w:t>
    </w:r>
    <w:r w:rsidRPr="0021774E">
      <w:rPr>
        <w:rFonts w:ascii="Tahoma" w:hAnsi="Tahoma" w:cs="Tahoma"/>
        <w:szCs w:val="24"/>
        <w:cs/>
      </w:rPr>
      <w:t xml:space="preserve">     </w:t>
    </w:r>
    <w:r>
      <w:rPr>
        <w:rFonts w:ascii="Tahoma" w:hAnsi="Tahoma" w:cs="Tahoma"/>
      </w:rPr>
      <w:t xml:space="preserve">update </w:t>
    </w:r>
    <w:r w:rsidR="00485731">
      <w:rPr>
        <w:rFonts w:ascii="Tahoma" w:hAnsi="Tahoma" w:cs="Tahoma" w:hint="cs"/>
        <w:sz w:val="20"/>
        <w:szCs w:val="22"/>
        <w:cs/>
      </w:rPr>
      <w:t>20</w:t>
    </w:r>
    <w:r w:rsidR="00123D50" w:rsidRPr="00123D50">
      <w:rPr>
        <w:rFonts w:ascii="Tahoma" w:hAnsi="Tahoma" w:cs="Tahoma" w:hint="cs"/>
        <w:sz w:val="20"/>
        <w:szCs w:val="22"/>
        <w:cs/>
      </w:rPr>
      <w:t>/06/19</w:t>
    </w:r>
  </w:p>
  <w:p w:rsidR="001D2997" w:rsidRDefault="001D2997">
    <w:pPr>
      <w:pStyle w:val="Header"/>
    </w:pPr>
  </w:p>
  <w:p w:rsidR="001D2997" w:rsidRDefault="001D2997">
    <w:pPr>
      <w:pStyle w:val="Header"/>
    </w:pPr>
  </w:p>
  <w:p w:rsidR="001D2997" w:rsidRDefault="001D2997">
    <w:pPr>
      <w:pStyle w:val="Header"/>
    </w:pPr>
  </w:p>
  <w:p w:rsidR="001D2997" w:rsidRDefault="001D2997">
    <w:pPr>
      <w:pStyle w:val="Header"/>
    </w:pPr>
  </w:p>
  <w:p w:rsidR="001D2997" w:rsidRDefault="001D2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DAF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04B7"/>
    <w:multiLevelType w:val="hybridMultilevel"/>
    <w:tmpl w:val="A8069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05EF5"/>
    <w:multiLevelType w:val="hybridMultilevel"/>
    <w:tmpl w:val="3B6C19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E6703"/>
    <w:multiLevelType w:val="hybridMultilevel"/>
    <w:tmpl w:val="3B244C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26129"/>
    <w:multiLevelType w:val="multilevel"/>
    <w:tmpl w:val="655CEB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5">
    <w:nsid w:val="163E7E33"/>
    <w:multiLevelType w:val="singleLevel"/>
    <w:tmpl w:val="9336E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 New" w:hint="default"/>
        <w:sz w:val="28"/>
        <w:szCs w:val="28"/>
      </w:rPr>
    </w:lvl>
  </w:abstractNum>
  <w:abstractNum w:abstractNumId="6">
    <w:nsid w:val="1CCB58D8"/>
    <w:multiLevelType w:val="hybridMultilevel"/>
    <w:tmpl w:val="43347528"/>
    <w:lvl w:ilvl="0" w:tplc="13D8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A1C71"/>
    <w:multiLevelType w:val="multilevel"/>
    <w:tmpl w:val="40346A76"/>
    <w:lvl w:ilvl="0">
      <w:start w:val="10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C46BA"/>
    <w:multiLevelType w:val="multilevel"/>
    <w:tmpl w:val="334C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A7E9B"/>
    <w:multiLevelType w:val="multilevel"/>
    <w:tmpl w:val="A1BC2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D627F"/>
    <w:multiLevelType w:val="hybridMultilevel"/>
    <w:tmpl w:val="FBF205BA"/>
    <w:lvl w:ilvl="0" w:tplc="80C45FA0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ordia New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AD1609D"/>
    <w:multiLevelType w:val="multilevel"/>
    <w:tmpl w:val="44E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60D9B"/>
    <w:multiLevelType w:val="hybridMultilevel"/>
    <w:tmpl w:val="4AF4EF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D7299"/>
    <w:multiLevelType w:val="hybridMultilevel"/>
    <w:tmpl w:val="0F6283E6"/>
    <w:lvl w:ilvl="0" w:tplc="D3EA5E32">
      <w:start w:val="1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092A11"/>
    <w:multiLevelType w:val="hybridMultilevel"/>
    <w:tmpl w:val="939AF4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C373E"/>
    <w:multiLevelType w:val="hybridMultilevel"/>
    <w:tmpl w:val="F2541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23D40"/>
    <w:multiLevelType w:val="multilevel"/>
    <w:tmpl w:val="0794352E"/>
    <w:lvl w:ilvl="0">
      <w:start w:val="730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7F2397"/>
    <w:multiLevelType w:val="hybridMultilevel"/>
    <w:tmpl w:val="8DCA207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F6D7B"/>
    <w:multiLevelType w:val="multilevel"/>
    <w:tmpl w:val="892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754E"/>
    <w:multiLevelType w:val="hybridMultilevel"/>
    <w:tmpl w:val="338CD48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0E7B"/>
    <w:multiLevelType w:val="hybridMultilevel"/>
    <w:tmpl w:val="984C072A"/>
    <w:lvl w:ilvl="0" w:tplc="2F30A190">
      <w:start w:val="15"/>
      <w:numFmt w:val="bullet"/>
      <w:lvlText w:val="-"/>
      <w:lvlJc w:val="left"/>
      <w:pPr>
        <w:ind w:left="1080" w:hanging="360"/>
      </w:pPr>
      <w:rPr>
        <w:rFonts w:ascii="Tahoma" w:eastAsia="Cordia New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CB0A11"/>
    <w:multiLevelType w:val="hybridMultilevel"/>
    <w:tmpl w:val="B87CF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F0F32"/>
    <w:multiLevelType w:val="multilevel"/>
    <w:tmpl w:val="8FCCF99C"/>
    <w:lvl w:ilvl="0">
      <w:start w:val="73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B6825"/>
    <w:multiLevelType w:val="hybridMultilevel"/>
    <w:tmpl w:val="C916C7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F051F"/>
    <w:multiLevelType w:val="multilevel"/>
    <w:tmpl w:val="C8B0BCD4"/>
    <w:lvl w:ilvl="0">
      <w:start w:val="103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4007A"/>
    <w:multiLevelType w:val="hybridMultilevel"/>
    <w:tmpl w:val="78FE3696"/>
    <w:lvl w:ilvl="0" w:tplc="9B14D2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ABB0470"/>
    <w:multiLevelType w:val="multilevel"/>
    <w:tmpl w:val="C6229718"/>
    <w:lvl w:ilvl="0">
      <w:start w:val="21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22F55"/>
    <w:multiLevelType w:val="multilevel"/>
    <w:tmpl w:val="65F6E86C"/>
    <w:lvl w:ilvl="0">
      <w:start w:val="15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77026"/>
    <w:multiLevelType w:val="multilevel"/>
    <w:tmpl w:val="7AF4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D6E0B"/>
    <w:multiLevelType w:val="multilevel"/>
    <w:tmpl w:val="90FA3236"/>
    <w:lvl w:ilvl="0">
      <w:start w:val="235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26959"/>
    <w:multiLevelType w:val="multilevel"/>
    <w:tmpl w:val="3CD2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0B7F81"/>
    <w:multiLevelType w:val="hybridMultilevel"/>
    <w:tmpl w:val="225EC994"/>
    <w:lvl w:ilvl="0" w:tplc="7D8CC01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781DB1"/>
    <w:multiLevelType w:val="multilevel"/>
    <w:tmpl w:val="473E8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cs="Courier New" w:hint="default"/>
        <w:sz w:val="28"/>
        <w:szCs w:val="28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91B02F0"/>
    <w:multiLevelType w:val="hybridMultilevel"/>
    <w:tmpl w:val="5986F34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B7C49"/>
    <w:multiLevelType w:val="multilevel"/>
    <w:tmpl w:val="9268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A51D4"/>
    <w:multiLevelType w:val="multilevel"/>
    <w:tmpl w:val="EA929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87718"/>
    <w:multiLevelType w:val="hybridMultilevel"/>
    <w:tmpl w:val="46E04E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645B5"/>
    <w:multiLevelType w:val="hybridMultilevel"/>
    <w:tmpl w:val="2556B652"/>
    <w:lvl w:ilvl="0" w:tplc="5590E8EC">
      <w:start w:val="16"/>
      <w:numFmt w:val="bullet"/>
      <w:lvlText w:val="-"/>
      <w:lvlJc w:val="left"/>
      <w:pPr>
        <w:ind w:left="1800" w:hanging="360"/>
      </w:pPr>
      <w:rPr>
        <w:rFonts w:ascii="Tahoma" w:eastAsia="Cordia New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3B64D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9">
    <w:nsid w:val="788735EC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40">
    <w:nsid w:val="7E037F29"/>
    <w:multiLevelType w:val="hybridMultilevel"/>
    <w:tmpl w:val="275AF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E3237"/>
    <w:multiLevelType w:val="multilevel"/>
    <w:tmpl w:val="3640951C"/>
    <w:lvl w:ilvl="0">
      <w:start w:val="213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cs"/>
        <w:sz w:val="28"/>
        <w:szCs w:val="28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41"/>
  </w:num>
  <w:num w:numId="3">
    <w:abstractNumId w:val="29"/>
  </w:num>
  <w:num w:numId="4">
    <w:abstractNumId w:val="22"/>
  </w:num>
  <w:num w:numId="5">
    <w:abstractNumId w:val="16"/>
  </w:num>
  <w:num w:numId="6">
    <w:abstractNumId w:val="7"/>
  </w:num>
  <w:num w:numId="7">
    <w:abstractNumId w:val="24"/>
  </w:num>
  <w:num w:numId="8">
    <w:abstractNumId w:val="27"/>
  </w:num>
  <w:num w:numId="9">
    <w:abstractNumId w:val="8"/>
  </w:num>
  <w:num w:numId="10">
    <w:abstractNumId w:val="18"/>
  </w:num>
  <w:num w:numId="11">
    <w:abstractNumId w:val="4"/>
  </w:num>
  <w:num w:numId="12">
    <w:abstractNumId w:val="32"/>
  </w:num>
  <w:num w:numId="13">
    <w:abstractNumId w:val="35"/>
  </w:num>
  <w:num w:numId="14">
    <w:abstractNumId w:val="34"/>
  </w:num>
  <w:num w:numId="15">
    <w:abstractNumId w:val="9"/>
  </w:num>
  <w:num w:numId="16">
    <w:abstractNumId w:val="11"/>
  </w:num>
  <w:num w:numId="17">
    <w:abstractNumId w:val="28"/>
  </w:num>
  <w:num w:numId="18">
    <w:abstractNumId w:val="30"/>
  </w:num>
  <w:num w:numId="19">
    <w:abstractNumId w:val="39"/>
  </w:num>
  <w:num w:numId="20">
    <w:abstractNumId w:val="23"/>
  </w:num>
  <w:num w:numId="21">
    <w:abstractNumId w:val="1"/>
  </w:num>
  <w:num w:numId="22">
    <w:abstractNumId w:val="10"/>
  </w:num>
  <w:num w:numId="23">
    <w:abstractNumId w:val="5"/>
  </w:num>
  <w:num w:numId="24">
    <w:abstractNumId w:val="38"/>
  </w:num>
  <w:num w:numId="25">
    <w:abstractNumId w:val="31"/>
  </w:num>
  <w:num w:numId="26">
    <w:abstractNumId w:val="38"/>
    <w:lvlOverride w:ilvl="0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5"/>
  </w:num>
  <w:num w:numId="30">
    <w:abstractNumId w:val="36"/>
  </w:num>
  <w:num w:numId="31">
    <w:abstractNumId w:val="2"/>
  </w:num>
  <w:num w:numId="32">
    <w:abstractNumId w:val="12"/>
  </w:num>
  <w:num w:numId="33">
    <w:abstractNumId w:val="3"/>
  </w:num>
  <w:num w:numId="34">
    <w:abstractNumId w:val="21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</w:num>
  <w:num w:numId="40">
    <w:abstractNumId w:val="33"/>
  </w:num>
  <w:num w:numId="41">
    <w:abstractNumId w:val="17"/>
  </w:num>
  <w:num w:numId="42">
    <w:abstractNumId w:val="25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8"/>
    <w:rsid w:val="000026ED"/>
    <w:rsid w:val="00002960"/>
    <w:rsid w:val="00002995"/>
    <w:rsid w:val="00003889"/>
    <w:rsid w:val="00003925"/>
    <w:rsid w:val="00004A0D"/>
    <w:rsid w:val="000063BA"/>
    <w:rsid w:val="00010B98"/>
    <w:rsid w:val="0001108F"/>
    <w:rsid w:val="000123D2"/>
    <w:rsid w:val="000128E9"/>
    <w:rsid w:val="00012AF6"/>
    <w:rsid w:val="000144A0"/>
    <w:rsid w:val="00014500"/>
    <w:rsid w:val="00016378"/>
    <w:rsid w:val="0001670F"/>
    <w:rsid w:val="000168DF"/>
    <w:rsid w:val="00016E8C"/>
    <w:rsid w:val="00016F3C"/>
    <w:rsid w:val="00017733"/>
    <w:rsid w:val="00017B3F"/>
    <w:rsid w:val="00017E69"/>
    <w:rsid w:val="0002005E"/>
    <w:rsid w:val="00020FF2"/>
    <w:rsid w:val="00021714"/>
    <w:rsid w:val="00022A98"/>
    <w:rsid w:val="00023923"/>
    <w:rsid w:val="000244C3"/>
    <w:rsid w:val="00025552"/>
    <w:rsid w:val="00026736"/>
    <w:rsid w:val="000275BD"/>
    <w:rsid w:val="00027E6D"/>
    <w:rsid w:val="000302E2"/>
    <w:rsid w:val="00031379"/>
    <w:rsid w:val="00031C32"/>
    <w:rsid w:val="00031D99"/>
    <w:rsid w:val="00032C3F"/>
    <w:rsid w:val="0004060C"/>
    <w:rsid w:val="00040F50"/>
    <w:rsid w:val="000436EC"/>
    <w:rsid w:val="00043ACF"/>
    <w:rsid w:val="00044E85"/>
    <w:rsid w:val="00047420"/>
    <w:rsid w:val="0005211A"/>
    <w:rsid w:val="00052F07"/>
    <w:rsid w:val="000531D0"/>
    <w:rsid w:val="000546A6"/>
    <w:rsid w:val="00054EBB"/>
    <w:rsid w:val="00055094"/>
    <w:rsid w:val="000577D1"/>
    <w:rsid w:val="00060307"/>
    <w:rsid w:val="00061BF3"/>
    <w:rsid w:val="00062C4B"/>
    <w:rsid w:val="00063266"/>
    <w:rsid w:val="00063BE9"/>
    <w:rsid w:val="000655BB"/>
    <w:rsid w:val="00067A76"/>
    <w:rsid w:val="00067D69"/>
    <w:rsid w:val="0007085A"/>
    <w:rsid w:val="00070EAA"/>
    <w:rsid w:val="00071A55"/>
    <w:rsid w:val="00071DC4"/>
    <w:rsid w:val="00073240"/>
    <w:rsid w:val="00073629"/>
    <w:rsid w:val="000755D4"/>
    <w:rsid w:val="00075920"/>
    <w:rsid w:val="000761CD"/>
    <w:rsid w:val="00076A07"/>
    <w:rsid w:val="00080AE7"/>
    <w:rsid w:val="0008337D"/>
    <w:rsid w:val="00083A0F"/>
    <w:rsid w:val="00084EEF"/>
    <w:rsid w:val="00085EAB"/>
    <w:rsid w:val="00087675"/>
    <w:rsid w:val="00091072"/>
    <w:rsid w:val="00093612"/>
    <w:rsid w:val="00093A67"/>
    <w:rsid w:val="0009538D"/>
    <w:rsid w:val="00096870"/>
    <w:rsid w:val="00097D8D"/>
    <w:rsid w:val="000A0085"/>
    <w:rsid w:val="000A00DA"/>
    <w:rsid w:val="000A1F79"/>
    <w:rsid w:val="000A3364"/>
    <w:rsid w:val="000A3F20"/>
    <w:rsid w:val="000A438C"/>
    <w:rsid w:val="000A563B"/>
    <w:rsid w:val="000A6F2E"/>
    <w:rsid w:val="000A7D2F"/>
    <w:rsid w:val="000B01C9"/>
    <w:rsid w:val="000B098F"/>
    <w:rsid w:val="000B1012"/>
    <w:rsid w:val="000B27EF"/>
    <w:rsid w:val="000B377D"/>
    <w:rsid w:val="000B60F0"/>
    <w:rsid w:val="000C006D"/>
    <w:rsid w:val="000C298F"/>
    <w:rsid w:val="000C7587"/>
    <w:rsid w:val="000C7A22"/>
    <w:rsid w:val="000D0669"/>
    <w:rsid w:val="000D1B23"/>
    <w:rsid w:val="000D3568"/>
    <w:rsid w:val="000D3D3B"/>
    <w:rsid w:val="000D3E81"/>
    <w:rsid w:val="000D60C5"/>
    <w:rsid w:val="000D76A7"/>
    <w:rsid w:val="000E0806"/>
    <w:rsid w:val="000E1193"/>
    <w:rsid w:val="000E1D77"/>
    <w:rsid w:val="000E2AB4"/>
    <w:rsid w:val="000E428B"/>
    <w:rsid w:val="000E54C7"/>
    <w:rsid w:val="000E5881"/>
    <w:rsid w:val="000E591C"/>
    <w:rsid w:val="000E7F73"/>
    <w:rsid w:val="000F06B2"/>
    <w:rsid w:val="000F1669"/>
    <w:rsid w:val="000F1941"/>
    <w:rsid w:val="000F534C"/>
    <w:rsid w:val="000F5AED"/>
    <w:rsid w:val="001005D5"/>
    <w:rsid w:val="00101073"/>
    <w:rsid w:val="00101AF3"/>
    <w:rsid w:val="00102341"/>
    <w:rsid w:val="00102614"/>
    <w:rsid w:val="0010390B"/>
    <w:rsid w:val="00106729"/>
    <w:rsid w:val="00110157"/>
    <w:rsid w:val="00111816"/>
    <w:rsid w:val="001126A2"/>
    <w:rsid w:val="001146E9"/>
    <w:rsid w:val="00114B02"/>
    <w:rsid w:val="00116CA8"/>
    <w:rsid w:val="00117386"/>
    <w:rsid w:val="00123172"/>
    <w:rsid w:val="001233F9"/>
    <w:rsid w:val="00123D50"/>
    <w:rsid w:val="00124E13"/>
    <w:rsid w:val="00125BE9"/>
    <w:rsid w:val="00125C72"/>
    <w:rsid w:val="0012671D"/>
    <w:rsid w:val="00126E62"/>
    <w:rsid w:val="001308B8"/>
    <w:rsid w:val="00130ECA"/>
    <w:rsid w:val="00132BF5"/>
    <w:rsid w:val="00135443"/>
    <w:rsid w:val="0013571C"/>
    <w:rsid w:val="001363F5"/>
    <w:rsid w:val="00136714"/>
    <w:rsid w:val="00136881"/>
    <w:rsid w:val="00137676"/>
    <w:rsid w:val="001379FF"/>
    <w:rsid w:val="00137E5A"/>
    <w:rsid w:val="00140EC9"/>
    <w:rsid w:val="001413DF"/>
    <w:rsid w:val="00141682"/>
    <w:rsid w:val="00142C8F"/>
    <w:rsid w:val="00143FFE"/>
    <w:rsid w:val="00146B7D"/>
    <w:rsid w:val="00147109"/>
    <w:rsid w:val="001528C5"/>
    <w:rsid w:val="00152A60"/>
    <w:rsid w:val="00154236"/>
    <w:rsid w:val="00154300"/>
    <w:rsid w:val="001549E1"/>
    <w:rsid w:val="0015512B"/>
    <w:rsid w:val="00155578"/>
    <w:rsid w:val="001560C4"/>
    <w:rsid w:val="001606F7"/>
    <w:rsid w:val="00160B8C"/>
    <w:rsid w:val="00161CC7"/>
    <w:rsid w:val="0016234F"/>
    <w:rsid w:val="0016373D"/>
    <w:rsid w:val="00166173"/>
    <w:rsid w:val="001712CC"/>
    <w:rsid w:val="00171E3C"/>
    <w:rsid w:val="00172026"/>
    <w:rsid w:val="00173062"/>
    <w:rsid w:val="001731DA"/>
    <w:rsid w:val="001734D0"/>
    <w:rsid w:val="00173847"/>
    <w:rsid w:val="00173B93"/>
    <w:rsid w:val="00173E73"/>
    <w:rsid w:val="0017600C"/>
    <w:rsid w:val="00176598"/>
    <w:rsid w:val="00180290"/>
    <w:rsid w:val="00180708"/>
    <w:rsid w:val="001818CB"/>
    <w:rsid w:val="00181CF7"/>
    <w:rsid w:val="00181E03"/>
    <w:rsid w:val="00184549"/>
    <w:rsid w:val="00184FF7"/>
    <w:rsid w:val="001851E4"/>
    <w:rsid w:val="00186344"/>
    <w:rsid w:val="0018785E"/>
    <w:rsid w:val="00190E31"/>
    <w:rsid w:val="0019192F"/>
    <w:rsid w:val="00191B45"/>
    <w:rsid w:val="00192CBB"/>
    <w:rsid w:val="00192F86"/>
    <w:rsid w:val="0019346B"/>
    <w:rsid w:val="00197184"/>
    <w:rsid w:val="001A1C12"/>
    <w:rsid w:val="001A3EDF"/>
    <w:rsid w:val="001A3EFA"/>
    <w:rsid w:val="001A4842"/>
    <w:rsid w:val="001A4FA7"/>
    <w:rsid w:val="001A5297"/>
    <w:rsid w:val="001A5EC1"/>
    <w:rsid w:val="001A635E"/>
    <w:rsid w:val="001A6C38"/>
    <w:rsid w:val="001A7A45"/>
    <w:rsid w:val="001A7DD7"/>
    <w:rsid w:val="001B2371"/>
    <w:rsid w:val="001B2C88"/>
    <w:rsid w:val="001B3526"/>
    <w:rsid w:val="001B452B"/>
    <w:rsid w:val="001B4594"/>
    <w:rsid w:val="001B5378"/>
    <w:rsid w:val="001B6923"/>
    <w:rsid w:val="001B6ACC"/>
    <w:rsid w:val="001C19B4"/>
    <w:rsid w:val="001C1B50"/>
    <w:rsid w:val="001C1CC9"/>
    <w:rsid w:val="001C2C52"/>
    <w:rsid w:val="001C5DAB"/>
    <w:rsid w:val="001D00DB"/>
    <w:rsid w:val="001D0B73"/>
    <w:rsid w:val="001D271D"/>
    <w:rsid w:val="001D2997"/>
    <w:rsid w:val="001D2EC3"/>
    <w:rsid w:val="001D5833"/>
    <w:rsid w:val="001D5957"/>
    <w:rsid w:val="001D6005"/>
    <w:rsid w:val="001D6352"/>
    <w:rsid w:val="001D715B"/>
    <w:rsid w:val="001E00D2"/>
    <w:rsid w:val="001E1162"/>
    <w:rsid w:val="001E2240"/>
    <w:rsid w:val="001E25E2"/>
    <w:rsid w:val="001E2959"/>
    <w:rsid w:val="001E2D83"/>
    <w:rsid w:val="001E2E5E"/>
    <w:rsid w:val="001E2F34"/>
    <w:rsid w:val="001E528B"/>
    <w:rsid w:val="001F1DC5"/>
    <w:rsid w:val="001F23BC"/>
    <w:rsid w:val="001F2ADB"/>
    <w:rsid w:val="001F5111"/>
    <w:rsid w:val="001F5B10"/>
    <w:rsid w:val="002018EC"/>
    <w:rsid w:val="00201BCF"/>
    <w:rsid w:val="00203E9C"/>
    <w:rsid w:val="00203EA8"/>
    <w:rsid w:val="00207BBB"/>
    <w:rsid w:val="00210B50"/>
    <w:rsid w:val="00210D94"/>
    <w:rsid w:val="00210FCB"/>
    <w:rsid w:val="00213564"/>
    <w:rsid w:val="00214108"/>
    <w:rsid w:val="002150D3"/>
    <w:rsid w:val="002151FA"/>
    <w:rsid w:val="0021774E"/>
    <w:rsid w:val="0022218B"/>
    <w:rsid w:val="00223C19"/>
    <w:rsid w:val="002253AA"/>
    <w:rsid w:val="002253E8"/>
    <w:rsid w:val="00225920"/>
    <w:rsid w:val="00225EDA"/>
    <w:rsid w:val="0022627C"/>
    <w:rsid w:val="0022669F"/>
    <w:rsid w:val="00227AA7"/>
    <w:rsid w:val="00227CE7"/>
    <w:rsid w:val="0023012F"/>
    <w:rsid w:val="00230708"/>
    <w:rsid w:val="0023131C"/>
    <w:rsid w:val="00231E3B"/>
    <w:rsid w:val="002322B7"/>
    <w:rsid w:val="00234357"/>
    <w:rsid w:val="0023488A"/>
    <w:rsid w:val="00234C58"/>
    <w:rsid w:val="00235B9E"/>
    <w:rsid w:val="002360FE"/>
    <w:rsid w:val="002373BC"/>
    <w:rsid w:val="00237B43"/>
    <w:rsid w:val="00237C5A"/>
    <w:rsid w:val="002449CA"/>
    <w:rsid w:val="00245975"/>
    <w:rsid w:val="00251CAA"/>
    <w:rsid w:val="0025370B"/>
    <w:rsid w:val="00254A96"/>
    <w:rsid w:val="00255CBE"/>
    <w:rsid w:val="00256257"/>
    <w:rsid w:val="002563F2"/>
    <w:rsid w:val="0025664B"/>
    <w:rsid w:val="002567D6"/>
    <w:rsid w:val="00260796"/>
    <w:rsid w:val="00261472"/>
    <w:rsid w:val="0026147A"/>
    <w:rsid w:val="0026450B"/>
    <w:rsid w:val="00264CBF"/>
    <w:rsid w:val="00264F4F"/>
    <w:rsid w:val="0026544A"/>
    <w:rsid w:val="00265E56"/>
    <w:rsid w:val="00267ADF"/>
    <w:rsid w:val="00270574"/>
    <w:rsid w:val="002723D3"/>
    <w:rsid w:val="00273139"/>
    <w:rsid w:val="00273E38"/>
    <w:rsid w:val="00273EF4"/>
    <w:rsid w:val="00273F4B"/>
    <w:rsid w:val="00274E19"/>
    <w:rsid w:val="00275096"/>
    <w:rsid w:val="00275401"/>
    <w:rsid w:val="00275AC8"/>
    <w:rsid w:val="00275E09"/>
    <w:rsid w:val="002767B8"/>
    <w:rsid w:val="00276F1F"/>
    <w:rsid w:val="0028016D"/>
    <w:rsid w:val="00280760"/>
    <w:rsid w:val="00281DCB"/>
    <w:rsid w:val="00282028"/>
    <w:rsid w:val="00282130"/>
    <w:rsid w:val="0028284A"/>
    <w:rsid w:val="0028299B"/>
    <w:rsid w:val="00284928"/>
    <w:rsid w:val="00285502"/>
    <w:rsid w:val="00285E5E"/>
    <w:rsid w:val="002867C0"/>
    <w:rsid w:val="002914B6"/>
    <w:rsid w:val="00292A65"/>
    <w:rsid w:val="00292C8A"/>
    <w:rsid w:val="00292E00"/>
    <w:rsid w:val="00293A0E"/>
    <w:rsid w:val="00293EFC"/>
    <w:rsid w:val="0029406E"/>
    <w:rsid w:val="00295532"/>
    <w:rsid w:val="002957AD"/>
    <w:rsid w:val="00296894"/>
    <w:rsid w:val="00296FF9"/>
    <w:rsid w:val="002A1500"/>
    <w:rsid w:val="002A38E8"/>
    <w:rsid w:val="002A3D9C"/>
    <w:rsid w:val="002A669E"/>
    <w:rsid w:val="002A66DE"/>
    <w:rsid w:val="002A6FE8"/>
    <w:rsid w:val="002A721E"/>
    <w:rsid w:val="002A7322"/>
    <w:rsid w:val="002A7EF7"/>
    <w:rsid w:val="002A7F33"/>
    <w:rsid w:val="002B1FC3"/>
    <w:rsid w:val="002B2EAE"/>
    <w:rsid w:val="002B4675"/>
    <w:rsid w:val="002B52AF"/>
    <w:rsid w:val="002B5AAA"/>
    <w:rsid w:val="002B61C9"/>
    <w:rsid w:val="002B6617"/>
    <w:rsid w:val="002B72E3"/>
    <w:rsid w:val="002B763A"/>
    <w:rsid w:val="002B7ADE"/>
    <w:rsid w:val="002C0F85"/>
    <w:rsid w:val="002C1738"/>
    <w:rsid w:val="002C20F1"/>
    <w:rsid w:val="002C2807"/>
    <w:rsid w:val="002C6056"/>
    <w:rsid w:val="002C6916"/>
    <w:rsid w:val="002C7CFC"/>
    <w:rsid w:val="002D00E3"/>
    <w:rsid w:val="002D02C4"/>
    <w:rsid w:val="002D1198"/>
    <w:rsid w:val="002D1447"/>
    <w:rsid w:val="002D24F0"/>
    <w:rsid w:val="002D3336"/>
    <w:rsid w:val="002D3CEF"/>
    <w:rsid w:val="002D4893"/>
    <w:rsid w:val="002D4DBC"/>
    <w:rsid w:val="002D624E"/>
    <w:rsid w:val="002E03F1"/>
    <w:rsid w:val="002E0A06"/>
    <w:rsid w:val="002E0BC1"/>
    <w:rsid w:val="002E1DF9"/>
    <w:rsid w:val="002E25C3"/>
    <w:rsid w:val="002E3563"/>
    <w:rsid w:val="002E3BD2"/>
    <w:rsid w:val="002F2524"/>
    <w:rsid w:val="002F2F7E"/>
    <w:rsid w:val="002F5FC4"/>
    <w:rsid w:val="002F6508"/>
    <w:rsid w:val="002F67F9"/>
    <w:rsid w:val="002F6DA5"/>
    <w:rsid w:val="002F7CB4"/>
    <w:rsid w:val="00300F75"/>
    <w:rsid w:val="0030236B"/>
    <w:rsid w:val="00302D1D"/>
    <w:rsid w:val="00304172"/>
    <w:rsid w:val="0030480F"/>
    <w:rsid w:val="003054CA"/>
    <w:rsid w:val="00305607"/>
    <w:rsid w:val="00305723"/>
    <w:rsid w:val="00306466"/>
    <w:rsid w:val="00307503"/>
    <w:rsid w:val="00311116"/>
    <w:rsid w:val="0031137A"/>
    <w:rsid w:val="00314039"/>
    <w:rsid w:val="0031464C"/>
    <w:rsid w:val="00317778"/>
    <w:rsid w:val="00317B03"/>
    <w:rsid w:val="00317FE6"/>
    <w:rsid w:val="0032003A"/>
    <w:rsid w:val="00321086"/>
    <w:rsid w:val="0032154C"/>
    <w:rsid w:val="00321B4F"/>
    <w:rsid w:val="00323654"/>
    <w:rsid w:val="00326D4A"/>
    <w:rsid w:val="00327D24"/>
    <w:rsid w:val="00327D9A"/>
    <w:rsid w:val="00333873"/>
    <w:rsid w:val="00336CE8"/>
    <w:rsid w:val="00336D9F"/>
    <w:rsid w:val="00336E8A"/>
    <w:rsid w:val="00336F2A"/>
    <w:rsid w:val="003372FA"/>
    <w:rsid w:val="00342B78"/>
    <w:rsid w:val="00345D23"/>
    <w:rsid w:val="00346EF3"/>
    <w:rsid w:val="00347267"/>
    <w:rsid w:val="003475A4"/>
    <w:rsid w:val="00350746"/>
    <w:rsid w:val="00351F5D"/>
    <w:rsid w:val="003550BC"/>
    <w:rsid w:val="00355B55"/>
    <w:rsid w:val="0035614F"/>
    <w:rsid w:val="003566BD"/>
    <w:rsid w:val="00356D2B"/>
    <w:rsid w:val="003572A2"/>
    <w:rsid w:val="00357A85"/>
    <w:rsid w:val="00357E45"/>
    <w:rsid w:val="00357F7D"/>
    <w:rsid w:val="0036017B"/>
    <w:rsid w:val="00362105"/>
    <w:rsid w:val="00362FF2"/>
    <w:rsid w:val="003645F6"/>
    <w:rsid w:val="003661AE"/>
    <w:rsid w:val="00366393"/>
    <w:rsid w:val="00371283"/>
    <w:rsid w:val="003712A8"/>
    <w:rsid w:val="003759C2"/>
    <w:rsid w:val="00375F3F"/>
    <w:rsid w:val="003762CA"/>
    <w:rsid w:val="00380294"/>
    <w:rsid w:val="00382DFF"/>
    <w:rsid w:val="003834BD"/>
    <w:rsid w:val="00383DAB"/>
    <w:rsid w:val="00384229"/>
    <w:rsid w:val="00384966"/>
    <w:rsid w:val="003864B2"/>
    <w:rsid w:val="003865F9"/>
    <w:rsid w:val="00386948"/>
    <w:rsid w:val="00386EDD"/>
    <w:rsid w:val="003876F2"/>
    <w:rsid w:val="00390165"/>
    <w:rsid w:val="00390A99"/>
    <w:rsid w:val="00390F2B"/>
    <w:rsid w:val="00391159"/>
    <w:rsid w:val="00391F95"/>
    <w:rsid w:val="003940D5"/>
    <w:rsid w:val="00395226"/>
    <w:rsid w:val="00395DD3"/>
    <w:rsid w:val="0039614F"/>
    <w:rsid w:val="003A1AEB"/>
    <w:rsid w:val="003A1BB6"/>
    <w:rsid w:val="003A212E"/>
    <w:rsid w:val="003A2451"/>
    <w:rsid w:val="003A2900"/>
    <w:rsid w:val="003A34CF"/>
    <w:rsid w:val="003A387F"/>
    <w:rsid w:val="003A5D86"/>
    <w:rsid w:val="003A73FB"/>
    <w:rsid w:val="003A7D56"/>
    <w:rsid w:val="003B0BDB"/>
    <w:rsid w:val="003B0C7F"/>
    <w:rsid w:val="003B4353"/>
    <w:rsid w:val="003B4CDB"/>
    <w:rsid w:val="003B5856"/>
    <w:rsid w:val="003C0EDB"/>
    <w:rsid w:val="003C48D0"/>
    <w:rsid w:val="003C4CDA"/>
    <w:rsid w:val="003C581A"/>
    <w:rsid w:val="003D1AE4"/>
    <w:rsid w:val="003D363D"/>
    <w:rsid w:val="003D4455"/>
    <w:rsid w:val="003D456F"/>
    <w:rsid w:val="003D49F5"/>
    <w:rsid w:val="003D532E"/>
    <w:rsid w:val="003D63A3"/>
    <w:rsid w:val="003D6C64"/>
    <w:rsid w:val="003D7274"/>
    <w:rsid w:val="003D7709"/>
    <w:rsid w:val="003E1381"/>
    <w:rsid w:val="003E2174"/>
    <w:rsid w:val="003E37D8"/>
    <w:rsid w:val="003E68E8"/>
    <w:rsid w:val="003E7721"/>
    <w:rsid w:val="003E7AAE"/>
    <w:rsid w:val="003F0C60"/>
    <w:rsid w:val="003F1159"/>
    <w:rsid w:val="003F153E"/>
    <w:rsid w:val="003F2491"/>
    <w:rsid w:val="003F2625"/>
    <w:rsid w:val="003F4CF7"/>
    <w:rsid w:val="003F6214"/>
    <w:rsid w:val="003F7A74"/>
    <w:rsid w:val="004010CD"/>
    <w:rsid w:val="0040186C"/>
    <w:rsid w:val="0040265A"/>
    <w:rsid w:val="00402C4E"/>
    <w:rsid w:val="0040366B"/>
    <w:rsid w:val="00403E69"/>
    <w:rsid w:val="00404566"/>
    <w:rsid w:val="00405ED3"/>
    <w:rsid w:val="00406EEC"/>
    <w:rsid w:val="00411A05"/>
    <w:rsid w:val="00411DA9"/>
    <w:rsid w:val="00412283"/>
    <w:rsid w:val="00415962"/>
    <w:rsid w:val="00417199"/>
    <w:rsid w:val="00420596"/>
    <w:rsid w:val="00420BA0"/>
    <w:rsid w:val="004212B5"/>
    <w:rsid w:val="00421ACF"/>
    <w:rsid w:val="00424A6B"/>
    <w:rsid w:val="00424B9D"/>
    <w:rsid w:val="004268F8"/>
    <w:rsid w:val="00427130"/>
    <w:rsid w:val="00427E14"/>
    <w:rsid w:val="00430172"/>
    <w:rsid w:val="0043075D"/>
    <w:rsid w:val="004307EA"/>
    <w:rsid w:val="00430A08"/>
    <w:rsid w:val="0043168F"/>
    <w:rsid w:val="00431E5B"/>
    <w:rsid w:val="004330F1"/>
    <w:rsid w:val="0043358E"/>
    <w:rsid w:val="004343BD"/>
    <w:rsid w:val="00436538"/>
    <w:rsid w:val="00436B85"/>
    <w:rsid w:val="00437D7B"/>
    <w:rsid w:val="00441857"/>
    <w:rsid w:val="00441E51"/>
    <w:rsid w:val="00441FD9"/>
    <w:rsid w:val="0044229D"/>
    <w:rsid w:val="00442CFF"/>
    <w:rsid w:val="004434A3"/>
    <w:rsid w:val="00444B29"/>
    <w:rsid w:val="00444BAA"/>
    <w:rsid w:val="00446D68"/>
    <w:rsid w:val="00446EAB"/>
    <w:rsid w:val="00447C90"/>
    <w:rsid w:val="00447CB6"/>
    <w:rsid w:val="00450E6E"/>
    <w:rsid w:val="0045128F"/>
    <w:rsid w:val="0045218E"/>
    <w:rsid w:val="0045314F"/>
    <w:rsid w:val="0045400D"/>
    <w:rsid w:val="004567F6"/>
    <w:rsid w:val="00461DBC"/>
    <w:rsid w:val="004629E0"/>
    <w:rsid w:val="004630E1"/>
    <w:rsid w:val="00463D09"/>
    <w:rsid w:val="00465FE8"/>
    <w:rsid w:val="00467C24"/>
    <w:rsid w:val="004704BC"/>
    <w:rsid w:val="00470BCC"/>
    <w:rsid w:val="00471D65"/>
    <w:rsid w:val="00473456"/>
    <w:rsid w:val="00474774"/>
    <w:rsid w:val="00474A94"/>
    <w:rsid w:val="00474BFD"/>
    <w:rsid w:val="00474EA2"/>
    <w:rsid w:val="00477470"/>
    <w:rsid w:val="00477F24"/>
    <w:rsid w:val="0048128C"/>
    <w:rsid w:val="00481B84"/>
    <w:rsid w:val="0048252D"/>
    <w:rsid w:val="00482E09"/>
    <w:rsid w:val="00483F64"/>
    <w:rsid w:val="00484764"/>
    <w:rsid w:val="00485731"/>
    <w:rsid w:val="00485CAE"/>
    <w:rsid w:val="00486D2F"/>
    <w:rsid w:val="00487D02"/>
    <w:rsid w:val="004904E9"/>
    <w:rsid w:val="004934EC"/>
    <w:rsid w:val="00493B62"/>
    <w:rsid w:val="00495A72"/>
    <w:rsid w:val="0049624D"/>
    <w:rsid w:val="00497BA3"/>
    <w:rsid w:val="004A0D1A"/>
    <w:rsid w:val="004A3C9D"/>
    <w:rsid w:val="004A3DAA"/>
    <w:rsid w:val="004A3DD7"/>
    <w:rsid w:val="004A5AD6"/>
    <w:rsid w:val="004A69AC"/>
    <w:rsid w:val="004A74FD"/>
    <w:rsid w:val="004A7BF8"/>
    <w:rsid w:val="004B0238"/>
    <w:rsid w:val="004B34CA"/>
    <w:rsid w:val="004B3911"/>
    <w:rsid w:val="004B6F7D"/>
    <w:rsid w:val="004B70F2"/>
    <w:rsid w:val="004C0959"/>
    <w:rsid w:val="004C21A0"/>
    <w:rsid w:val="004C2904"/>
    <w:rsid w:val="004C34A8"/>
    <w:rsid w:val="004C376F"/>
    <w:rsid w:val="004C3AB9"/>
    <w:rsid w:val="004C436F"/>
    <w:rsid w:val="004C5EDA"/>
    <w:rsid w:val="004C64C7"/>
    <w:rsid w:val="004C7413"/>
    <w:rsid w:val="004C7F2E"/>
    <w:rsid w:val="004D07C4"/>
    <w:rsid w:val="004D09FF"/>
    <w:rsid w:val="004D245A"/>
    <w:rsid w:val="004D28BB"/>
    <w:rsid w:val="004D2C05"/>
    <w:rsid w:val="004D3557"/>
    <w:rsid w:val="004D3C78"/>
    <w:rsid w:val="004D4333"/>
    <w:rsid w:val="004D59AF"/>
    <w:rsid w:val="004D7F43"/>
    <w:rsid w:val="004E17B5"/>
    <w:rsid w:val="004E1D6D"/>
    <w:rsid w:val="004E2614"/>
    <w:rsid w:val="004E34E4"/>
    <w:rsid w:val="004E49BF"/>
    <w:rsid w:val="004E4D0B"/>
    <w:rsid w:val="004E5251"/>
    <w:rsid w:val="004E5253"/>
    <w:rsid w:val="004E6B19"/>
    <w:rsid w:val="004E6C3F"/>
    <w:rsid w:val="004F0DFE"/>
    <w:rsid w:val="004F1E67"/>
    <w:rsid w:val="004F227E"/>
    <w:rsid w:val="004F252B"/>
    <w:rsid w:val="004F256C"/>
    <w:rsid w:val="004F3759"/>
    <w:rsid w:val="004F3A52"/>
    <w:rsid w:val="004F45E0"/>
    <w:rsid w:val="004F4786"/>
    <w:rsid w:val="004F54D0"/>
    <w:rsid w:val="004F5DCF"/>
    <w:rsid w:val="004F6BCD"/>
    <w:rsid w:val="004F7C1C"/>
    <w:rsid w:val="0050265F"/>
    <w:rsid w:val="00502A1C"/>
    <w:rsid w:val="005033ED"/>
    <w:rsid w:val="00503C11"/>
    <w:rsid w:val="00505686"/>
    <w:rsid w:val="005079A6"/>
    <w:rsid w:val="00511ABF"/>
    <w:rsid w:val="00512359"/>
    <w:rsid w:val="00512A95"/>
    <w:rsid w:val="00512B72"/>
    <w:rsid w:val="00512FD3"/>
    <w:rsid w:val="00513BB0"/>
    <w:rsid w:val="00514242"/>
    <w:rsid w:val="00514603"/>
    <w:rsid w:val="00515CF6"/>
    <w:rsid w:val="005167B5"/>
    <w:rsid w:val="00516894"/>
    <w:rsid w:val="00520CFE"/>
    <w:rsid w:val="0052130D"/>
    <w:rsid w:val="0052196D"/>
    <w:rsid w:val="0052381B"/>
    <w:rsid w:val="00524BBA"/>
    <w:rsid w:val="00527983"/>
    <w:rsid w:val="00530136"/>
    <w:rsid w:val="00530332"/>
    <w:rsid w:val="00531BE3"/>
    <w:rsid w:val="00532502"/>
    <w:rsid w:val="00534979"/>
    <w:rsid w:val="005349CA"/>
    <w:rsid w:val="00534C9A"/>
    <w:rsid w:val="00534EDA"/>
    <w:rsid w:val="0053670E"/>
    <w:rsid w:val="00537AA0"/>
    <w:rsid w:val="00540233"/>
    <w:rsid w:val="005402A6"/>
    <w:rsid w:val="005406B4"/>
    <w:rsid w:val="00542475"/>
    <w:rsid w:val="00542E89"/>
    <w:rsid w:val="00542F8B"/>
    <w:rsid w:val="005459FB"/>
    <w:rsid w:val="005509FD"/>
    <w:rsid w:val="00550B1F"/>
    <w:rsid w:val="00550C65"/>
    <w:rsid w:val="00550FFF"/>
    <w:rsid w:val="005520CA"/>
    <w:rsid w:val="00554A22"/>
    <w:rsid w:val="005579F9"/>
    <w:rsid w:val="005653AE"/>
    <w:rsid w:val="005655EA"/>
    <w:rsid w:val="0056625B"/>
    <w:rsid w:val="00570132"/>
    <w:rsid w:val="0057060B"/>
    <w:rsid w:val="00571FDF"/>
    <w:rsid w:val="0057291E"/>
    <w:rsid w:val="00575521"/>
    <w:rsid w:val="0057600B"/>
    <w:rsid w:val="00576450"/>
    <w:rsid w:val="005801B0"/>
    <w:rsid w:val="00580322"/>
    <w:rsid w:val="005807CC"/>
    <w:rsid w:val="005818D2"/>
    <w:rsid w:val="005821FF"/>
    <w:rsid w:val="005824E2"/>
    <w:rsid w:val="005829CB"/>
    <w:rsid w:val="00583EEA"/>
    <w:rsid w:val="005847EF"/>
    <w:rsid w:val="00584D8A"/>
    <w:rsid w:val="005860E8"/>
    <w:rsid w:val="00586A08"/>
    <w:rsid w:val="0059167E"/>
    <w:rsid w:val="0059189C"/>
    <w:rsid w:val="00591E10"/>
    <w:rsid w:val="00593E6E"/>
    <w:rsid w:val="00594C12"/>
    <w:rsid w:val="0059582E"/>
    <w:rsid w:val="00595930"/>
    <w:rsid w:val="00596E8C"/>
    <w:rsid w:val="005A29BD"/>
    <w:rsid w:val="005A3CD5"/>
    <w:rsid w:val="005A42BE"/>
    <w:rsid w:val="005A4378"/>
    <w:rsid w:val="005A517D"/>
    <w:rsid w:val="005A587E"/>
    <w:rsid w:val="005A6A3D"/>
    <w:rsid w:val="005B1D30"/>
    <w:rsid w:val="005B3215"/>
    <w:rsid w:val="005B4007"/>
    <w:rsid w:val="005B569C"/>
    <w:rsid w:val="005B5E41"/>
    <w:rsid w:val="005B646E"/>
    <w:rsid w:val="005B6FCE"/>
    <w:rsid w:val="005C01A4"/>
    <w:rsid w:val="005C1A40"/>
    <w:rsid w:val="005C27DF"/>
    <w:rsid w:val="005C38D2"/>
    <w:rsid w:val="005C3E79"/>
    <w:rsid w:val="005C3FE2"/>
    <w:rsid w:val="005C45C6"/>
    <w:rsid w:val="005C4C9B"/>
    <w:rsid w:val="005C68EA"/>
    <w:rsid w:val="005D3A12"/>
    <w:rsid w:val="005D5978"/>
    <w:rsid w:val="005D7F82"/>
    <w:rsid w:val="005E0F65"/>
    <w:rsid w:val="005E1066"/>
    <w:rsid w:val="005E1F26"/>
    <w:rsid w:val="005E2513"/>
    <w:rsid w:val="005E29D0"/>
    <w:rsid w:val="005E39EC"/>
    <w:rsid w:val="005E6E21"/>
    <w:rsid w:val="005E763D"/>
    <w:rsid w:val="005E7A5C"/>
    <w:rsid w:val="005E7EC1"/>
    <w:rsid w:val="005F0F1A"/>
    <w:rsid w:val="005F2C26"/>
    <w:rsid w:val="005F33C8"/>
    <w:rsid w:val="005F3449"/>
    <w:rsid w:val="005F38C7"/>
    <w:rsid w:val="005F52FF"/>
    <w:rsid w:val="005F6045"/>
    <w:rsid w:val="005F78E9"/>
    <w:rsid w:val="005F7B66"/>
    <w:rsid w:val="00602499"/>
    <w:rsid w:val="0060358D"/>
    <w:rsid w:val="0060607A"/>
    <w:rsid w:val="00611A24"/>
    <w:rsid w:val="00613FAA"/>
    <w:rsid w:val="00616A58"/>
    <w:rsid w:val="00617901"/>
    <w:rsid w:val="006202F6"/>
    <w:rsid w:val="00620690"/>
    <w:rsid w:val="00621CFF"/>
    <w:rsid w:val="00622021"/>
    <w:rsid w:val="00622B34"/>
    <w:rsid w:val="006232EA"/>
    <w:rsid w:val="00623BB7"/>
    <w:rsid w:val="00627426"/>
    <w:rsid w:val="00631BBE"/>
    <w:rsid w:val="006322F4"/>
    <w:rsid w:val="00633431"/>
    <w:rsid w:val="00633B3D"/>
    <w:rsid w:val="00634915"/>
    <w:rsid w:val="0063533D"/>
    <w:rsid w:val="0063616C"/>
    <w:rsid w:val="00636505"/>
    <w:rsid w:val="00636C4E"/>
    <w:rsid w:val="006370E5"/>
    <w:rsid w:val="0063749A"/>
    <w:rsid w:val="00637525"/>
    <w:rsid w:val="0063793E"/>
    <w:rsid w:val="006406EE"/>
    <w:rsid w:val="006414F7"/>
    <w:rsid w:val="00641586"/>
    <w:rsid w:val="00642467"/>
    <w:rsid w:val="00645A80"/>
    <w:rsid w:val="00645D08"/>
    <w:rsid w:val="00646060"/>
    <w:rsid w:val="00646105"/>
    <w:rsid w:val="0064698B"/>
    <w:rsid w:val="00646F17"/>
    <w:rsid w:val="00651F5C"/>
    <w:rsid w:val="00652937"/>
    <w:rsid w:val="00654402"/>
    <w:rsid w:val="00654A21"/>
    <w:rsid w:val="006552BC"/>
    <w:rsid w:val="00660E43"/>
    <w:rsid w:val="00661BE0"/>
    <w:rsid w:val="006628EB"/>
    <w:rsid w:val="006640B3"/>
    <w:rsid w:val="00664897"/>
    <w:rsid w:val="00664BBF"/>
    <w:rsid w:val="006650DD"/>
    <w:rsid w:val="00665441"/>
    <w:rsid w:val="006662FD"/>
    <w:rsid w:val="006679F4"/>
    <w:rsid w:val="006679F9"/>
    <w:rsid w:val="006703C9"/>
    <w:rsid w:val="006704E9"/>
    <w:rsid w:val="0067198A"/>
    <w:rsid w:val="0067247B"/>
    <w:rsid w:val="00672E8A"/>
    <w:rsid w:val="006731BD"/>
    <w:rsid w:val="00673DD8"/>
    <w:rsid w:val="0067411E"/>
    <w:rsid w:val="00676860"/>
    <w:rsid w:val="00680D8A"/>
    <w:rsid w:val="006824E2"/>
    <w:rsid w:val="006835F2"/>
    <w:rsid w:val="006838E2"/>
    <w:rsid w:val="00685E5C"/>
    <w:rsid w:val="0068612A"/>
    <w:rsid w:val="0068779E"/>
    <w:rsid w:val="00687F41"/>
    <w:rsid w:val="00690CDD"/>
    <w:rsid w:val="00691C42"/>
    <w:rsid w:val="00691F45"/>
    <w:rsid w:val="00692882"/>
    <w:rsid w:val="0069300B"/>
    <w:rsid w:val="0069437A"/>
    <w:rsid w:val="006946FB"/>
    <w:rsid w:val="00696E7A"/>
    <w:rsid w:val="00697031"/>
    <w:rsid w:val="006A2957"/>
    <w:rsid w:val="006A2B9D"/>
    <w:rsid w:val="006A38BF"/>
    <w:rsid w:val="006A43A9"/>
    <w:rsid w:val="006A5C1F"/>
    <w:rsid w:val="006A64DF"/>
    <w:rsid w:val="006B07D5"/>
    <w:rsid w:val="006B084E"/>
    <w:rsid w:val="006B0B18"/>
    <w:rsid w:val="006B2662"/>
    <w:rsid w:val="006B2722"/>
    <w:rsid w:val="006B27F8"/>
    <w:rsid w:val="006B45BC"/>
    <w:rsid w:val="006B47BD"/>
    <w:rsid w:val="006B540B"/>
    <w:rsid w:val="006B57C6"/>
    <w:rsid w:val="006B608B"/>
    <w:rsid w:val="006B62C0"/>
    <w:rsid w:val="006B7053"/>
    <w:rsid w:val="006C10A4"/>
    <w:rsid w:val="006C149E"/>
    <w:rsid w:val="006C1EC7"/>
    <w:rsid w:val="006C31E3"/>
    <w:rsid w:val="006C361C"/>
    <w:rsid w:val="006C48CD"/>
    <w:rsid w:val="006C51B4"/>
    <w:rsid w:val="006C5C32"/>
    <w:rsid w:val="006C7B0C"/>
    <w:rsid w:val="006D0979"/>
    <w:rsid w:val="006D11D0"/>
    <w:rsid w:val="006D374D"/>
    <w:rsid w:val="006D3DD3"/>
    <w:rsid w:val="006D4E5A"/>
    <w:rsid w:val="006D535D"/>
    <w:rsid w:val="006E1CA5"/>
    <w:rsid w:val="006E1D62"/>
    <w:rsid w:val="006E2B0C"/>
    <w:rsid w:val="006E39FB"/>
    <w:rsid w:val="006E564B"/>
    <w:rsid w:val="006E5978"/>
    <w:rsid w:val="006E5BB3"/>
    <w:rsid w:val="006E61C0"/>
    <w:rsid w:val="006E6B0B"/>
    <w:rsid w:val="006F16D0"/>
    <w:rsid w:val="006F1D71"/>
    <w:rsid w:val="006F22EC"/>
    <w:rsid w:val="006F35BE"/>
    <w:rsid w:val="006F36FF"/>
    <w:rsid w:val="006F3C15"/>
    <w:rsid w:val="006F5F40"/>
    <w:rsid w:val="006F7939"/>
    <w:rsid w:val="006F79FC"/>
    <w:rsid w:val="00701568"/>
    <w:rsid w:val="00702E2A"/>
    <w:rsid w:val="007030F7"/>
    <w:rsid w:val="007033A1"/>
    <w:rsid w:val="007038CE"/>
    <w:rsid w:val="00704719"/>
    <w:rsid w:val="00704E0E"/>
    <w:rsid w:val="00705096"/>
    <w:rsid w:val="007054F7"/>
    <w:rsid w:val="007059C4"/>
    <w:rsid w:val="00705A8F"/>
    <w:rsid w:val="007068B2"/>
    <w:rsid w:val="0070777D"/>
    <w:rsid w:val="007115C8"/>
    <w:rsid w:val="007125D8"/>
    <w:rsid w:val="00714079"/>
    <w:rsid w:val="007166FD"/>
    <w:rsid w:val="00717AB1"/>
    <w:rsid w:val="0072062C"/>
    <w:rsid w:val="00722BED"/>
    <w:rsid w:val="007245BC"/>
    <w:rsid w:val="00724A27"/>
    <w:rsid w:val="00727602"/>
    <w:rsid w:val="007279BB"/>
    <w:rsid w:val="00731B07"/>
    <w:rsid w:val="0073244E"/>
    <w:rsid w:val="00733442"/>
    <w:rsid w:val="00735024"/>
    <w:rsid w:val="00735C93"/>
    <w:rsid w:val="007361D9"/>
    <w:rsid w:val="00740AED"/>
    <w:rsid w:val="00740B9A"/>
    <w:rsid w:val="007415C5"/>
    <w:rsid w:val="007428CD"/>
    <w:rsid w:val="00742DFE"/>
    <w:rsid w:val="00743772"/>
    <w:rsid w:val="00746324"/>
    <w:rsid w:val="00747AAB"/>
    <w:rsid w:val="00751FC6"/>
    <w:rsid w:val="00752C25"/>
    <w:rsid w:val="00752D86"/>
    <w:rsid w:val="00754C35"/>
    <w:rsid w:val="007556B2"/>
    <w:rsid w:val="00757116"/>
    <w:rsid w:val="00760722"/>
    <w:rsid w:val="00760934"/>
    <w:rsid w:val="00762070"/>
    <w:rsid w:val="00762090"/>
    <w:rsid w:val="007627B8"/>
    <w:rsid w:val="00763C9C"/>
    <w:rsid w:val="00764294"/>
    <w:rsid w:val="0076498B"/>
    <w:rsid w:val="00766D33"/>
    <w:rsid w:val="00766F2B"/>
    <w:rsid w:val="00767F4D"/>
    <w:rsid w:val="0077027C"/>
    <w:rsid w:val="00770FC9"/>
    <w:rsid w:val="00771195"/>
    <w:rsid w:val="00772FB3"/>
    <w:rsid w:val="00773794"/>
    <w:rsid w:val="007739A2"/>
    <w:rsid w:val="00773DE3"/>
    <w:rsid w:val="00775B7F"/>
    <w:rsid w:val="007770B0"/>
    <w:rsid w:val="0077771E"/>
    <w:rsid w:val="007777C3"/>
    <w:rsid w:val="00777D99"/>
    <w:rsid w:val="007809F1"/>
    <w:rsid w:val="00783688"/>
    <w:rsid w:val="00784CA0"/>
    <w:rsid w:val="007854B0"/>
    <w:rsid w:val="00785651"/>
    <w:rsid w:val="0078577E"/>
    <w:rsid w:val="00787FC5"/>
    <w:rsid w:val="00791415"/>
    <w:rsid w:val="00792B42"/>
    <w:rsid w:val="00793343"/>
    <w:rsid w:val="00793521"/>
    <w:rsid w:val="0079493B"/>
    <w:rsid w:val="00795796"/>
    <w:rsid w:val="00795BBB"/>
    <w:rsid w:val="00795D7D"/>
    <w:rsid w:val="00796F66"/>
    <w:rsid w:val="007A1AF2"/>
    <w:rsid w:val="007A5FAF"/>
    <w:rsid w:val="007A7554"/>
    <w:rsid w:val="007B0199"/>
    <w:rsid w:val="007B01EF"/>
    <w:rsid w:val="007B0499"/>
    <w:rsid w:val="007B0856"/>
    <w:rsid w:val="007B31E9"/>
    <w:rsid w:val="007B395D"/>
    <w:rsid w:val="007B39DF"/>
    <w:rsid w:val="007B69C4"/>
    <w:rsid w:val="007B7271"/>
    <w:rsid w:val="007C1D2B"/>
    <w:rsid w:val="007C263A"/>
    <w:rsid w:val="007C31BD"/>
    <w:rsid w:val="007C396B"/>
    <w:rsid w:val="007D00F1"/>
    <w:rsid w:val="007D262A"/>
    <w:rsid w:val="007D3A96"/>
    <w:rsid w:val="007D4DEF"/>
    <w:rsid w:val="007D735B"/>
    <w:rsid w:val="007D75B1"/>
    <w:rsid w:val="007E0194"/>
    <w:rsid w:val="007E1C93"/>
    <w:rsid w:val="007E34A6"/>
    <w:rsid w:val="007E3ED0"/>
    <w:rsid w:val="007E792F"/>
    <w:rsid w:val="007E7EA7"/>
    <w:rsid w:val="007F12CC"/>
    <w:rsid w:val="007F133E"/>
    <w:rsid w:val="007F154C"/>
    <w:rsid w:val="007F27D6"/>
    <w:rsid w:val="007F3390"/>
    <w:rsid w:val="007F4F47"/>
    <w:rsid w:val="007F685C"/>
    <w:rsid w:val="0080090E"/>
    <w:rsid w:val="00801AA7"/>
    <w:rsid w:val="0080243A"/>
    <w:rsid w:val="008046B5"/>
    <w:rsid w:val="00804797"/>
    <w:rsid w:val="0080552B"/>
    <w:rsid w:val="0080581A"/>
    <w:rsid w:val="008060AA"/>
    <w:rsid w:val="00811279"/>
    <w:rsid w:val="008152EF"/>
    <w:rsid w:val="00815602"/>
    <w:rsid w:val="008163C7"/>
    <w:rsid w:val="00816D4F"/>
    <w:rsid w:val="008170E5"/>
    <w:rsid w:val="008177EF"/>
    <w:rsid w:val="00817E8A"/>
    <w:rsid w:val="00821D2E"/>
    <w:rsid w:val="00825FCF"/>
    <w:rsid w:val="008271A2"/>
    <w:rsid w:val="00830320"/>
    <w:rsid w:val="00830788"/>
    <w:rsid w:val="0083354A"/>
    <w:rsid w:val="0083464C"/>
    <w:rsid w:val="00834B2C"/>
    <w:rsid w:val="008356C2"/>
    <w:rsid w:val="00836200"/>
    <w:rsid w:val="008362D4"/>
    <w:rsid w:val="00836D84"/>
    <w:rsid w:val="00837E14"/>
    <w:rsid w:val="00840A11"/>
    <w:rsid w:val="00841888"/>
    <w:rsid w:val="00842156"/>
    <w:rsid w:val="008422CC"/>
    <w:rsid w:val="0084247C"/>
    <w:rsid w:val="0084657B"/>
    <w:rsid w:val="00851390"/>
    <w:rsid w:val="0085141F"/>
    <w:rsid w:val="00851E01"/>
    <w:rsid w:val="008520DF"/>
    <w:rsid w:val="00853402"/>
    <w:rsid w:val="0085365C"/>
    <w:rsid w:val="00857A20"/>
    <w:rsid w:val="00857E11"/>
    <w:rsid w:val="008605B8"/>
    <w:rsid w:val="0086149E"/>
    <w:rsid w:val="00862706"/>
    <w:rsid w:val="00864241"/>
    <w:rsid w:val="00865281"/>
    <w:rsid w:val="0086552F"/>
    <w:rsid w:val="00865D8F"/>
    <w:rsid w:val="00867AF8"/>
    <w:rsid w:val="00867FE9"/>
    <w:rsid w:val="008709B0"/>
    <w:rsid w:val="00871D3F"/>
    <w:rsid w:val="00873B83"/>
    <w:rsid w:val="00876169"/>
    <w:rsid w:val="00876E2B"/>
    <w:rsid w:val="00880366"/>
    <w:rsid w:val="00880FFA"/>
    <w:rsid w:val="00882A1B"/>
    <w:rsid w:val="00884008"/>
    <w:rsid w:val="00884381"/>
    <w:rsid w:val="00886E68"/>
    <w:rsid w:val="00892DD1"/>
    <w:rsid w:val="0089520C"/>
    <w:rsid w:val="008955FF"/>
    <w:rsid w:val="008A1F04"/>
    <w:rsid w:val="008A376E"/>
    <w:rsid w:val="008A3CD8"/>
    <w:rsid w:val="008A4C4D"/>
    <w:rsid w:val="008A5129"/>
    <w:rsid w:val="008A584E"/>
    <w:rsid w:val="008A7122"/>
    <w:rsid w:val="008B2EFA"/>
    <w:rsid w:val="008B41D5"/>
    <w:rsid w:val="008B674A"/>
    <w:rsid w:val="008B7C26"/>
    <w:rsid w:val="008C08A0"/>
    <w:rsid w:val="008C0B16"/>
    <w:rsid w:val="008C1844"/>
    <w:rsid w:val="008C1CDA"/>
    <w:rsid w:val="008C20A2"/>
    <w:rsid w:val="008C20E0"/>
    <w:rsid w:val="008C33D6"/>
    <w:rsid w:val="008C46A5"/>
    <w:rsid w:val="008C5A6C"/>
    <w:rsid w:val="008D0AAF"/>
    <w:rsid w:val="008D1667"/>
    <w:rsid w:val="008D1BD3"/>
    <w:rsid w:val="008D3228"/>
    <w:rsid w:val="008D3E99"/>
    <w:rsid w:val="008D43AD"/>
    <w:rsid w:val="008D4995"/>
    <w:rsid w:val="008D4C1B"/>
    <w:rsid w:val="008D4F3C"/>
    <w:rsid w:val="008D7641"/>
    <w:rsid w:val="008E0CB8"/>
    <w:rsid w:val="008E0DCE"/>
    <w:rsid w:val="008E3090"/>
    <w:rsid w:val="008E51D7"/>
    <w:rsid w:val="008E5616"/>
    <w:rsid w:val="008E6398"/>
    <w:rsid w:val="008E64DA"/>
    <w:rsid w:val="008E76D1"/>
    <w:rsid w:val="008E785F"/>
    <w:rsid w:val="008E7B85"/>
    <w:rsid w:val="008F03C6"/>
    <w:rsid w:val="008F0599"/>
    <w:rsid w:val="008F0692"/>
    <w:rsid w:val="008F215C"/>
    <w:rsid w:val="008F2807"/>
    <w:rsid w:val="008F357A"/>
    <w:rsid w:val="008F3C9D"/>
    <w:rsid w:val="008F3FF8"/>
    <w:rsid w:val="008F6703"/>
    <w:rsid w:val="008F68EE"/>
    <w:rsid w:val="008F6DB7"/>
    <w:rsid w:val="008F7566"/>
    <w:rsid w:val="008F7A09"/>
    <w:rsid w:val="009014EB"/>
    <w:rsid w:val="0090189A"/>
    <w:rsid w:val="00901EBD"/>
    <w:rsid w:val="00902F1B"/>
    <w:rsid w:val="00905427"/>
    <w:rsid w:val="00907095"/>
    <w:rsid w:val="0091147C"/>
    <w:rsid w:val="0091214B"/>
    <w:rsid w:val="00913B2A"/>
    <w:rsid w:val="00913CA1"/>
    <w:rsid w:val="00914FE3"/>
    <w:rsid w:val="0091579B"/>
    <w:rsid w:val="009172BE"/>
    <w:rsid w:val="009174DE"/>
    <w:rsid w:val="0092012F"/>
    <w:rsid w:val="00920289"/>
    <w:rsid w:val="00920579"/>
    <w:rsid w:val="009209A4"/>
    <w:rsid w:val="00920EB6"/>
    <w:rsid w:val="00921CB6"/>
    <w:rsid w:val="009250B4"/>
    <w:rsid w:val="009250D9"/>
    <w:rsid w:val="0092587F"/>
    <w:rsid w:val="00925A65"/>
    <w:rsid w:val="00927AF9"/>
    <w:rsid w:val="00927D9E"/>
    <w:rsid w:val="00930075"/>
    <w:rsid w:val="0093019F"/>
    <w:rsid w:val="009301E6"/>
    <w:rsid w:val="00931CE7"/>
    <w:rsid w:val="00933EF6"/>
    <w:rsid w:val="00934383"/>
    <w:rsid w:val="0093454D"/>
    <w:rsid w:val="00934A0E"/>
    <w:rsid w:val="00937FC7"/>
    <w:rsid w:val="009414C2"/>
    <w:rsid w:val="009437B8"/>
    <w:rsid w:val="00944991"/>
    <w:rsid w:val="00946C2D"/>
    <w:rsid w:val="00947A6D"/>
    <w:rsid w:val="00950482"/>
    <w:rsid w:val="00950CA4"/>
    <w:rsid w:val="00951DA2"/>
    <w:rsid w:val="00952A5F"/>
    <w:rsid w:val="00953119"/>
    <w:rsid w:val="009545A4"/>
    <w:rsid w:val="00955693"/>
    <w:rsid w:val="00955C81"/>
    <w:rsid w:val="009565F2"/>
    <w:rsid w:val="00956BE5"/>
    <w:rsid w:val="00960A3E"/>
    <w:rsid w:val="00961EEC"/>
    <w:rsid w:val="00962697"/>
    <w:rsid w:val="00962CA8"/>
    <w:rsid w:val="009655C5"/>
    <w:rsid w:val="00965764"/>
    <w:rsid w:val="00966BB0"/>
    <w:rsid w:val="00966EFF"/>
    <w:rsid w:val="00967A6C"/>
    <w:rsid w:val="00970B98"/>
    <w:rsid w:val="0097142F"/>
    <w:rsid w:val="00971CEC"/>
    <w:rsid w:val="0097304A"/>
    <w:rsid w:val="00973403"/>
    <w:rsid w:val="00973F41"/>
    <w:rsid w:val="00973F6B"/>
    <w:rsid w:val="00974CDF"/>
    <w:rsid w:val="00974E7D"/>
    <w:rsid w:val="00975878"/>
    <w:rsid w:val="00976BAA"/>
    <w:rsid w:val="00977A4D"/>
    <w:rsid w:val="00977B6E"/>
    <w:rsid w:val="009802C9"/>
    <w:rsid w:val="00980E8B"/>
    <w:rsid w:val="00980F3D"/>
    <w:rsid w:val="0098204C"/>
    <w:rsid w:val="00982A66"/>
    <w:rsid w:val="00983D61"/>
    <w:rsid w:val="00984CD2"/>
    <w:rsid w:val="00984DDA"/>
    <w:rsid w:val="0098554F"/>
    <w:rsid w:val="0098590B"/>
    <w:rsid w:val="00986A63"/>
    <w:rsid w:val="009874B7"/>
    <w:rsid w:val="009904B8"/>
    <w:rsid w:val="00990CC6"/>
    <w:rsid w:val="00991C67"/>
    <w:rsid w:val="009924F1"/>
    <w:rsid w:val="009945AD"/>
    <w:rsid w:val="00994E0E"/>
    <w:rsid w:val="00997556"/>
    <w:rsid w:val="009A023B"/>
    <w:rsid w:val="009A0267"/>
    <w:rsid w:val="009A07B5"/>
    <w:rsid w:val="009A0AB4"/>
    <w:rsid w:val="009A169F"/>
    <w:rsid w:val="009A255A"/>
    <w:rsid w:val="009A30D5"/>
    <w:rsid w:val="009A354E"/>
    <w:rsid w:val="009A59E7"/>
    <w:rsid w:val="009A5D6C"/>
    <w:rsid w:val="009A5FBC"/>
    <w:rsid w:val="009A6355"/>
    <w:rsid w:val="009A7EB5"/>
    <w:rsid w:val="009B05B2"/>
    <w:rsid w:val="009B19EC"/>
    <w:rsid w:val="009B3CE5"/>
    <w:rsid w:val="009B4646"/>
    <w:rsid w:val="009B55D7"/>
    <w:rsid w:val="009B69F2"/>
    <w:rsid w:val="009B70EE"/>
    <w:rsid w:val="009B7F02"/>
    <w:rsid w:val="009C1F61"/>
    <w:rsid w:val="009C3BD4"/>
    <w:rsid w:val="009C3EE8"/>
    <w:rsid w:val="009C691D"/>
    <w:rsid w:val="009D0021"/>
    <w:rsid w:val="009D09C0"/>
    <w:rsid w:val="009D2383"/>
    <w:rsid w:val="009D473C"/>
    <w:rsid w:val="009D643D"/>
    <w:rsid w:val="009D6A03"/>
    <w:rsid w:val="009D6C1C"/>
    <w:rsid w:val="009D7F2E"/>
    <w:rsid w:val="009E031D"/>
    <w:rsid w:val="009E132B"/>
    <w:rsid w:val="009E1EB8"/>
    <w:rsid w:val="009E27A4"/>
    <w:rsid w:val="009E38E2"/>
    <w:rsid w:val="009E391A"/>
    <w:rsid w:val="009E5D82"/>
    <w:rsid w:val="009E6259"/>
    <w:rsid w:val="009E71D9"/>
    <w:rsid w:val="009E7771"/>
    <w:rsid w:val="009E7D0D"/>
    <w:rsid w:val="009F07B0"/>
    <w:rsid w:val="009F1852"/>
    <w:rsid w:val="009F195E"/>
    <w:rsid w:val="009F2441"/>
    <w:rsid w:val="009F2998"/>
    <w:rsid w:val="009F3D13"/>
    <w:rsid w:val="009F3D8D"/>
    <w:rsid w:val="009F4861"/>
    <w:rsid w:val="009F4CD2"/>
    <w:rsid w:val="009F5C5C"/>
    <w:rsid w:val="009F6122"/>
    <w:rsid w:val="009F6758"/>
    <w:rsid w:val="009F6E2E"/>
    <w:rsid w:val="00A008AC"/>
    <w:rsid w:val="00A02C81"/>
    <w:rsid w:val="00A0453D"/>
    <w:rsid w:val="00A072E9"/>
    <w:rsid w:val="00A1104D"/>
    <w:rsid w:val="00A114DC"/>
    <w:rsid w:val="00A11D19"/>
    <w:rsid w:val="00A1218C"/>
    <w:rsid w:val="00A12508"/>
    <w:rsid w:val="00A151DC"/>
    <w:rsid w:val="00A15832"/>
    <w:rsid w:val="00A1670B"/>
    <w:rsid w:val="00A17465"/>
    <w:rsid w:val="00A2241C"/>
    <w:rsid w:val="00A226ED"/>
    <w:rsid w:val="00A229A0"/>
    <w:rsid w:val="00A23231"/>
    <w:rsid w:val="00A233F1"/>
    <w:rsid w:val="00A23CD9"/>
    <w:rsid w:val="00A23ECF"/>
    <w:rsid w:val="00A23F2B"/>
    <w:rsid w:val="00A24B2E"/>
    <w:rsid w:val="00A257D4"/>
    <w:rsid w:val="00A26767"/>
    <w:rsid w:val="00A27039"/>
    <w:rsid w:val="00A270A6"/>
    <w:rsid w:val="00A30089"/>
    <w:rsid w:val="00A322D0"/>
    <w:rsid w:val="00A323BD"/>
    <w:rsid w:val="00A32AA2"/>
    <w:rsid w:val="00A33EE1"/>
    <w:rsid w:val="00A34731"/>
    <w:rsid w:val="00A3637C"/>
    <w:rsid w:val="00A36A86"/>
    <w:rsid w:val="00A371DA"/>
    <w:rsid w:val="00A37676"/>
    <w:rsid w:val="00A40B1A"/>
    <w:rsid w:val="00A4439C"/>
    <w:rsid w:val="00A44BCE"/>
    <w:rsid w:val="00A45484"/>
    <w:rsid w:val="00A464EE"/>
    <w:rsid w:val="00A46912"/>
    <w:rsid w:val="00A46FCD"/>
    <w:rsid w:val="00A47F5A"/>
    <w:rsid w:val="00A503D8"/>
    <w:rsid w:val="00A50D5D"/>
    <w:rsid w:val="00A52A04"/>
    <w:rsid w:val="00A5337D"/>
    <w:rsid w:val="00A5563A"/>
    <w:rsid w:val="00A55C92"/>
    <w:rsid w:val="00A575EA"/>
    <w:rsid w:val="00A577F7"/>
    <w:rsid w:val="00A5791F"/>
    <w:rsid w:val="00A605F8"/>
    <w:rsid w:val="00A60BEB"/>
    <w:rsid w:val="00A60C2B"/>
    <w:rsid w:val="00A61203"/>
    <w:rsid w:val="00A6131C"/>
    <w:rsid w:val="00A615D1"/>
    <w:rsid w:val="00A62204"/>
    <w:rsid w:val="00A62370"/>
    <w:rsid w:val="00A62639"/>
    <w:rsid w:val="00A62F11"/>
    <w:rsid w:val="00A63E9B"/>
    <w:rsid w:val="00A6530E"/>
    <w:rsid w:val="00A66F15"/>
    <w:rsid w:val="00A7029B"/>
    <w:rsid w:val="00A70995"/>
    <w:rsid w:val="00A70A0A"/>
    <w:rsid w:val="00A71426"/>
    <w:rsid w:val="00A71C12"/>
    <w:rsid w:val="00A7281E"/>
    <w:rsid w:val="00A72B94"/>
    <w:rsid w:val="00A734C4"/>
    <w:rsid w:val="00A739F7"/>
    <w:rsid w:val="00A73B1D"/>
    <w:rsid w:val="00A76CAD"/>
    <w:rsid w:val="00A77680"/>
    <w:rsid w:val="00A80D11"/>
    <w:rsid w:val="00A80EBE"/>
    <w:rsid w:val="00A85496"/>
    <w:rsid w:val="00A86C9B"/>
    <w:rsid w:val="00A87EF6"/>
    <w:rsid w:val="00A91870"/>
    <w:rsid w:val="00A9192D"/>
    <w:rsid w:val="00A92BA4"/>
    <w:rsid w:val="00A92BD2"/>
    <w:rsid w:val="00A92D26"/>
    <w:rsid w:val="00A93280"/>
    <w:rsid w:val="00A93358"/>
    <w:rsid w:val="00A94B54"/>
    <w:rsid w:val="00A9765C"/>
    <w:rsid w:val="00A97B74"/>
    <w:rsid w:val="00AA0406"/>
    <w:rsid w:val="00AA0738"/>
    <w:rsid w:val="00AA15C2"/>
    <w:rsid w:val="00AA1DF2"/>
    <w:rsid w:val="00AA2083"/>
    <w:rsid w:val="00AA2250"/>
    <w:rsid w:val="00AA2C33"/>
    <w:rsid w:val="00AA2D98"/>
    <w:rsid w:val="00AA361A"/>
    <w:rsid w:val="00AA572F"/>
    <w:rsid w:val="00AA5FF4"/>
    <w:rsid w:val="00AA6FBC"/>
    <w:rsid w:val="00AA7B7F"/>
    <w:rsid w:val="00AB04B6"/>
    <w:rsid w:val="00AB0870"/>
    <w:rsid w:val="00AB19CA"/>
    <w:rsid w:val="00AB1F83"/>
    <w:rsid w:val="00AB2CB3"/>
    <w:rsid w:val="00AB2E50"/>
    <w:rsid w:val="00AB3080"/>
    <w:rsid w:val="00AB345B"/>
    <w:rsid w:val="00AB3848"/>
    <w:rsid w:val="00AB45E1"/>
    <w:rsid w:val="00AB4B27"/>
    <w:rsid w:val="00AB5FA3"/>
    <w:rsid w:val="00AB6347"/>
    <w:rsid w:val="00AB6B4C"/>
    <w:rsid w:val="00AB7F36"/>
    <w:rsid w:val="00AC0DBE"/>
    <w:rsid w:val="00AC112D"/>
    <w:rsid w:val="00AC2DCA"/>
    <w:rsid w:val="00AC4255"/>
    <w:rsid w:val="00AC4E5D"/>
    <w:rsid w:val="00AC52C4"/>
    <w:rsid w:val="00AC546A"/>
    <w:rsid w:val="00AC6043"/>
    <w:rsid w:val="00AC6966"/>
    <w:rsid w:val="00AC7034"/>
    <w:rsid w:val="00AC7C23"/>
    <w:rsid w:val="00AD149C"/>
    <w:rsid w:val="00AD1ECA"/>
    <w:rsid w:val="00AD2853"/>
    <w:rsid w:val="00AD2FE4"/>
    <w:rsid w:val="00AD4014"/>
    <w:rsid w:val="00AD697E"/>
    <w:rsid w:val="00AD6B88"/>
    <w:rsid w:val="00AD7018"/>
    <w:rsid w:val="00AE05AF"/>
    <w:rsid w:val="00AE1242"/>
    <w:rsid w:val="00AE23DA"/>
    <w:rsid w:val="00AE2DC7"/>
    <w:rsid w:val="00AE35CC"/>
    <w:rsid w:val="00AE3D3A"/>
    <w:rsid w:val="00AE5794"/>
    <w:rsid w:val="00AE627F"/>
    <w:rsid w:val="00AE6BDA"/>
    <w:rsid w:val="00AF01C0"/>
    <w:rsid w:val="00AF1D6B"/>
    <w:rsid w:val="00AF248C"/>
    <w:rsid w:val="00AF2AA2"/>
    <w:rsid w:val="00AF325E"/>
    <w:rsid w:val="00AF34B9"/>
    <w:rsid w:val="00AF3832"/>
    <w:rsid w:val="00AF49E2"/>
    <w:rsid w:val="00AF5C4D"/>
    <w:rsid w:val="00AF64C9"/>
    <w:rsid w:val="00AF75B2"/>
    <w:rsid w:val="00B00C2A"/>
    <w:rsid w:val="00B01145"/>
    <w:rsid w:val="00B0125B"/>
    <w:rsid w:val="00B01E9F"/>
    <w:rsid w:val="00B0394B"/>
    <w:rsid w:val="00B04917"/>
    <w:rsid w:val="00B104A4"/>
    <w:rsid w:val="00B109C2"/>
    <w:rsid w:val="00B10E23"/>
    <w:rsid w:val="00B1116F"/>
    <w:rsid w:val="00B111B5"/>
    <w:rsid w:val="00B1140E"/>
    <w:rsid w:val="00B1161C"/>
    <w:rsid w:val="00B11960"/>
    <w:rsid w:val="00B11CAD"/>
    <w:rsid w:val="00B12733"/>
    <w:rsid w:val="00B13903"/>
    <w:rsid w:val="00B20746"/>
    <w:rsid w:val="00B23413"/>
    <w:rsid w:val="00B243F4"/>
    <w:rsid w:val="00B2630C"/>
    <w:rsid w:val="00B26B0D"/>
    <w:rsid w:val="00B27264"/>
    <w:rsid w:val="00B3029B"/>
    <w:rsid w:val="00B314DB"/>
    <w:rsid w:val="00B32768"/>
    <w:rsid w:val="00B32A2C"/>
    <w:rsid w:val="00B3333D"/>
    <w:rsid w:val="00B33618"/>
    <w:rsid w:val="00B36813"/>
    <w:rsid w:val="00B36AC0"/>
    <w:rsid w:val="00B36AC2"/>
    <w:rsid w:val="00B37924"/>
    <w:rsid w:val="00B37B0A"/>
    <w:rsid w:val="00B439A5"/>
    <w:rsid w:val="00B43EFC"/>
    <w:rsid w:val="00B44556"/>
    <w:rsid w:val="00B45634"/>
    <w:rsid w:val="00B46527"/>
    <w:rsid w:val="00B46771"/>
    <w:rsid w:val="00B47BDB"/>
    <w:rsid w:val="00B47D47"/>
    <w:rsid w:val="00B50489"/>
    <w:rsid w:val="00B508EA"/>
    <w:rsid w:val="00B51B0B"/>
    <w:rsid w:val="00B53EBE"/>
    <w:rsid w:val="00B542F5"/>
    <w:rsid w:val="00B54ACC"/>
    <w:rsid w:val="00B555CB"/>
    <w:rsid w:val="00B55843"/>
    <w:rsid w:val="00B567AC"/>
    <w:rsid w:val="00B576D8"/>
    <w:rsid w:val="00B57A19"/>
    <w:rsid w:val="00B57CA9"/>
    <w:rsid w:val="00B602B4"/>
    <w:rsid w:val="00B612FF"/>
    <w:rsid w:val="00B626E8"/>
    <w:rsid w:val="00B6300A"/>
    <w:rsid w:val="00B63540"/>
    <w:rsid w:val="00B642A0"/>
    <w:rsid w:val="00B66588"/>
    <w:rsid w:val="00B668D6"/>
    <w:rsid w:val="00B6737E"/>
    <w:rsid w:val="00B67E23"/>
    <w:rsid w:val="00B67FD6"/>
    <w:rsid w:val="00B70E07"/>
    <w:rsid w:val="00B71FD5"/>
    <w:rsid w:val="00B72A33"/>
    <w:rsid w:val="00B72DA0"/>
    <w:rsid w:val="00B734F6"/>
    <w:rsid w:val="00B73DA4"/>
    <w:rsid w:val="00B741E8"/>
    <w:rsid w:val="00B745BF"/>
    <w:rsid w:val="00B748E6"/>
    <w:rsid w:val="00B74BFB"/>
    <w:rsid w:val="00B75FF8"/>
    <w:rsid w:val="00B7626A"/>
    <w:rsid w:val="00B767DA"/>
    <w:rsid w:val="00B76CD2"/>
    <w:rsid w:val="00B77733"/>
    <w:rsid w:val="00B77B4C"/>
    <w:rsid w:val="00B77D5E"/>
    <w:rsid w:val="00B81187"/>
    <w:rsid w:val="00B82B88"/>
    <w:rsid w:val="00B83185"/>
    <w:rsid w:val="00B8368F"/>
    <w:rsid w:val="00B845AC"/>
    <w:rsid w:val="00B857EF"/>
    <w:rsid w:val="00B86D4C"/>
    <w:rsid w:val="00B9220E"/>
    <w:rsid w:val="00B9475D"/>
    <w:rsid w:val="00B964AF"/>
    <w:rsid w:val="00B964CF"/>
    <w:rsid w:val="00B97890"/>
    <w:rsid w:val="00BA13BD"/>
    <w:rsid w:val="00BA155A"/>
    <w:rsid w:val="00BA2C55"/>
    <w:rsid w:val="00BA30A2"/>
    <w:rsid w:val="00BA32DA"/>
    <w:rsid w:val="00BA5DFE"/>
    <w:rsid w:val="00BA6D43"/>
    <w:rsid w:val="00BB01E4"/>
    <w:rsid w:val="00BB1657"/>
    <w:rsid w:val="00BB28EB"/>
    <w:rsid w:val="00BB2A3A"/>
    <w:rsid w:val="00BB5201"/>
    <w:rsid w:val="00BB5917"/>
    <w:rsid w:val="00BB6B32"/>
    <w:rsid w:val="00BB708E"/>
    <w:rsid w:val="00BB7CC9"/>
    <w:rsid w:val="00BC5670"/>
    <w:rsid w:val="00BC5F9A"/>
    <w:rsid w:val="00BC6162"/>
    <w:rsid w:val="00BC6903"/>
    <w:rsid w:val="00BD0215"/>
    <w:rsid w:val="00BD02ED"/>
    <w:rsid w:val="00BD178F"/>
    <w:rsid w:val="00BD1BB4"/>
    <w:rsid w:val="00BD2314"/>
    <w:rsid w:val="00BD2440"/>
    <w:rsid w:val="00BD36EF"/>
    <w:rsid w:val="00BD3E15"/>
    <w:rsid w:val="00BD5538"/>
    <w:rsid w:val="00BD5551"/>
    <w:rsid w:val="00BD5815"/>
    <w:rsid w:val="00BE0945"/>
    <w:rsid w:val="00BE355B"/>
    <w:rsid w:val="00BE38C1"/>
    <w:rsid w:val="00BE398D"/>
    <w:rsid w:val="00BE530C"/>
    <w:rsid w:val="00BE69E3"/>
    <w:rsid w:val="00BE70A9"/>
    <w:rsid w:val="00BF079A"/>
    <w:rsid w:val="00BF112E"/>
    <w:rsid w:val="00BF1505"/>
    <w:rsid w:val="00BF2153"/>
    <w:rsid w:val="00BF426B"/>
    <w:rsid w:val="00BF4DA5"/>
    <w:rsid w:val="00BF5574"/>
    <w:rsid w:val="00BF59C6"/>
    <w:rsid w:val="00BF59D8"/>
    <w:rsid w:val="00BF5D20"/>
    <w:rsid w:val="00BF7C64"/>
    <w:rsid w:val="00C01410"/>
    <w:rsid w:val="00C01604"/>
    <w:rsid w:val="00C01BC8"/>
    <w:rsid w:val="00C02BE6"/>
    <w:rsid w:val="00C032BF"/>
    <w:rsid w:val="00C03E59"/>
    <w:rsid w:val="00C05928"/>
    <w:rsid w:val="00C07148"/>
    <w:rsid w:val="00C10AE5"/>
    <w:rsid w:val="00C10D52"/>
    <w:rsid w:val="00C10EEF"/>
    <w:rsid w:val="00C1191A"/>
    <w:rsid w:val="00C1286E"/>
    <w:rsid w:val="00C14356"/>
    <w:rsid w:val="00C14C1A"/>
    <w:rsid w:val="00C1553C"/>
    <w:rsid w:val="00C16221"/>
    <w:rsid w:val="00C165F4"/>
    <w:rsid w:val="00C16ADB"/>
    <w:rsid w:val="00C17C30"/>
    <w:rsid w:val="00C2001E"/>
    <w:rsid w:val="00C23609"/>
    <w:rsid w:val="00C238A3"/>
    <w:rsid w:val="00C309DF"/>
    <w:rsid w:val="00C3120B"/>
    <w:rsid w:val="00C319ED"/>
    <w:rsid w:val="00C32B48"/>
    <w:rsid w:val="00C339B4"/>
    <w:rsid w:val="00C34981"/>
    <w:rsid w:val="00C34A28"/>
    <w:rsid w:val="00C34B83"/>
    <w:rsid w:val="00C34CAB"/>
    <w:rsid w:val="00C34E9A"/>
    <w:rsid w:val="00C34F2A"/>
    <w:rsid w:val="00C354ED"/>
    <w:rsid w:val="00C35A0A"/>
    <w:rsid w:val="00C36600"/>
    <w:rsid w:val="00C36621"/>
    <w:rsid w:val="00C378CE"/>
    <w:rsid w:val="00C37F5D"/>
    <w:rsid w:val="00C40555"/>
    <w:rsid w:val="00C405DC"/>
    <w:rsid w:val="00C423D9"/>
    <w:rsid w:val="00C42D88"/>
    <w:rsid w:val="00C44624"/>
    <w:rsid w:val="00C45243"/>
    <w:rsid w:val="00C45E5A"/>
    <w:rsid w:val="00C50EF5"/>
    <w:rsid w:val="00C52FF5"/>
    <w:rsid w:val="00C53728"/>
    <w:rsid w:val="00C53968"/>
    <w:rsid w:val="00C56774"/>
    <w:rsid w:val="00C56CD5"/>
    <w:rsid w:val="00C603D3"/>
    <w:rsid w:val="00C60594"/>
    <w:rsid w:val="00C6063F"/>
    <w:rsid w:val="00C63C61"/>
    <w:rsid w:val="00C6466D"/>
    <w:rsid w:val="00C64700"/>
    <w:rsid w:val="00C64741"/>
    <w:rsid w:val="00C64DF2"/>
    <w:rsid w:val="00C65B00"/>
    <w:rsid w:val="00C65FD5"/>
    <w:rsid w:val="00C67B85"/>
    <w:rsid w:val="00C71CCD"/>
    <w:rsid w:val="00C7308D"/>
    <w:rsid w:val="00C734DB"/>
    <w:rsid w:val="00C7394F"/>
    <w:rsid w:val="00C757E7"/>
    <w:rsid w:val="00C75D9E"/>
    <w:rsid w:val="00C75EE5"/>
    <w:rsid w:val="00C825C6"/>
    <w:rsid w:val="00C82C2D"/>
    <w:rsid w:val="00C83612"/>
    <w:rsid w:val="00C84782"/>
    <w:rsid w:val="00C84C02"/>
    <w:rsid w:val="00C852C9"/>
    <w:rsid w:val="00C8629D"/>
    <w:rsid w:val="00C865EE"/>
    <w:rsid w:val="00C86878"/>
    <w:rsid w:val="00C87049"/>
    <w:rsid w:val="00C902E8"/>
    <w:rsid w:val="00C9201D"/>
    <w:rsid w:val="00C94089"/>
    <w:rsid w:val="00C94912"/>
    <w:rsid w:val="00C94A7B"/>
    <w:rsid w:val="00C95039"/>
    <w:rsid w:val="00C950FB"/>
    <w:rsid w:val="00C95961"/>
    <w:rsid w:val="00C96280"/>
    <w:rsid w:val="00C96597"/>
    <w:rsid w:val="00C96B8C"/>
    <w:rsid w:val="00CA06DF"/>
    <w:rsid w:val="00CA0FA7"/>
    <w:rsid w:val="00CA2590"/>
    <w:rsid w:val="00CA2F4C"/>
    <w:rsid w:val="00CA3688"/>
    <w:rsid w:val="00CA4FB4"/>
    <w:rsid w:val="00CA5197"/>
    <w:rsid w:val="00CA588D"/>
    <w:rsid w:val="00CA5E07"/>
    <w:rsid w:val="00CA66BB"/>
    <w:rsid w:val="00CA7317"/>
    <w:rsid w:val="00CB230A"/>
    <w:rsid w:val="00CB2E38"/>
    <w:rsid w:val="00CB34CB"/>
    <w:rsid w:val="00CB37A6"/>
    <w:rsid w:val="00CB5FF3"/>
    <w:rsid w:val="00CB6BE6"/>
    <w:rsid w:val="00CC1AE2"/>
    <w:rsid w:val="00CC1C28"/>
    <w:rsid w:val="00CC257F"/>
    <w:rsid w:val="00CC40A6"/>
    <w:rsid w:val="00CC4254"/>
    <w:rsid w:val="00CC4699"/>
    <w:rsid w:val="00CC5248"/>
    <w:rsid w:val="00CC6E18"/>
    <w:rsid w:val="00CD35F4"/>
    <w:rsid w:val="00CD4ABA"/>
    <w:rsid w:val="00CD596F"/>
    <w:rsid w:val="00CD5BF0"/>
    <w:rsid w:val="00CD6AF8"/>
    <w:rsid w:val="00CE0052"/>
    <w:rsid w:val="00CE0363"/>
    <w:rsid w:val="00CE0840"/>
    <w:rsid w:val="00CE10C1"/>
    <w:rsid w:val="00CE2FD1"/>
    <w:rsid w:val="00CE367D"/>
    <w:rsid w:val="00CE3EB3"/>
    <w:rsid w:val="00CE67CD"/>
    <w:rsid w:val="00CE7E11"/>
    <w:rsid w:val="00CF1B99"/>
    <w:rsid w:val="00CF5380"/>
    <w:rsid w:val="00CF71A5"/>
    <w:rsid w:val="00CF72B7"/>
    <w:rsid w:val="00CF72CB"/>
    <w:rsid w:val="00CF7774"/>
    <w:rsid w:val="00CF7838"/>
    <w:rsid w:val="00D003D1"/>
    <w:rsid w:val="00D030D8"/>
    <w:rsid w:val="00D032AD"/>
    <w:rsid w:val="00D039E6"/>
    <w:rsid w:val="00D039EC"/>
    <w:rsid w:val="00D06B86"/>
    <w:rsid w:val="00D07A3A"/>
    <w:rsid w:val="00D1103B"/>
    <w:rsid w:val="00D114FB"/>
    <w:rsid w:val="00D12869"/>
    <w:rsid w:val="00D14656"/>
    <w:rsid w:val="00D15488"/>
    <w:rsid w:val="00D1560C"/>
    <w:rsid w:val="00D1569C"/>
    <w:rsid w:val="00D15F05"/>
    <w:rsid w:val="00D15F7B"/>
    <w:rsid w:val="00D17425"/>
    <w:rsid w:val="00D17ED5"/>
    <w:rsid w:val="00D22123"/>
    <w:rsid w:val="00D227EC"/>
    <w:rsid w:val="00D23935"/>
    <w:rsid w:val="00D25A5E"/>
    <w:rsid w:val="00D25BB6"/>
    <w:rsid w:val="00D27BF0"/>
    <w:rsid w:val="00D303FA"/>
    <w:rsid w:val="00D3054C"/>
    <w:rsid w:val="00D310C4"/>
    <w:rsid w:val="00D32F3E"/>
    <w:rsid w:val="00D336EB"/>
    <w:rsid w:val="00D33733"/>
    <w:rsid w:val="00D404B8"/>
    <w:rsid w:val="00D408D5"/>
    <w:rsid w:val="00D42686"/>
    <w:rsid w:val="00D436E7"/>
    <w:rsid w:val="00D43E96"/>
    <w:rsid w:val="00D43F45"/>
    <w:rsid w:val="00D44191"/>
    <w:rsid w:val="00D44B3C"/>
    <w:rsid w:val="00D44D61"/>
    <w:rsid w:val="00D45C38"/>
    <w:rsid w:val="00D45D1D"/>
    <w:rsid w:val="00D45FB9"/>
    <w:rsid w:val="00D46417"/>
    <w:rsid w:val="00D47481"/>
    <w:rsid w:val="00D5107A"/>
    <w:rsid w:val="00D51D26"/>
    <w:rsid w:val="00D52766"/>
    <w:rsid w:val="00D53FEA"/>
    <w:rsid w:val="00D55F44"/>
    <w:rsid w:val="00D56F4D"/>
    <w:rsid w:val="00D6029E"/>
    <w:rsid w:val="00D61BEF"/>
    <w:rsid w:val="00D6219D"/>
    <w:rsid w:val="00D62403"/>
    <w:rsid w:val="00D62DCF"/>
    <w:rsid w:val="00D63057"/>
    <w:rsid w:val="00D63C1A"/>
    <w:rsid w:val="00D64082"/>
    <w:rsid w:val="00D6416C"/>
    <w:rsid w:val="00D6525F"/>
    <w:rsid w:val="00D65B01"/>
    <w:rsid w:val="00D666CC"/>
    <w:rsid w:val="00D67212"/>
    <w:rsid w:val="00D67A88"/>
    <w:rsid w:val="00D71539"/>
    <w:rsid w:val="00D72086"/>
    <w:rsid w:val="00D73C3B"/>
    <w:rsid w:val="00D74AFA"/>
    <w:rsid w:val="00D74F24"/>
    <w:rsid w:val="00D75508"/>
    <w:rsid w:val="00D75B5E"/>
    <w:rsid w:val="00D76164"/>
    <w:rsid w:val="00D767FE"/>
    <w:rsid w:val="00D7768D"/>
    <w:rsid w:val="00D802B0"/>
    <w:rsid w:val="00D82018"/>
    <w:rsid w:val="00D822F9"/>
    <w:rsid w:val="00D8286B"/>
    <w:rsid w:val="00D82B04"/>
    <w:rsid w:val="00D8352D"/>
    <w:rsid w:val="00D837C8"/>
    <w:rsid w:val="00D8399D"/>
    <w:rsid w:val="00D83DD3"/>
    <w:rsid w:val="00D868C2"/>
    <w:rsid w:val="00D87785"/>
    <w:rsid w:val="00D87D37"/>
    <w:rsid w:val="00D9110E"/>
    <w:rsid w:val="00D91309"/>
    <w:rsid w:val="00D93548"/>
    <w:rsid w:val="00D93E6B"/>
    <w:rsid w:val="00D94AB3"/>
    <w:rsid w:val="00D94AE6"/>
    <w:rsid w:val="00D95342"/>
    <w:rsid w:val="00D956A4"/>
    <w:rsid w:val="00D956D4"/>
    <w:rsid w:val="00D9626D"/>
    <w:rsid w:val="00D9650B"/>
    <w:rsid w:val="00D97A70"/>
    <w:rsid w:val="00D97C07"/>
    <w:rsid w:val="00D97E44"/>
    <w:rsid w:val="00DA187B"/>
    <w:rsid w:val="00DA19C3"/>
    <w:rsid w:val="00DA2AE2"/>
    <w:rsid w:val="00DA2FB3"/>
    <w:rsid w:val="00DA3155"/>
    <w:rsid w:val="00DA3D34"/>
    <w:rsid w:val="00DA3E0E"/>
    <w:rsid w:val="00DA4183"/>
    <w:rsid w:val="00DA4E5A"/>
    <w:rsid w:val="00DA593B"/>
    <w:rsid w:val="00DA6D6D"/>
    <w:rsid w:val="00DA6DBE"/>
    <w:rsid w:val="00DB1913"/>
    <w:rsid w:val="00DB2BD2"/>
    <w:rsid w:val="00DB4BBC"/>
    <w:rsid w:val="00DB52E1"/>
    <w:rsid w:val="00DB69BC"/>
    <w:rsid w:val="00DC0940"/>
    <w:rsid w:val="00DC34B2"/>
    <w:rsid w:val="00DC49C3"/>
    <w:rsid w:val="00DC4C6E"/>
    <w:rsid w:val="00DC4D3C"/>
    <w:rsid w:val="00DC5A5B"/>
    <w:rsid w:val="00DC6010"/>
    <w:rsid w:val="00DC602C"/>
    <w:rsid w:val="00DC7C67"/>
    <w:rsid w:val="00DC7DCF"/>
    <w:rsid w:val="00DC7E5E"/>
    <w:rsid w:val="00DD081A"/>
    <w:rsid w:val="00DD1A29"/>
    <w:rsid w:val="00DD3FEC"/>
    <w:rsid w:val="00DD40BC"/>
    <w:rsid w:val="00DD513F"/>
    <w:rsid w:val="00DD5371"/>
    <w:rsid w:val="00DD5B03"/>
    <w:rsid w:val="00DD64A4"/>
    <w:rsid w:val="00DE4123"/>
    <w:rsid w:val="00DE4195"/>
    <w:rsid w:val="00DE451E"/>
    <w:rsid w:val="00DE454D"/>
    <w:rsid w:val="00DE53E1"/>
    <w:rsid w:val="00DE5610"/>
    <w:rsid w:val="00DE569D"/>
    <w:rsid w:val="00DF62C1"/>
    <w:rsid w:val="00DF66E7"/>
    <w:rsid w:val="00DF670E"/>
    <w:rsid w:val="00DF796A"/>
    <w:rsid w:val="00E00778"/>
    <w:rsid w:val="00E00BDE"/>
    <w:rsid w:val="00E01376"/>
    <w:rsid w:val="00E01AA5"/>
    <w:rsid w:val="00E01D31"/>
    <w:rsid w:val="00E02115"/>
    <w:rsid w:val="00E0298B"/>
    <w:rsid w:val="00E04B51"/>
    <w:rsid w:val="00E04D3B"/>
    <w:rsid w:val="00E05E3F"/>
    <w:rsid w:val="00E06B26"/>
    <w:rsid w:val="00E07017"/>
    <w:rsid w:val="00E07AE9"/>
    <w:rsid w:val="00E07FBF"/>
    <w:rsid w:val="00E100C7"/>
    <w:rsid w:val="00E12A6A"/>
    <w:rsid w:val="00E13612"/>
    <w:rsid w:val="00E15080"/>
    <w:rsid w:val="00E150EB"/>
    <w:rsid w:val="00E15EA0"/>
    <w:rsid w:val="00E16180"/>
    <w:rsid w:val="00E16AF2"/>
    <w:rsid w:val="00E17B97"/>
    <w:rsid w:val="00E21015"/>
    <w:rsid w:val="00E24441"/>
    <w:rsid w:val="00E24929"/>
    <w:rsid w:val="00E26986"/>
    <w:rsid w:val="00E26EAC"/>
    <w:rsid w:val="00E30025"/>
    <w:rsid w:val="00E30D85"/>
    <w:rsid w:val="00E3345B"/>
    <w:rsid w:val="00E33647"/>
    <w:rsid w:val="00E347BC"/>
    <w:rsid w:val="00E34F2A"/>
    <w:rsid w:val="00E36E8B"/>
    <w:rsid w:val="00E37305"/>
    <w:rsid w:val="00E40210"/>
    <w:rsid w:val="00E404D6"/>
    <w:rsid w:val="00E432EE"/>
    <w:rsid w:val="00E44013"/>
    <w:rsid w:val="00E4549C"/>
    <w:rsid w:val="00E46166"/>
    <w:rsid w:val="00E51BFF"/>
    <w:rsid w:val="00E51E94"/>
    <w:rsid w:val="00E53393"/>
    <w:rsid w:val="00E54762"/>
    <w:rsid w:val="00E54791"/>
    <w:rsid w:val="00E5495A"/>
    <w:rsid w:val="00E55234"/>
    <w:rsid w:val="00E55519"/>
    <w:rsid w:val="00E55B5D"/>
    <w:rsid w:val="00E55F38"/>
    <w:rsid w:val="00E567F0"/>
    <w:rsid w:val="00E62DCC"/>
    <w:rsid w:val="00E62FDF"/>
    <w:rsid w:val="00E63070"/>
    <w:rsid w:val="00E638BD"/>
    <w:rsid w:val="00E656E9"/>
    <w:rsid w:val="00E7003B"/>
    <w:rsid w:val="00E70913"/>
    <w:rsid w:val="00E71863"/>
    <w:rsid w:val="00E71EF0"/>
    <w:rsid w:val="00E729D2"/>
    <w:rsid w:val="00E743DE"/>
    <w:rsid w:val="00E74E47"/>
    <w:rsid w:val="00E7629B"/>
    <w:rsid w:val="00E76865"/>
    <w:rsid w:val="00E779E2"/>
    <w:rsid w:val="00E803C7"/>
    <w:rsid w:val="00E805B8"/>
    <w:rsid w:val="00E8077A"/>
    <w:rsid w:val="00E80A98"/>
    <w:rsid w:val="00E82944"/>
    <w:rsid w:val="00E82ACE"/>
    <w:rsid w:val="00E83AB7"/>
    <w:rsid w:val="00E83B66"/>
    <w:rsid w:val="00E84399"/>
    <w:rsid w:val="00E87543"/>
    <w:rsid w:val="00E87A61"/>
    <w:rsid w:val="00E87CF4"/>
    <w:rsid w:val="00E907B1"/>
    <w:rsid w:val="00E90C75"/>
    <w:rsid w:val="00E912AE"/>
    <w:rsid w:val="00E925AB"/>
    <w:rsid w:val="00E92873"/>
    <w:rsid w:val="00E93032"/>
    <w:rsid w:val="00E93BE3"/>
    <w:rsid w:val="00E95910"/>
    <w:rsid w:val="00E961EB"/>
    <w:rsid w:val="00E97666"/>
    <w:rsid w:val="00EA032F"/>
    <w:rsid w:val="00EA12BC"/>
    <w:rsid w:val="00EA164A"/>
    <w:rsid w:val="00EA1F7C"/>
    <w:rsid w:val="00EA1FB6"/>
    <w:rsid w:val="00EA3F29"/>
    <w:rsid w:val="00EA3F66"/>
    <w:rsid w:val="00EA605D"/>
    <w:rsid w:val="00EA61F7"/>
    <w:rsid w:val="00EA6D6B"/>
    <w:rsid w:val="00EA7223"/>
    <w:rsid w:val="00EB13C3"/>
    <w:rsid w:val="00EB3A07"/>
    <w:rsid w:val="00EB3F63"/>
    <w:rsid w:val="00EB62AF"/>
    <w:rsid w:val="00EB6DE7"/>
    <w:rsid w:val="00EB7285"/>
    <w:rsid w:val="00EB7299"/>
    <w:rsid w:val="00EB77B2"/>
    <w:rsid w:val="00EC4370"/>
    <w:rsid w:val="00EC50C9"/>
    <w:rsid w:val="00EC5962"/>
    <w:rsid w:val="00EC61C2"/>
    <w:rsid w:val="00EC799C"/>
    <w:rsid w:val="00ED0550"/>
    <w:rsid w:val="00ED064C"/>
    <w:rsid w:val="00ED0FCB"/>
    <w:rsid w:val="00ED3103"/>
    <w:rsid w:val="00ED31D3"/>
    <w:rsid w:val="00ED51D2"/>
    <w:rsid w:val="00ED69C3"/>
    <w:rsid w:val="00ED7D41"/>
    <w:rsid w:val="00EE061B"/>
    <w:rsid w:val="00EE089D"/>
    <w:rsid w:val="00EE0DF4"/>
    <w:rsid w:val="00EE1257"/>
    <w:rsid w:val="00EE1605"/>
    <w:rsid w:val="00EE25C3"/>
    <w:rsid w:val="00EE36FE"/>
    <w:rsid w:val="00EE4D44"/>
    <w:rsid w:val="00EE4DA2"/>
    <w:rsid w:val="00EE5765"/>
    <w:rsid w:val="00EE6301"/>
    <w:rsid w:val="00EE63CF"/>
    <w:rsid w:val="00EF162D"/>
    <w:rsid w:val="00EF20F9"/>
    <w:rsid w:val="00EF3BEE"/>
    <w:rsid w:val="00EF3C2F"/>
    <w:rsid w:val="00EF55B1"/>
    <w:rsid w:val="00EF6559"/>
    <w:rsid w:val="00EF6560"/>
    <w:rsid w:val="00EF7524"/>
    <w:rsid w:val="00EF7ECC"/>
    <w:rsid w:val="00F0165D"/>
    <w:rsid w:val="00F027CE"/>
    <w:rsid w:val="00F02EDF"/>
    <w:rsid w:val="00F0391C"/>
    <w:rsid w:val="00F06A2C"/>
    <w:rsid w:val="00F06A67"/>
    <w:rsid w:val="00F070C5"/>
    <w:rsid w:val="00F106F7"/>
    <w:rsid w:val="00F108F0"/>
    <w:rsid w:val="00F10CC7"/>
    <w:rsid w:val="00F13BDA"/>
    <w:rsid w:val="00F1491B"/>
    <w:rsid w:val="00F14EF4"/>
    <w:rsid w:val="00F16AF0"/>
    <w:rsid w:val="00F228FE"/>
    <w:rsid w:val="00F24A5F"/>
    <w:rsid w:val="00F24BDA"/>
    <w:rsid w:val="00F27C2B"/>
    <w:rsid w:val="00F30056"/>
    <w:rsid w:val="00F30136"/>
    <w:rsid w:val="00F30377"/>
    <w:rsid w:val="00F31663"/>
    <w:rsid w:val="00F3204F"/>
    <w:rsid w:val="00F32BB9"/>
    <w:rsid w:val="00F33A5C"/>
    <w:rsid w:val="00F33D9D"/>
    <w:rsid w:val="00F341D1"/>
    <w:rsid w:val="00F34646"/>
    <w:rsid w:val="00F3468D"/>
    <w:rsid w:val="00F34F16"/>
    <w:rsid w:val="00F35445"/>
    <w:rsid w:val="00F3703C"/>
    <w:rsid w:val="00F40685"/>
    <w:rsid w:val="00F41A00"/>
    <w:rsid w:val="00F43717"/>
    <w:rsid w:val="00F443F4"/>
    <w:rsid w:val="00F44E0D"/>
    <w:rsid w:val="00F45055"/>
    <w:rsid w:val="00F4594F"/>
    <w:rsid w:val="00F4699F"/>
    <w:rsid w:val="00F51BBB"/>
    <w:rsid w:val="00F52F7F"/>
    <w:rsid w:val="00F531AB"/>
    <w:rsid w:val="00F549D5"/>
    <w:rsid w:val="00F55EF3"/>
    <w:rsid w:val="00F5623D"/>
    <w:rsid w:val="00F57C04"/>
    <w:rsid w:val="00F57FAF"/>
    <w:rsid w:val="00F60255"/>
    <w:rsid w:val="00F636DA"/>
    <w:rsid w:val="00F64E7A"/>
    <w:rsid w:val="00F65B80"/>
    <w:rsid w:val="00F65D90"/>
    <w:rsid w:val="00F6672D"/>
    <w:rsid w:val="00F7003F"/>
    <w:rsid w:val="00F70B12"/>
    <w:rsid w:val="00F71B98"/>
    <w:rsid w:val="00F7472F"/>
    <w:rsid w:val="00F75418"/>
    <w:rsid w:val="00F759C6"/>
    <w:rsid w:val="00F820E9"/>
    <w:rsid w:val="00F82DFC"/>
    <w:rsid w:val="00F83823"/>
    <w:rsid w:val="00F8471C"/>
    <w:rsid w:val="00F84DA1"/>
    <w:rsid w:val="00F859A9"/>
    <w:rsid w:val="00F861C7"/>
    <w:rsid w:val="00F86736"/>
    <w:rsid w:val="00F87915"/>
    <w:rsid w:val="00F87C95"/>
    <w:rsid w:val="00F90849"/>
    <w:rsid w:val="00F9174B"/>
    <w:rsid w:val="00F91DCD"/>
    <w:rsid w:val="00F92786"/>
    <w:rsid w:val="00F92842"/>
    <w:rsid w:val="00F93502"/>
    <w:rsid w:val="00F957CA"/>
    <w:rsid w:val="00F95D96"/>
    <w:rsid w:val="00F95DE9"/>
    <w:rsid w:val="00FA0BCF"/>
    <w:rsid w:val="00FA2618"/>
    <w:rsid w:val="00FA3511"/>
    <w:rsid w:val="00FA49FB"/>
    <w:rsid w:val="00FA5FE5"/>
    <w:rsid w:val="00FA6041"/>
    <w:rsid w:val="00FA66AF"/>
    <w:rsid w:val="00FB00D5"/>
    <w:rsid w:val="00FB04A3"/>
    <w:rsid w:val="00FB0CF1"/>
    <w:rsid w:val="00FB2BF8"/>
    <w:rsid w:val="00FB3189"/>
    <w:rsid w:val="00FB4830"/>
    <w:rsid w:val="00FB4E28"/>
    <w:rsid w:val="00FB5179"/>
    <w:rsid w:val="00FB541B"/>
    <w:rsid w:val="00FB58A8"/>
    <w:rsid w:val="00FB6064"/>
    <w:rsid w:val="00FB60C4"/>
    <w:rsid w:val="00FB6530"/>
    <w:rsid w:val="00FB6A24"/>
    <w:rsid w:val="00FB76A0"/>
    <w:rsid w:val="00FC1FE4"/>
    <w:rsid w:val="00FC25D1"/>
    <w:rsid w:val="00FC294A"/>
    <w:rsid w:val="00FC509D"/>
    <w:rsid w:val="00FC521D"/>
    <w:rsid w:val="00FC5584"/>
    <w:rsid w:val="00FC57D0"/>
    <w:rsid w:val="00FC5AF6"/>
    <w:rsid w:val="00FC638B"/>
    <w:rsid w:val="00FC6853"/>
    <w:rsid w:val="00FC7DF6"/>
    <w:rsid w:val="00FC7E22"/>
    <w:rsid w:val="00FD0FB3"/>
    <w:rsid w:val="00FD2777"/>
    <w:rsid w:val="00FD5181"/>
    <w:rsid w:val="00FD59DC"/>
    <w:rsid w:val="00FD5DE4"/>
    <w:rsid w:val="00FD6408"/>
    <w:rsid w:val="00FD69FF"/>
    <w:rsid w:val="00FE2A36"/>
    <w:rsid w:val="00FE35F4"/>
    <w:rsid w:val="00FE4347"/>
    <w:rsid w:val="00FE44E3"/>
    <w:rsid w:val="00FE6911"/>
    <w:rsid w:val="00FE6BAC"/>
    <w:rsid w:val="00FF081D"/>
    <w:rsid w:val="00FF1BA1"/>
    <w:rsid w:val="00FF21C6"/>
    <w:rsid w:val="00FF4040"/>
    <w:rsid w:val="00FF4B81"/>
    <w:rsid w:val="00FF54BE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,#ff7c80,#fcc,#f30,#ff6,#9f9,#09f,#c0f"/>
    </o:shapedefaults>
    <o:shapelayout v:ext="edit">
      <o:idmap v:ext="edit" data="1"/>
    </o:shapelayout>
  </w:shapeDefaults>
  <w:decimalSymbol w:val="."/>
  <w:listSeparator w:val=","/>
  <w15:docId w15:val="{C78076A0-DE19-4D90-8918-227FFA6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04"/>
    <w:rPr>
      <w:rFonts w:cs="Cordia New"/>
      <w:sz w:val="28"/>
      <w:szCs w:val="28"/>
      <w:lang w:bidi="th-TH"/>
    </w:rPr>
  </w:style>
  <w:style w:type="paragraph" w:styleId="Heading1">
    <w:name w:val="heading 1"/>
    <w:basedOn w:val="Normal"/>
    <w:next w:val="Normal"/>
    <w:qFormat/>
    <w:rsid w:val="00D82B04"/>
    <w:pPr>
      <w:keepNext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D82B04"/>
    <w:pPr>
      <w:keepNext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D82B04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rsid w:val="00D82B04"/>
    <w:pPr>
      <w:keepNext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qFormat/>
    <w:rsid w:val="00D82B04"/>
    <w:pPr>
      <w:keepNext/>
      <w:ind w:left="7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D82B04"/>
    <w:pPr>
      <w:keepNext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qFormat/>
    <w:rsid w:val="00D82B04"/>
    <w:pPr>
      <w:keepNext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82B04"/>
    <w:pPr>
      <w:keepNext/>
      <w:ind w:left="1440" w:hanging="1440"/>
      <w:outlineLvl w:val="7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D82B04"/>
    <w:pPr>
      <w:keepNext/>
      <w:jc w:val="center"/>
      <w:outlineLvl w:val="8"/>
    </w:pPr>
    <w:rPr>
      <w:rFonts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2B04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Caption">
    <w:name w:val="caption"/>
    <w:basedOn w:val="Normal"/>
    <w:next w:val="Normal"/>
    <w:qFormat/>
    <w:rsid w:val="00D82B04"/>
    <w:pPr>
      <w:jc w:val="center"/>
    </w:pPr>
    <w:rPr>
      <w:rFonts w:cs="EucrosiaUPC"/>
      <w:b/>
      <w:bCs/>
      <w:sz w:val="30"/>
      <w:szCs w:val="30"/>
    </w:rPr>
  </w:style>
  <w:style w:type="table" w:styleId="TableGrid">
    <w:name w:val="Table Grid"/>
    <w:basedOn w:val="TableNormal"/>
    <w:rsid w:val="00B6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80EBE"/>
    <w:rPr>
      <w:color w:val="0000FF"/>
      <w:u w:val="single"/>
    </w:rPr>
  </w:style>
  <w:style w:type="character" w:styleId="Strong">
    <w:name w:val="Strong"/>
    <w:uiPriority w:val="22"/>
    <w:qFormat/>
    <w:rsid w:val="00DC602C"/>
    <w:rPr>
      <w:b/>
      <w:bCs/>
    </w:rPr>
  </w:style>
  <w:style w:type="character" w:customStyle="1" w:styleId="issuedesc1">
    <w:name w:val="issuedesc1"/>
    <w:rsid w:val="00321B4F"/>
    <w:rPr>
      <w:rFonts w:ascii="Tahoma" w:hAnsi="Tahoma" w:cs="Tahoma" w:hint="default"/>
      <w:color w:val="333333"/>
      <w:sz w:val="17"/>
      <w:szCs w:val="17"/>
    </w:rPr>
  </w:style>
  <w:style w:type="paragraph" w:styleId="BalloonText">
    <w:name w:val="Balloon Text"/>
    <w:basedOn w:val="Normal"/>
    <w:semiHidden/>
    <w:rsid w:val="00386948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A23ECF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rsid w:val="00A23ECF"/>
    <w:rPr>
      <w:rFonts w:cs="Angsana New"/>
      <w:sz w:val="24"/>
      <w:szCs w:val="28"/>
      <w:lang w:val="en-US" w:eastAsia="en-US" w:bidi="th-TH"/>
    </w:rPr>
  </w:style>
  <w:style w:type="character" w:customStyle="1" w:styleId="apple-converted-space">
    <w:name w:val="apple-converted-space"/>
    <w:basedOn w:val="DefaultParagraphFont"/>
    <w:rsid w:val="006B540B"/>
  </w:style>
  <w:style w:type="character" w:customStyle="1" w:styleId="body1001">
    <w:name w:val="body1001"/>
    <w:rsid w:val="00AD4014"/>
    <w:rPr>
      <w:rFonts w:ascii="Verdana" w:hAnsi="Verdana" w:hint="default"/>
      <w:color w:val="333333"/>
      <w:sz w:val="18"/>
      <w:szCs w:val="18"/>
    </w:rPr>
  </w:style>
  <w:style w:type="paragraph" w:customStyle="1" w:styleId="Default">
    <w:name w:val="Default"/>
    <w:rsid w:val="00CF72C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bidi="th-TH"/>
    </w:rPr>
  </w:style>
  <w:style w:type="character" w:styleId="Emphasis">
    <w:name w:val="Emphasis"/>
    <w:uiPriority w:val="20"/>
    <w:qFormat/>
    <w:rsid w:val="00EC799C"/>
    <w:rPr>
      <w:i/>
      <w:iCs/>
    </w:rPr>
  </w:style>
  <w:style w:type="character" w:customStyle="1" w:styleId="text25">
    <w:name w:val="text25"/>
    <w:basedOn w:val="DefaultParagraphFont"/>
    <w:rsid w:val="00D74F24"/>
  </w:style>
  <w:style w:type="character" w:customStyle="1" w:styleId="red">
    <w:name w:val="red"/>
    <w:basedOn w:val="DefaultParagraphFont"/>
    <w:rsid w:val="00D74F24"/>
  </w:style>
  <w:style w:type="character" w:customStyle="1" w:styleId="txtred14n01">
    <w:name w:val="txtred14n01"/>
    <w:rsid w:val="00A63E9B"/>
  </w:style>
  <w:style w:type="paragraph" w:styleId="BodyText2">
    <w:name w:val="Body Text 2"/>
    <w:basedOn w:val="Normal"/>
    <w:link w:val="BodyText2Char"/>
    <w:rsid w:val="00542E89"/>
    <w:pPr>
      <w:jc w:val="both"/>
    </w:pPr>
    <w:rPr>
      <w:rFonts w:eastAsia="Batang" w:cs="Angsana New"/>
      <w:b/>
      <w:bCs/>
      <w:snapToGrid w:val="0"/>
      <w:color w:val="000000"/>
      <w:sz w:val="32"/>
      <w:szCs w:val="32"/>
      <w:lang w:val="x-none" w:eastAsia="th-TH"/>
    </w:rPr>
  </w:style>
  <w:style w:type="character" w:customStyle="1" w:styleId="BodyText2Char">
    <w:name w:val="Body Text 2 Char"/>
    <w:link w:val="BodyText2"/>
    <w:rsid w:val="00542E89"/>
    <w:rPr>
      <w:rFonts w:eastAsia="Batang"/>
      <w:b/>
      <w:bCs/>
      <w:snapToGrid w:val="0"/>
      <w:color w:val="000000"/>
      <w:sz w:val="32"/>
      <w:szCs w:val="32"/>
      <w:lang w:val="x-none" w:eastAsia="th-TH"/>
    </w:rPr>
  </w:style>
  <w:style w:type="paragraph" w:styleId="NormalWeb">
    <w:name w:val="Normal (Web)"/>
    <w:basedOn w:val="Normal"/>
    <w:uiPriority w:val="99"/>
    <w:unhideWhenUsed/>
    <w:rsid w:val="00B039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762090"/>
  </w:style>
  <w:style w:type="character" w:customStyle="1" w:styleId="s2">
    <w:name w:val="s2"/>
    <w:rsid w:val="00762090"/>
  </w:style>
  <w:style w:type="paragraph" w:styleId="TOCHeading">
    <w:name w:val="TOC Heading"/>
    <w:basedOn w:val="Heading1"/>
    <w:next w:val="Normal"/>
    <w:uiPriority w:val="39"/>
    <w:unhideWhenUsed/>
    <w:qFormat/>
    <w:rsid w:val="002177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774E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21774E"/>
    <w:pPr>
      <w:ind w:left="2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21774E"/>
    <w:pPr>
      <w:ind w:left="5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21774E"/>
    <w:pPr>
      <w:ind w:left="8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21774E"/>
    <w:pPr>
      <w:ind w:left="11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21774E"/>
    <w:pPr>
      <w:ind w:left="14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21774E"/>
    <w:pPr>
      <w:ind w:left="16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21774E"/>
    <w:pPr>
      <w:ind w:left="19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21774E"/>
    <w:pPr>
      <w:ind w:left="2240"/>
    </w:pPr>
    <w:rPr>
      <w:rFonts w:asciiTheme="minorHAnsi" w:hAnsiTheme="minorHAnsi"/>
      <w:sz w:val="20"/>
      <w:szCs w:val="20"/>
    </w:rPr>
  </w:style>
  <w:style w:type="paragraph" w:styleId="Footer">
    <w:name w:val="footer"/>
    <w:basedOn w:val="Normal"/>
    <w:link w:val="FooterChar"/>
    <w:unhideWhenUsed/>
    <w:rsid w:val="00217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774E"/>
    <w:rPr>
      <w:rFonts w:cs="Cordia New"/>
      <w:sz w:val="28"/>
      <w:szCs w:val="28"/>
      <w:lang w:bidi="th-TH"/>
    </w:rPr>
  </w:style>
  <w:style w:type="paragraph" w:customStyle="1" w:styleId="NoSpacing1">
    <w:name w:val="No Spacing1"/>
    <w:uiPriority w:val="1"/>
    <w:qFormat/>
    <w:rsid w:val="00621CFF"/>
    <w:rPr>
      <w:rFonts w:ascii="Calibri" w:eastAsia="MS Mincho" w:hAnsi="Calibri" w:cs="Cordia New"/>
      <w:b/>
      <w:sz w:val="22"/>
      <w:szCs w:val="28"/>
      <w:lang w:eastAsia="zh-CN" w:bidi="th-TH"/>
    </w:rPr>
  </w:style>
  <w:style w:type="paragraph" w:styleId="Subtitle">
    <w:name w:val="Subtitle"/>
    <w:basedOn w:val="Normal"/>
    <w:link w:val="SubtitleChar"/>
    <w:qFormat/>
    <w:rsid w:val="00275401"/>
    <w:rPr>
      <w:rFonts w:eastAsia="PMingLiU" w:cs="Angsana New"/>
      <w:b/>
      <w:bCs/>
      <w:sz w:val="32"/>
      <w:szCs w:val="32"/>
      <w:u w:val="single"/>
      <w:lang w:val="x-none"/>
    </w:rPr>
  </w:style>
  <w:style w:type="character" w:customStyle="1" w:styleId="SubtitleChar">
    <w:name w:val="Subtitle Char"/>
    <w:basedOn w:val="DefaultParagraphFont"/>
    <w:link w:val="Subtitle"/>
    <w:rsid w:val="00275401"/>
    <w:rPr>
      <w:rFonts w:eastAsia="PMingLiU"/>
      <w:b/>
      <w:bCs/>
      <w:sz w:val="32"/>
      <w:szCs w:val="32"/>
      <w:u w:val="single"/>
      <w:lang w:val="x-none" w:bidi="th-TH"/>
    </w:rPr>
  </w:style>
  <w:style w:type="character" w:customStyle="1" w:styleId="s3">
    <w:name w:val="s3"/>
    <w:rsid w:val="00275401"/>
  </w:style>
  <w:style w:type="paragraph" w:customStyle="1" w:styleId="p2">
    <w:name w:val="p2"/>
    <w:basedOn w:val="Normal"/>
    <w:rsid w:val="00275401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p1">
    <w:name w:val="p1"/>
    <w:basedOn w:val="Normal"/>
    <w:rsid w:val="00275401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304-FC00-41DA-9019-C520161B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16648</CharactersWithSpaces>
  <SharedDoc>false</SharedDoc>
  <HLinks>
    <vt:vector size="18" baseType="variant">
      <vt:variant>
        <vt:i4>6291458</vt:i4>
      </vt:variant>
      <vt:variant>
        <vt:i4>-1</vt:i4>
      </vt:variant>
      <vt:variant>
        <vt:i4>1177</vt:i4>
      </vt:variant>
      <vt:variant>
        <vt:i4>1</vt:i4>
      </vt:variant>
      <vt:variant>
        <vt:lpwstr>https://www.usj.co.jp/overseas/img/menu/2019/menu_block_wwohp_5th.jpg</vt:lpwstr>
      </vt:variant>
      <vt:variant>
        <vt:lpwstr/>
      </vt:variant>
      <vt:variant>
        <vt:i4>5898324</vt:i4>
      </vt:variant>
      <vt:variant>
        <vt:i4>-1</vt:i4>
      </vt:variant>
      <vt:variant>
        <vt:i4>1178</vt:i4>
      </vt:variant>
      <vt:variant>
        <vt:i4>1</vt:i4>
      </vt:variant>
      <vt:variant>
        <vt:lpwstr>https://www.usj.co.jp/overseas/img/menu/2019/menu_block_conan.jpg</vt:lpwstr>
      </vt:variant>
      <vt:variant>
        <vt:lpwstr/>
      </vt:variant>
      <vt:variant>
        <vt:i4>589854</vt:i4>
      </vt:variant>
      <vt:variant>
        <vt:i4>-1</vt:i4>
      </vt:variant>
      <vt:variant>
        <vt:i4>1179</vt:i4>
      </vt:variant>
      <vt:variant>
        <vt:i4>1</vt:i4>
      </vt:variant>
      <vt:variant>
        <vt:lpwstr>https://www.usj.co.jp/overseas/img/menu/2019/menu_block_sing.jpg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Sunantha</dc:creator>
  <cp:keywords/>
  <dc:description/>
  <cp:lastModifiedBy>HAPPY-39</cp:lastModifiedBy>
  <cp:revision>4</cp:revision>
  <cp:lastPrinted>2019-06-20T10:13:00Z</cp:lastPrinted>
  <dcterms:created xsi:type="dcterms:W3CDTF">2019-06-20T10:12:00Z</dcterms:created>
  <dcterms:modified xsi:type="dcterms:W3CDTF">2019-06-21T02:56:00Z</dcterms:modified>
</cp:coreProperties>
</file>