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D8" w:rsidRPr="003E1A60" w:rsidRDefault="00590F01" w:rsidP="003E1A60">
      <w:r>
        <w:rPr>
          <w:noProof/>
          <w:lang w:eastAsia="en-US"/>
        </w:rPr>
        <w:drawing>
          <wp:inline distT="0" distB="0" distL="0" distR="0">
            <wp:extent cx="6188710" cy="31432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SKMGMU09 -1140-579px - B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2D8" w:rsidRDefault="007962D8" w:rsidP="00DB40D9">
      <w:pPr>
        <w:spacing w:line="80" w:lineRule="exact"/>
        <w:rPr>
          <w:rFonts w:ascii="Angsana New" w:hAnsi="Angsana New"/>
          <w:noProof/>
          <w:lang w:eastAsia="en-US"/>
        </w:rPr>
      </w:pPr>
    </w:p>
    <w:p w:rsidR="00D63459" w:rsidRPr="00701C8E" w:rsidRDefault="00992D24" w:rsidP="00D63459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</w:rPr>
      </w:pPr>
      <w:r w:rsidRPr="00701C8E">
        <w:rPr>
          <w:rFonts w:ascii="FreesiaUPC" w:hAnsi="FreesiaUPC" w:cs="FreesiaUPC" w:hint="cs"/>
          <w:b/>
          <w:bCs/>
          <w:color w:val="FFFFFF"/>
          <w:sz w:val="28"/>
          <w:cs/>
        </w:rPr>
        <w:t>เที่ยว</w:t>
      </w:r>
      <w:r w:rsidR="00701C8E">
        <w:rPr>
          <w:rFonts w:ascii="FreesiaUPC" w:hAnsi="FreesiaUPC" w:cs="FreesiaUPC" w:hint="cs"/>
          <w:b/>
          <w:bCs/>
          <w:color w:val="FFFFFF"/>
          <w:sz w:val="28"/>
          <w:cs/>
        </w:rPr>
        <w:t xml:space="preserve">ตงชวน </w:t>
      </w:r>
      <w:r w:rsidR="00701C8E" w:rsidRPr="00701C8E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2927C4" w:rsidRPr="00701C8E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เมืองภูเขาเจ็ดสี</w:t>
      </w:r>
    </w:p>
    <w:p w:rsidR="00D63459" w:rsidRPr="00D63459" w:rsidRDefault="002927C4" w:rsidP="00D63459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>
        <w:rPr>
          <w:rFonts w:ascii="FreesiaUPC" w:hAnsi="FreesiaUPC" w:cs="FreesiaUPC" w:hint="cs"/>
          <w:b/>
          <w:bCs/>
          <w:color w:val="FFFFFF"/>
          <w:sz w:val="28"/>
          <w:cs/>
        </w:rPr>
        <w:t>ถ้ำ</w:t>
      </w:r>
      <w:r w:rsidR="00CE2736">
        <w:rPr>
          <w:rFonts w:ascii="FreesiaUPC" w:hAnsi="FreesiaUPC" w:cs="FreesiaUPC" w:hint="cs"/>
          <w:b/>
          <w:bCs/>
          <w:color w:val="FFFFFF"/>
          <w:sz w:val="28"/>
          <w:cs/>
        </w:rPr>
        <w:t>หินปูน</w:t>
      </w:r>
      <w:r>
        <w:rPr>
          <w:rFonts w:ascii="FreesiaUPC" w:hAnsi="FreesiaUPC" w:cs="FreesiaUPC" w:hint="cs"/>
          <w:b/>
          <w:bCs/>
          <w:color w:val="FFFFFF"/>
          <w:sz w:val="28"/>
          <w:cs/>
        </w:rPr>
        <w:t>แปลก</w:t>
      </w:r>
      <w:r w:rsidR="00D63459" w:rsidRPr="00D63459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 xml:space="preserve"> </w:t>
      </w:r>
      <w:r w:rsidR="00D63459" w:rsidRPr="00D63459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CE2736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ถ้ำไซอิ๋ว</w:t>
      </w:r>
      <w:r w:rsidR="00D63459" w:rsidRPr="00D63459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 xml:space="preserve"> </w:t>
      </w:r>
    </w:p>
    <w:p w:rsidR="00D63459" w:rsidRPr="00D63459" w:rsidRDefault="002927C4" w:rsidP="00D63459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28"/>
        </w:rPr>
      </w:pPr>
      <w:r>
        <w:rPr>
          <w:rFonts w:ascii="FreesiaUPC" w:hAnsi="FreesiaUPC" w:cs="FreesiaUPC" w:hint="cs"/>
          <w:b/>
          <w:bCs/>
          <w:color w:val="FFFFFF"/>
          <w:sz w:val="28"/>
          <w:cs/>
        </w:rPr>
        <w:t>ท้าทายความหวาดเสี่ยว</w:t>
      </w:r>
      <w:r w:rsidR="00D63459" w:rsidRPr="00D63459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="00D63459" w:rsidRPr="001E6D58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สะพานแก้ว 5</w:t>
      </w:r>
      <w:r>
        <w:rPr>
          <w:rFonts w:ascii="FreesiaUPC" w:hAnsi="FreesiaUPC" w:cs="FreesiaUPC"/>
          <w:b/>
          <w:bCs/>
          <w:color w:val="FFFF00"/>
          <w:sz w:val="36"/>
          <w:szCs w:val="36"/>
        </w:rPr>
        <w:t>D</w:t>
      </w:r>
    </w:p>
    <w:p w:rsidR="002927C4" w:rsidRPr="00D63459" w:rsidRDefault="00B8246B" w:rsidP="002927C4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>
        <w:rPr>
          <w:rFonts w:ascii="FreesiaUPC" w:hAnsi="FreesiaUPC" w:cs="FreesiaUPC" w:hint="cs"/>
          <w:b/>
          <w:bCs/>
          <w:sz w:val="28"/>
          <w:cs/>
        </w:rPr>
        <w:t>ชมความงามของทุ่งดอกไม้สีม่วง</w:t>
      </w:r>
      <w:r w:rsidR="002927C4" w:rsidRPr="00043650">
        <w:rPr>
          <w:rFonts w:ascii="FreesiaUPC" w:hAnsi="FreesiaUPC" w:cs="FreesiaUPC"/>
          <w:sz w:val="32"/>
          <w:szCs w:val="32"/>
          <w:cs/>
        </w:rPr>
        <w:t xml:space="preserve"> </w:t>
      </w:r>
      <w:r w:rsidR="002927C4" w:rsidRPr="0054457A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ทุ่งลาเวนเดอร์</w:t>
      </w:r>
    </w:p>
    <w:p w:rsidR="00035164" w:rsidRDefault="00035164" w:rsidP="000E6549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D2101C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Pr="003B7371">
        <w:rPr>
          <w:rFonts w:ascii="FreesiaUPC" w:eastAsia="Angsana New" w:hAnsi="FreesiaUPC" w:cs="FreesiaUPC"/>
          <w:b/>
          <w:bCs/>
          <w:color w:val="FFFF00"/>
          <w:sz w:val="36"/>
          <w:szCs w:val="36"/>
        </w:rPr>
        <w:t>#</w:t>
      </w:r>
      <w:r w:rsidRPr="003B7371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อาหารกวางตุ้ง</w:t>
      </w:r>
      <w:r w:rsidRPr="003B7371">
        <w:rPr>
          <w:rFonts w:ascii="FreesiaUPC" w:hAnsi="FreesiaUPC" w:cs="FreesiaUPC"/>
          <w:b/>
          <w:bCs/>
          <w:color w:val="FFFF00"/>
          <w:sz w:val="36"/>
          <w:szCs w:val="36"/>
        </w:rPr>
        <w:t xml:space="preserve"> #</w:t>
      </w:r>
      <w:r w:rsidRPr="003B7371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สุกี้เห็ด+น้ำจิ้มไทยรสเด็ด</w:t>
      </w:r>
    </w:p>
    <w:p w:rsidR="000E6549" w:rsidRPr="000E6549" w:rsidRDefault="000E6549" w:rsidP="000E6549">
      <w:pPr>
        <w:spacing w:line="80" w:lineRule="exact"/>
        <w:rPr>
          <w:rFonts w:ascii="Angsana New" w:hAnsi="Angsana New"/>
        </w:rPr>
      </w:pPr>
    </w:p>
    <w:p w:rsidR="00FD7E0C" w:rsidRPr="00B00A76" w:rsidRDefault="006E736E" w:rsidP="00707D89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2438A8" w:rsidRDefault="00347690" w:rsidP="00306360">
      <w:pPr>
        <w:spacing w:line="80" w:lineRule="exact"/>
        <w:rPr>
          <w:rFonts w:ascii="Angsana New" w:hAnsi="Angsana New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8"/>
        <w:gridCol w:w="5127"/>
        <w:gridCol w:w="540"/>
        <w:gridCol w:w="630"/>
        <w:gridCol w:w="630"/>
        <w:gridCol w:w="2430"/>
      </w:tblGrid>
      <w:tr w:rsidR="00D1321B" w:rsidRPr="00AF1A2B" w:rsidTr="0041167B">
        <w:trPr>
          <w:trHeight w:val="169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</w:pPr>
            <w:r w:rsidRPr="000E6549">
              <w:rPr>
                <w:rFonts w:ascii="FreesiaUPC" w:hAnsi="FreesiaUPC" w:cs="FreesiaUPC"/>
                <w:b/>
                <w:bCs/>
                <w:color w:val="FFFFFF"/>
                <w:sz w:val="16"/>
                <w:szCs w:val="16"/>
                <w:cs/>
                <w:lang w:eastAsia="en-US"/>
              </w:rPr>
              <w:t>วันที่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2E204A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Cs w:val="24"/>
                <w:lang w:eastAsia="en-US"/>
              </w:rPr>
            </w:pPr>
            <w:r w:rsidRPr="002E204A">
              <w:rPr>
                <w:rFonts w:ascii="FreesiaUPC" w:hAnsi="FreesiaUPC" w:cs="FreesiaUPC"/>
                <w:b/>
                <w:bCs/>
                <w:color w:val="FFFFFF"/>
                <w:szCs w:val="24"/>
                <w:cs/>
                <w:lang w:eastAsia="en-US"/>
              </w:rPr>
              <w:t>เช้า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6C2EE0">
              <w:rPr>
                <w:rFonts w:ascii="FreesiaUPC" w:hAnsi="FreesiaUPC" w:cs="FreesiaUPC"/>
                <w:b/>
                <w:bCs/>
                <w:color w:val="FFFFFF"/>
                <w:sz w:val="22"/>
                <w:szCs w:val="22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900072" w:rsidRPr="00D1321B" w:rsidTr="0041167B">
        <w:trPr>
          <w:trHeight w:hRule="exact" w:val="685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D019DF" w:rsidRDefault="00900072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2E6436" w:rsidRDefault="000F14B1" w:rsidP="00395406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2E6436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กรุงเทพฯ-</w:t>
            </w:r>
            <w:r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คุนหมิง</w:t>
            </w:r>
            <w:r w:rsidRPr="002E6436">
              <w:rPr>
                <w:rFonts w:ascii="FreesiaUPC" w:eastAsia="Wingdings" w:hAnsi="FreesiaUPC" w:cs="FreesiaUPC"/>
                <w:sz w:val="32"/>
                <w:szCs w:val="32"/>
              </w:rPr>
              <w:t xml:space="preserve"> </w:t>
            </w:r>
            <w:r w:rsidR="002E40F6"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(MU</w:t>
            </w:r>
            <w:r w:rsidR="00DB717C" w:rsidRPr="002E6436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5078</w:t>
            </w:r>
            <w:r w:rsidR="002E40F6"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="00DB717C" w:rsidRPr="002E6436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19</w:t>
            </w:r>
            <w:r w:rsidR="002E40F6"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.5</w:t>
            </w:r>
            <w:r w:rsidR="00395406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</w:t>
            </w:r>
            <w:r w:rsidR="002E40F6"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-</w:t>
            </w:r>
            <w:r w:rsidR="00DB717C" w:rsidRPr="002E6436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00</w:t>
            </w:r>
            <w:r w:rsidR="002E40F6"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.</w:t>
            </w:r>
            <w:r w:rsidR="00DB717C" w:rsidRPr="002E6436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05+1</w:t>
            </w:r>
            <w:r w:rsidR="002E40F6"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6C2EE0" w:rsidRDefault="00DB717C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6C2EE0" w:rsidRDefault="00DB717C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AF7A89" w:rsidRDefault="00DB717C" w:rsidP="00DB717C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0F6" w:rsidRPr="00D63459" w:rsidRDefault="00DB717C" w:rsidP="00306360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>
              <w:rPr>
                <w:rFonts w:ascii="FreesiaUPC" w:hAnsi="FreesiaUPC" w:cs="FreesiaUPC"/>
                <w:b/>
                <w:bCs/>
                <w:color w:val="006600"/>
                <w:sz w:val="28"/>
              </w:rPr>
              <w:t>HUI SHANG</w:t>
            </w:r>
            <w:r w:rsidR="002E40F6"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 HOTEL </w:t>
            </w:r>
          </w:p>
          <w:p w:rsidR="00900072" w:rsidRPr="00D63459" w:rsidRDefault="002E40F6" w:rsidP="00B13CE0">
            <w:pPr>
              <w:rPr>
                <w:rFonts w:ascii="FreesiaUPC" w:eastAsia="Wingdings" w:hAnsi="FreesiaUPC" w:cs="FreesiaUPC"/>
                <w:color w:val="006600"/>
                <w:sz w:val="32"/>
                <w:szCs w:val="32"/>
              </w:rPr>
            </w:pP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</w:t>
            </w:r>
            <w:r w:rsidR="00B13CE0"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เทียบเท่า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ดาว</w:t>
            </w:r>
          </w:p>
        </w:tc>
      </w:tr>
      <w:tr w:rsidR="00D019DF" w:rsidRPr="00D019DF" w:rsidTr="0041167B">
        <w:trPr>
          <w:trHeight w:hRule="exact" w:val="820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900072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A61" w:rsidRDefault="00FC2899" w:rsidP="00D10A61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คุนหมิง-</w:t>
            </w:r>
            <w:r w:rsidR="00D10A61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สวนน้ำตก</w:t>
            </w:r>
            <w:r w:rsidR="002008BF" w:rsidRPr="002E6436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="00D10A61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เมืองตงชวน</w:t>
            </w:r>
            <w:r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="00D10A61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แผ่นดินสีแดง</w:t>
            </w:r>
            <w:r w:rsidR="00701C8E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</w:p>
          <w:p w:rsidR="00FC2899" w:rsidRPr="002E6436" w:rsidRDefault="004A3E0F" w:rsidP="0095234F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สวน</w:t>
            </w:r>
            <w:r w:rsidR="0095234F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ผลไม้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0B0896" w:rsidRDefault="00187626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0B0896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6C2EE0" w:rsidRDefault="00187626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cs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6C2EE0" w:rsidRDefault="00187626" w:rsidP="002E204A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08BF" w:rsidRPr="00D63459" w:rsidRDefault="00D10A61" w:rsidP="00306360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>
              <w:rPr>
                <w:rFonts w:ascii="FreesiaUPC" w:hAnsi="FreesiaUPC" w:cs="FreesiaUPC"/>
                <w:b/>
                <w:bCs/>
                <w:color w:val="006600"/>
                <w:sz w:val="28"/>
              </w:rPr>
              <w:t>WANG TONG</w:t>
            </w:r>
            <w:r w:rsidR="002008BF"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 HOTEL </w:t>
            </w:r>
          </w:p>
          <w:p w:rsidR="00900072" w:rsidRPr="00D63459" w:rsidRDefault="002008BF" w:rsidP="00B13CE0">
            <w:pPr>
              <w:rPr>
                <w:rFonts w:ascii="FreesiaUPC" w:hAnsi="FreesiaUPC" w:cs="FreesiaUPC"/>
                <w:color w:val="006600"/>
                <w:sz w:val="28"/>
                <w:lang w:eastAsia="en-US"/>
              </w:rPr>
            </w:pP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</w:t>
            </w:r>
            <w:r w:rsidR="00B13CE0"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เทียบเท่า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ดาว</w:t>
            </w:r>
          </w:p>
        </w:tc>
      </w:tr>
      <w:tr w:rsidR="00F7012D" w:rsidRPr="00D1321B" w:rsidTr="0041167B">
        <w:trPr>
          <w:trHeight w:hRule="exact" w:val="910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D019DF" w:rsidRDefault="00F7012D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0A61" w:rsidRDefault="00D10A61" w:rsidP="00D10A61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ตงชวน</w:t>
            </w:r>
            <w:r w:rsidR="00FC2899"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ถ้ำไซอิ๋ว</w:t>
            </w:r>
            <w:r w:rsidR="001F1235"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สะพานแก้ว 5</w:t>
            </w:r>
            <w:r>
              <w:rPr>
                <w:rFonts w:ascii="FreesiaUPC" w:eastAsia="Wingdings" w:hAnsi="FreesiaUPC" w:cs="FreesiaUPC"/>
                <w:sz w:val="32"/>
                <w:szCs w:val="32"/>
              </w:rPr>
              <w:t>D</w:t>
            </w:r>
            <w:r w:rsidR="002E204A"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สไลด์</w:t>
            </w:r>
            <w:r w:rsidR="00F90DDE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เดอร์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กระจก</w:t>
            </w:r>
          </w:p>
          <w:p w:rsidR="00F7012D" w:rsidRPr="002E6436" w:rsidRDefault="00D10A61" w:rsidP="00D10A61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คุนหมิง-</w:t>
            </w:r>
            <w:r w:rsidRPr="00D10A61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ร้านนวดเท้า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0B0896" w:rsidRDefault="00187626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0B0896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6C2EE0" w:rsidRDefault="00187626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6C2EE0" w:rsidRDefault="00187626" w:rsidP="002E204A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51A" w:rsidRPr="00D63459" w:rsidRDefault="00D10A61" w:rsidP="00AE751A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>
              <w:rPr>
                <w:rFonts w:ascii="FreesiaUPC" w:hAnsi="FreesiaUPC" w:cs="FreesiaUPC"/>
                <w:b/>
                <w:bCs/>
                <w:color w:val="006600"/>
                <w:sz w:val="28"/>
              </w:rPr>
              <w:t>PING HUA YUE JIA</w:t>
            </w:r>
            <w:r w:rsidR="00AE751A"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 HOTEL </w:t>
            </w:r>
          </w:p>
          <w:p w:rsidR="00F7012D" w:rsidRPr="00D63459" w:rsidRDefault="00137411" w:rsidP="00306360">
            <w:pPr>
              <w:spacing w:line="320" w:lineRule="exact"/>
              <w:ind w:left="1008" w:hanging="1008"/>
              <w:rPr>
                <w:rFonts w:ascii="FreesiaUPC" w:eastAsia="Angsana New" w:hAnsi="FreesiaUPC" w:cs="FreesiaUPC"/>
                <w:b/>
                <w:bCs/>
                <w:color w:val="006600"/>
                <w:sz w:val="28"/>
                <w:lang w:eastAsia="en-US"/>
              </w:rPr>
            </w:pP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หรือระดับเทียบเท่า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ดาว</w:t>
            </w:r>
          </w:p>
        </w:tc>
      </w:tr>
      <w:tr w:rsidR="00DB717C" w:rsidRPr="00D1321B" w:rsidTr="0041167B">
        <w:trPr>
          <w:trHeight w:hRule="exact" w:val="793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17C" w:rsidRPr="00D019DF" w:rsidRDefault="00A36ACC" w:rsidP="00DB717C">
            <w:pPr>
              <w:spacing w:line="0" w:lineRule="atLeast"/>
              <w:ind w:left="-18" w:right="-115" w:hanging="151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67B" w:rsidRDefault="00582A1A" w:rsidP="0041167B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คุนหมิง-</w:t>
            </w:r>
            <w:r w:rsidR="00B8246B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ทุ่งลาเวนเดอร์</w:t>
            </w:r>
            <w:r w:rsidR="0041167B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="00DB717C" w:rsidRPr="0041167B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</w:t>
            </w:r>
            <w:r w:rsidR="00DB717C" w:rsidRPr="002E6436">
              <w:rPr>
                <w:rFonts w:ascii="FreesiaUPC" w:eastAsia="Wingdings" w:hAnsi="FreesiaUPC" w:cs="FreesiaUPC"/>
                <w:sz w:val="32"/>
                <w:szCs w:val="32"/>
                <w:cs/>
              </w:rPr>
              <w:t>รุงเทพฯ</w:t>
            </w:r>
            <w:r w:rsidR="00900666"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</w:p>
          <w:p w:rsidR="00DB717C" w:rsidRPr="002E6436" w:rsidRDefault="00DB717C" w:rsidP="0041167B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(MU</w:t>
            </w:r>
            <w:r w:rsidR="002E204A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741</w:t>
            </w:r>
            <w:r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="002E204A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2E204A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3.</w:t>
            </w:r>
            <w:r w:rsidR="002E204A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5</w:t>
            </w:r>
            <w:r w:rsidRPr="002E6436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  <w:r w:rsidR="002E204A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14.5</w:t>
            </w:r>
            <w:r w:rsidRPr="002E6436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5</w:t>
            </w:r>
            <w:r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17C" w:rsidRPr="000B0896" w:rsidRDefault="00DB717C" w:rsidP="00DB717C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cs/>
                <w:lang w:eastAsia="en-US"/>
              </w:rPr>
            </w:pPr>
            <w:r w:rsidRPr="000B0896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 wp14:anchorId="79622183" wp14:editId="44AC858B">
                  <wp:extent cx="276225" cy="276225"/>
                  <wp:effectExtent l="0" t="0" r="9525" b="9525"/>
                  <wp:docPr id="19" name="Picture 1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17C" w:rsidRPr="006C2EE0" w:rsidRDefault="00CE2736" w:rsidP="00DB717C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cs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17C" w:rsidRPr="006C2EE0" w:rsidRDefault="00D10A61" w:rsidP="00D10A61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cs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17C" w:rsidRPr="00C8545C" w:rsidRDefault="00DB717C" w:rsidP="00DB717C">
            <w:pPr>
              <w:spacing w:line="320" w:lineRule="exact"/>
              <w:ind w:left="1008" w:hanging="1008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</w:pPr>
          </w:p>
        </w:tc>
      </w:tr>
    </w:tbl>
    <w:p w:rsidR="00846D88" w:rsidRDefault="00846D88" w:rsidP="00306360">
      <w:pPr>
        <w:shd w:val="clear" w:color="auto" w:fill="FFFFFF"/>
        <w:spacing w:line="100" w:lineRule="exact"/>
        <w:rPr>
          <w:rFonts w:ascii="FreesiaUPC" w:hAnsi="FreesiaUPC" w:cs="FreesiaUPC"/>
          <w:b/>
          <w:bCs/>
          <w:color w:val="000000"/>
          <w:sz w:val="28"/>
          <w:lang w:eastAsia="en-US"/>
        </w:rPr>
      </w:pPr>
    </w:p>
    <w:p w:rsidR="001B46F5" w:rsidRPr="00B00A76" w:rsidRDefault="001B46F5" w:rsidP="00C56D09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กำหนดการเดินทาง</w:t>
      </w:r>
    </w:p>
    <w:p w:rsidR="002E6436" w:rsidRDefault="002E6436" w:rsidP="00B958A7">
      <w:pPr>
        <w:shd w:val="clear" w:color="auto" w:fill="A6A6A6" w:themeFill="background1" w:themeFillShade="A6"/>
        <w:rPr>
          <w:rFonts w:ascii="FreesiaUPC" w:hAnsi="FreesiaUPC" w:cs="FreesiaUPC"/>
          <w:b/>
          <w:bCs/>
          <w:color w:val="000000"/>
          <w:sz w:val="36"/>
          <w:szCs w:val="36"/>
        </w:rPr>
      </w:pPr>
      <w:r w:rsidRPr="00B958A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>วันที่ 2</w:t>
      </w:r>
      <w:r w:rsidR="00395406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>1</w:t>
      </w:r>
      <w:r w:rsidRPr="00B958A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>-</w:t>
      </w:r>
      <w:r w:rsidR="00395406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>24</w:t>
      </w:r>
      <w:r w:rsidRPr="00B958A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 มิถุนายน 2562</w:t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D017B0" w:rsidRPr="00B958A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ราคา </w:t>
      </w:r>
      <w:r w:rsidR="00CE2736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   9</w:t>
      </w:r>
      <w:r w:rsidR="00D017B0" w:rsidRPr="00B958A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>,899.-</w:t>
      </w:r>
      <w:r w:rsidRPr="00C56D09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 xml:space="preserve">วันที่ </w:t>
      </w:r>
      <w:r w:rsidR="00395406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27</w:t>
      </w:r>
      <w:r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-</w:t>
      </w:r>
      <w:r w:rsidR="00395406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30</w:t>
      </w:r>
      <w:r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 xml:space="preserve"> มิถุนายน 2562</w:t>
      </w:r>
      <w:r w:rsidR="00D017B0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D017B0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D017B0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D017B0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D017B0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D017B0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D017B0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ab/>
      </w:r>
      <w:r w:rsidR="00D017B0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 xml:space="preserve">ราคา </w:t>
      </w:r>
      <w:r w:rsidR="00D017B0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ab/>
        <w:t>1</w:t>
      </w:r>
      <w:r w:rsidR="00CE2736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0</w:t>
      </w:r>
      <w:r w:rsidR="00D017B0" w:rsidRPr="00C56D09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,899.-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0"/>
      </w:tblGrid>
      <w:tr w:rsidR="0078054C" w:rsidRPr="004034B8" w:rsidTr="00707305">
        <w:trPr>
          <w:trHeight w:hRule="exact" w:val="1675"/>
          <w:jc w:val="center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78054C" w:rsidRDefault="0078054C" w:rsidP="00707305">
            <w:pPr>
              <w:spacing w:line="380" w:lineRule="exact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lastRenderedPageBreak/>
              <w:t xml:space="preserve">หมายเหตุ </w:t>
            </w:r>
            <w:r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  <w:t xml:space="preserve">: </w:t>
            </w:r>
          </w:p>
          <w:p w:rsidR="0078054C" w:rsidRPr="007F2B4F" w:rsidRDefault="0078054C" w:rsidP="00707305">
            <w:pPr>
              <w:numPr>
                <w:ilvl w:val="0"/>
                <w:numId w:val="16"/>
              </w:numPr>
              <w:ind w:left="177" w:right="-126" w:hanging="177"/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</w:pP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ไม่รวมค่าวีซ่าจีนแบบกรุ๊ป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5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00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หรือ ค่าวีซ่าจีนแบบเดี่ยว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(4 วัน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ทำการ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8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00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</w:p>
          <w:p w:rsidR="0078054C" w:rsidRPr="00D61BDF" w:rsidRDefault="0078054C" w:rsidP="00707305">
            <w:pPr>
              <w:spacing w:line="32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D61BDF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 w:rsidRPr="00D61BDF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เด็กอายุตั้งแต่ 2-18 ปี เก็บค่าทัวร์เพิ่ม ท่านละ 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3</w:t>
            </w:r>
            <w:r w:rsidRPr="00D61BDF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,000 </w:t>
            </w:r>
            <w:r w:rsidRPr="00D61BDF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บาท</w:t>
            </w:r>
          </w:p>
          <w:p w:rsidR="0078054C" w:rsidRDefault="0078054C" w:rsidP="00707305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="00D10A61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35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0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หยวน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(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  <w:p w:rsidR="0078054C" w:rsidRPr="004034B8" w:rsidRDefault="0078054C" w:rsidP="00707305">
            <w:pPr>
              <w:spacing w:line="400" w:lineRule="exact"/>
              <w:ind w:left="313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</w:p>
        </w:tc>
      </w:tr>
    </w:tbl>
    <w:p w:rsidR="0078054C" w:rsidRDefault="0078054C" w:rsidP="0078054C">
      <w:pPr>
        <w:shd w:val="clear" w:color="auto" w:fill="FFFFFF"/>
        <w:spacing w:line="100" w:lineRule="exact"/>
        <w:rPr>
          <w:rFonts w:ascii="FreesiaUPC" w:hAnsi="FreesiaUPC" w:cs="FreesiaUPC"/>
          <w:b/>
          <w:bCs/>
          <w:color w:val="000000"/>
          <w:sz w:val="28"/>
          <w:lang w:eastAsia="en-US"/>
        </w:rPr>
      </w:pPr>
    </w:p>
    <w:p w:rsidR="001F320F" w:rsidRPr="00E04A2E" w:rsidRDefault="001F320F" w:rsidP="00306360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1F320F" w:rsidRPr="006E05A5" w:rsidRDefault="001F320F" w:rsidP="00306360">
      <w:pPr>
        <w:spacing w:line="10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7D6E35" w:rsidRPr="0090481D" w:rsidRDefault="00E37D92" w:rsidP="00306360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856B3E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กรุงเทพฯ-</w:t>
      </w:r>
      <w:r w:rsidR="004602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คุนหมิง</w:t>
      </w:r>
    </w:p>
    <w:p w:rsidR="00B30D17" w:rsidRPr="0090481D" w:rsidRDefault="009915B1" w:rsidP="00306360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17</w:t>
      </w:r>
      <w:r w:rsidR="00EB67FA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.00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B30D17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 w:rsidR="00753903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ท่าอากาศยาน</w:t>
      </w:r>
      <w:r w:rsidR="00B30D17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สุวรรณภูมิ</w:t>
      </w:r>
      <w:r w:rsidR="00B30D17" w:rsidRPr="003C5BD3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B30D17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อาคารผู้โดยสารขาออก (ระหว่างประเทศ) ชั้น 4 ประตู</w:t>
      </w:r>
      <w:r w:rsidR="006239E1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E076B0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9</w:t>
      </w:r>
      <w:r w:rsidR="00B30D17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บริเวณ </w:t>
      </w:r>
      <w:r w:rsidR="00B30D17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ISLAND-</w:t>
      </w:r>
      <w:r w:rsidR="00E076B0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U</w:t>
      </w:r>
      <w:r w:rsidR="00E076B0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B30D17" w:rsidRPr="0090481D">
        <w:rPr>
          <w:rFonts w:ascii="FreesiaUPC" w:hAnsi="FreesiaUPC" w:cs="FreesiaUPC"/>
          <w:sz w:val="32"/>
          <w:szCs w:val="32"/>
          <w:cs/>
        </w:rPr>
        <w:t>สายการบิน</w:t>
      </w:r>
      <w:r w:rsidR="00B30D17" w:rsidRPr="0090481D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E076B0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CHINA </w:t>
      </w:r>
      <w:r w:rsidR="001F320F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EASTERN</w:t>
      </w:r>
      <w:r w:rsidR="00E076B0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AIRLINES (</w:t>
      </w:r>
      <w:r w:rsidR="001F320F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MU</w:t>
      </w:r>
      <w:r w:rsidR="00E076B0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E076B0" w:rsidRPr="003C5BD3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B30D17" w:rsidRPr="0090481D">
        <w:rPr>
          <w:rFonts w:ascii="FreesiaUPC" w:hAnsi="FreesiaUPC" w:cs="FreesiaUPC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AE76D4" w:rsidRDefault="009915B1" w:rsidP="00306360">
      <w:pPr>
        <w:spacing w:line="340" w:lineRule="exact"/>
        <w:ind w:left="1418" w:hanging="1418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19</w:t>
      </w:r>
      <w:r w:rsidR="00EB67FA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.5</w:t>
      </w:r>
      <w:r w:rsidR="0025766A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0</w:t>
      </w:r>
      <w:r w:rsidR="00EB67FA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 xml:space="preserve"> 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F83534" w:rsidRPr="0090481D">
        <w:rPr>
          <w:rFonts w:ascii="FreesiaUPC" w:eastAsia="Times New Roman" w:hAnsi="FreesiaUPC" w:cs="FreesiaUPC"/>
          <w:sz w:val="32"/>
          <w:szCs w:val="32"/>
          <w:cs/>
        </w:rPr>
        <w:tab/>
        <w:t xml:space="preserve">เหิรฟ้าสู่ </w:t>
      </w:r>
      <w:r w:rsidR="00F83534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เมือง</w:t>
      </w:r>
      <w:r w:rsidR="001F320F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คุนหมิง</w:t>
      </w:r>
      <w:r w:rsidR="00F83534" w:rsidRPr="003C5BD3">
        <w:rPr>
          <w:rFonts w:ascii="FreesiaUPC" w:eastAsia="Times New Roman" w:hAnsi="FreesiaUPC" w:cs="FreesiaUPC"/>
          <w:color w:val="0000CC"/>
          <w:sz w:val="32"/>
          <w:szCs w:val="32"/>
          <w:cs/>
        </w:rPr>
        <w:t xml:space="preserve"> </w:t>
      </w:r>
      <w:r w:rsidR="00687041" w:rsidRPr="0090481D">
        <w:rPr>
          <w:rFonts w:ascii="FreesiaUPC" w:eastAsia="Times New Roman" w:hAnsi="FreesiaUPC" w:cs="FreesiaUPC" w:hint="cs"/>
          <w:sz w:val="32"/>
          <w:szCs w:val="32"/>
          <w:cs/>
        </w:rPr>
        <w:t xml:space="preserve">ประเทศจีน </w:t>
      </w:r>
      <w:r w:rsidR="003F7ACE" w:rsidRPr="00110F42">
        <w:rPr>
          <w:rFonts w:ascii="FreesiaUPC" w:eastAsia="Times New Roman" w:hAnsi="FreesiaUPC" w:cs="FreesiaUPC"/>
          <w:sz w:val="32"/>
          <w:szCs w:val="32"/>
          <w:cs/>
        </w:rPr>
        <w:t>โดยสายการบิน</w:t>
      </w:r>
      <w:r w:rsidR="003F7ACE" w:rsidRPr="00110F42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3F7ACE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CHINA EASTERN AIRLINES (MU) </w:t>
      </w:r>
      <w:r w:rsidR="00780F44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="001F320F" w:rsidRPr="003C5BD3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 xml:space="preserve">MU </w:t>
      </w:r>
      <w:r w:rsidRPr="003C5BD3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5078</w:t>
      </w:r>
      <w:r w:rsidR="00780F44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</w:p>
    <w:p w:rsidR="00F83534" w:rsidRDefault="004B28A0" w:rsidP="00306360">
      <w:pPr>
        <w:spacing w:line="340" w:lineRule="exact"/>
        <w:ind w:left="1418"/>
        <w:rPr>
          <w:rFonts w:ascii="FreesiaUPC" w:hAnsi="FreesiaUPC" w:cs="FreesiaUPC"/>
          <w:color w:val="FF3300"/>
          <w:sz w:val="28"/>
        </w:rPr>
      </w:pPr>
      <w:r w:rsidRPr="0090481D">
        <w:rPr>
          <w:rFonts w:ascii="FreesiaUPC" w:hAnsi="FreesiaUPC" w:cs="FreesiaUPC"/>
          <w:b/>
          <w:bCs/>
          <w:color w:val="FF3300"/>
          <w:sz w:val="28"/>
          <w:cs/>
        </w:rPr>
        <w:t>(</w:t>
      </w:r>
      <w:r w:rsidRPr="0090481D">
        <w:rPr>
          <w:rFonts w:ascii="FreesiaUPC" w:eastAsia="Angsana New" w:hAnsi="FreesiaUPC" w:cs="FreesiaUPC"/>
          <w:b/>
          <w:bCs/>
          <w:color w:val="FF3300"/>
          <w:sz w:val="28"/>
          <w:cs/>
        </w:rPr>
        <w:t>บริการอาหาร</w:t>
      </w:r>
      <w:r w:rsidR="00DB717C">
        <w:rPr>
          <w:rFonts w:ascii="FreesiaUPC" w:eastAsia="Angsana New" w:hAnsi="FreesiaUPC" w:cs="FreesiaUPC" w:hint="cs"/>
          <w:b/>
          <w:bCs/>
          <w:color w:val="FF3300"/>
          <w:sz w:val="28"/>
          <w:cs/>
        </w:rPr>
        <w:t>ว่าง</w:t>
      </w:r>
      <w:r w:rsidRPr="0090481D">
        <w:rPr>
          <w:rFonts w:ascii="FreesiaUPC" w:eastAsia="Angsana New" w:hAnsi="FreesiaUPC" w:cs="FreesiaUPC"/>
          <w:b/>
          <w:bCs/>
          <w:color w:val="FF3300"/>
          <w:sz w:val="28"/>
          <w:cs/>
        </w:rPr>
        <w:t>บนเครื่อง)</w:t>
      </w:r>
    </w:p>
    <w:p w:rsidR="00DF07A6" w:rsidRDefault="009915B1" w:rsidP="00306360">
      <w:pPr>
        <w:pStyle w:val="NormalWeb"/>
        <w:spacing w:before="0" w:beforeAutospacing="0" w:after="0" w:afterAutospacing="0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b/>
          <w:bCs/>
          <w:sz w:val="32"/>
          <w:szCs w:val="32"/>
          <w:lang w:eastAsia="en-US"/>
        </w:rPr>
        <w:t>00</w:t>
      </w:r>
      <w:r w:rsidR="00DF07A6" w:rsidRPr="00DF07A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.</w:t>
      </w:r>
      <w:r w:rsidR="00E676F3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b/>
          <w:bCs/>
          <w:sz w:val="32"/>
          <w:szCs w:val="32"/>
          <w:lang w:eastAsia="en-US"/>
        </w:rPr>
        <w:t>5</w:t>
      </w:r>
      <w:r w:rsidR="00E27B43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+1</w:t>
      </w:r>
      <w:r w:rsidR="00F83534" w:rsidRPr="00DF07A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="00F83534" w:rsidRPr="00DF07A6">
        <w:rPr>
          <w:rFonts w:ascii="FreesiaUPC" w:hAnsi="FreesiaUPC" w:cs="FreesiaUPC"/>
          <w:sz w:val="32"/>
          <w:szCs w:val="32"/>
          <w:cs/>
          <w:lang w:eastAsia="en-US"/>
        </w:rPr>
        <w:t xml:space="preserve">  </w:t>
      </w:r>
      <w:r w:rsidR="00F83534" w:rsidRPr="00DF07A6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="000F0BD8" w:rsidRPr="00DF07A6">
        <w:rPr>
          <w:rFonts w:ascii="FreesiaUPC" w:hAnsi="FreesiaUPC" w:cs="FreesiaUPC"/>
          <w:sz w:val="32"/>
          <w:szCs w:val="32"/>
          <w:cs/>
          <w:lang w:eastAsia="en-US"/>
        </w:rPr>
        <w:t>เดินทาง</w:t>
      </w:r>
      <w:r w:rsidR="00F83534" w:rsidRPr="00DF07A6">
        <w:rPr>
          <w:rFonts w:ascii="FreesiaUPC" w:hAnsi="FreesiaUPC" w:cs="FreesiaUPC"/>
          <w:sz w:val="32"/>
          <w:szCs w:val="32"/>
          <w:cs/>
          <w:lang w:eastAsia="en-US"/>
        </w:rPr>
        <w:t>ถึง</w:t>
      </w:r>
      <w:r w:rsidR="00D1773A" w:rsidRPr="00DF07A6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="00D1773A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สนามบิน</w:t>
      </w:r>
      <w:r w:rsidR="001F320F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คุนหมิง ฉางสุ่ย </w:t>
      </w:r>
      <w:r w:rsidR="00687041" w:rsidRPr="00DF07A6">
        <w:rPr>
          <w:rFonts w:ascii="FreesiaUPC" w:hAnsi="FreesiaUPC" w:cs="FreesiaUPC"/>
          <w:sz w:val="32"/>
          <w:szCs w:val="32"/>
          <w:cs/>
        </w:rPr>
        <w:t>ประเทศจีน</w:t>
      </w:r>
      <w:r w:rsidR="00D1773A" w:rsidRPr="00DF07A6">
        <w:rPr>
          <w:rFonts w:ascii="FreesiaUPC" w:hAnsi="FreesiaUPC" w:cs="FreesiaUPC"/>
          <w:sz w:val="32"/>
          <w:szCs w:val="32"/>
          <w:cs/>
        </w:rPr>
        <w:t xml:space="preserve"> ผ่านขั้นตอนการตรวจคนเข้าเมือง</w:t>
      </w:r>
      <w:r w:rsidR="000D47E5">
        <w:rPr>
          <w:rFonts w:ascii="FreesiaUPC" w:hAnsi="FreesiaUPC" w:cs="FreesiaUPC"/>
          <w:sz w:val="32"/>
          <w:szCs w:val="32"/>
        </w:rPr>
        <w:t xml:space="preserve"> </w:t>
      </w:r>
      <w:r w:rsidR="00D1773A" w:rsidRPr="00DF07A6">
        <w:rPr>
          <w:rFonts w:ascii="FreesiaUPC" w:hAnsi="FreesiaUPC" w:cs="FreesiaUPC"/>
          <w:sz w:val="32"/>
          <w:szCs w:val="32"/>
          <w:cs/>
        </w:rPr>
        <w:t>และรับ</w:t>
      </w:r>
      <w:r w:rsidR="00DF07A6" w:rsidRPr="00DF07A6">
        <w:rPr>
          <w:rFonts w:ascii="FreesiaUPC" w:hAnsi="FreesiaUPC" w:cs="FreesiaUPC"/>
          <w:sz w:val="32"/>
          <w:szCs w:val="32"/>
          <w:cs/>
        </w:rPr>
        <w:t xml:space="preserve"> </w:t>
      </w:r>
      <w:r w:rsidR="00D1773A" w:rsidRPr="00DF07A6">
        <w:rPr>
          <w:rFonts w:ascii="FreesiaUPC" w:hAnsi="FreesiaUPC" w:cs="FreesiaUPC"/>
          <w:sz w:val="32"/>
          <w:szCs w:val="32"/>
          <w:cs/>
        </w:rPr>
        <w:t>สัมภาระเรียบร้อยแล้ว</w:t>
      </w:r>
      <w:r w:rsidR="00E076B0" w:rsidRPr="00DF07A6">
        <w:rPr>
          <w:rFonts w:ascii="FreesiaUPC" w:hAnsi="FreesiaUPC" w:cs="FreesiaUPC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นำท่านเข้าสู่โรงแรมที่พัก</w:t>
      </w:r>
    </w:p>
    <w:p w:rsidR="00FC2899" w:rsidRPr="00933681" w:rsidRDefault="009915B1" w:rsidP="009915B1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ab/>
      </w:r>
      <w:r w:rsidR="004366A9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HUI SHANG</w:t>
      </w:r>
      <w:r w:rsidRPr="00933681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</w:p>
    <w:p w:rsidR="00FC2899" w:rsidRDefault="009915B1" w:rsidP="009D43C4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3F7AC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คุนหมิง-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สวนน้ำตก</w:t>
      </w:r>
      <w:r w:rsidRPr="00E924F8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เมืองตงชวน</w:t>
      </w:r>
      <w:r w:rsidR="003F7AC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แผ่นดินสีแดง-</w:t>
      </w:r>
      <w:r w:rsidR="004A3E0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สวน</w:t>
      </w:r>
      <w:r w:rsidR="0095234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ผลไม้</w:t>
      </w:r>
    </w:p>
    <w:p w:rsidR="009915B1" w:rsidRPr="0090481D" w:rsidRDefault="009915B1" w:rsidP="009915B1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553AE5" w:rsidRDefault="009915B1" w:rsidP="00553AE5">
      <w:pPr>
        <w:pStyle w:val="NormalWeb"/>
        <w:spacing w:before="0" w:beforeAutospacing="0" w:after="0" w:afterAutospacing="0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  <w:cs/>
        </w:rPr>
        <w:tab/>
      </w:r>
      <w:r w:rsidR="00553AE5" w:rsidRPr="00043650">
        <w:rPr>
          <w:rFonts w:ascii="FreesiaUPC" w:hAnsi="FreesiaUPC" w:cs="FreesiaUPC"/>
          <w:sz w:val="32"/>
          <w:szCs w:val="32"/>
          <w:cs/>
        </w:rPr>
        <w:t xml:space="preserve">นำท่านสู่ </w:t>
      </w:r>
      <w:r w:rsidR="00553AE5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สวนน้ำตก </w:t>
      </w:r>
      <w:r w:rsidR="00553AE5" w:rsidRPr="0054457A">
        <w:rPr>
          <w:rFonts w:ascii="FreesiaUPC" w:hAnsi="FreesiaUPC" w:cs="FreesiaUPC"/>
          <w:sz w:val="32"/>
          <w:szCs w:val="32"/>
        </w:rPr>
        <w:t xml:space="preserve">(Kunming Waterfall Park) </w:t>
      </w:r>
      <w:r w:rsidR="00553AE5" w:rsidRPr="00043650">
        <w:rPr>
          <w:rFonts w:ascii="FreesiaUPC" w:hAnsi="FreesiaUPC" w:cs="FreesiaUPC"/>
          <w:sz w:val="32"/>
          <w:szCs w:val="32"/>
          <w:cs/>
        </w:rPr>
        <w:t xml:space="preserve">แลนด์มาร์คใหม่ใจกลางเมืองคุนหมิง ซึ่งถือว่าได้รับความนิยมอย่างมากเมื่อได้เปิดตัวขึ้น เพราะสวนสาธารณะแห่งนี้ใช้เวลาในการสร้างกว่า </w:t>
      </w:r>
      <w:r w:rsidR="00553AE5" w:rsidRPr="00043650">
        <w:rPr>
          <w:rFonts w:ascii="FreesiaUPC" w:hAnsi="FreesiaUPC" w:cs="FreesiaUPC"/>
          <w:sz w:val="32"/>
          <w:szCs w:val="32"/>
        </w:rPr>
        <w:t xml:space="preserve">3 </w:t>
      </w:r>
      <w:r w:rsidR="00553AE5" w:rsidRPr="00043650">
        <w:rPr>
          <w:rFonts w:ascii="FreesiaUPC" w:hAnsi="FreesiaUPC" w:cs="FreesiaUPC"/>
          <w:sz w:val="32"/>
          <w:szCs w:val="32"/>
          <w:cs/>
        </w:rPr>
        <w:t xml:space="preserve">ปี ซึ่งภายในสวนสาธารณะแห่งนี้ก็มีไฮไลท์ที่พลาดไม่ได้ก็คือ น้ำตก และ ทะเลสาบที่มีถึง </w:t>
      </w:r>
      <w:r w:rsidR="00553AE5" w:rsidRPr="00043650">
        <w:rPr>
          <w:rFonts w:ascii="FreesiaUPC" w:hAnsi="FreesiaUPC" w:cs="FreesiaUPC"/>
          <w:sz w:val="32"/>
          <w:szCs w:val="32"/>
        </w:rPr>
        <w:t xml:space="preserve">2 </w:t>
      </w:r>
      <w:r w:rsidR="00553AE5" w:rsidRPr="00043650">
        <w:rPr>
          <w:rFonts w:ascii="FreesiaUPC" w:hAnsi="FreesiaUPC" w:cs="FreesiaUPC"/>
          <w:sz w:val="32"/>
          <w:szCs w:val="32"/>
          <w:cs/>
        </w:rPr>
        <w:t xml:space="preserve">แห่ง ถือว่าเป็นธรรมชาติที่สร้างสรรค์ด้วยฝีมือมนุษย์ที่ยิ่งใหญ่ที่สุดอีกอย่างหนึ่ง สวนน้ำตกแห่งนี้มีขนาดใหญ่ มีความกว้างกว่า </w:t>
      </w:r>
      <w:r w:rsidR="00553AE5" w:rsidRPr="00043650">
        <w:rPr>
          <w:rFonts w:ascii="FreesiaUPC" w:hAnsi="FreesiaUPC" w:cs="FreesiaUPC"/>
          <w:sz w:val="32"/>
          <w:szCs w:val="32"/>
        </w:rPr>
        <w:t xml:space="preserve">400 </w:t>
      </w:r>
      <w:r w:rsidR="00553AE5" w:rsidRPr="00043650">
        <w:rPr>
          <w:rFonts w:ascii="FreesiaUPC" w:hAnsi="FreesiaUPC" w:cs="FreesiaUPC"/>
          <w:sz w:val="32"/>
          <w:szCs w:val="32"/>
          <w:cs/>
        </w:rPr>
        <w:t xml:space="preserve">เมตร และมีความสูงถึง </w:t>
      </w:r>
      <w:r w:rsidR="00553AE5" w:rsidRPr="00043650">
        <w:rPr>
          <w:rFonts w:ascii="FreesiaUPC" w:hAnsi="FreesiaUPC" w:cs="FreesiaUPC"/>
          <w:sz w:val="32"/>
          <w:szCs w:val="32"/>
        </w:rPr>
        <w:t xml:space="preserve">12.5 </w:t>
      </w:r>
      <w:r w:rsidR="00553AE5" w:rsidRPr="00043650">
        <w:rPr>
          <w:rFonts w:ascii="FreesiaUPC" w:hAnsi="FreesiaUPC" w:cs="FreesiaUPC"/>
          <w:sz w:val="32"/>
          <w:szCs w:val="32"/>
          <w:cs/>
        </w:rPr>
        <w:t>เมตร จึงทำให้สวนสาธารณะแห่งนี้ได้ชื่อว่าเป็นน้ำตกฝีมือมนุษย์ที่ยาวที่สุดของเอเชียเลยก็ว่าได้</w:t>
      </w:r>
      <w:r w:rsidR="00553AE5">
        <w:rPr>
          <w:rFonts w:ascii="FreesiaUPC" w:hAnsi="FreesiaUPC" w:cs="FreesiaUPC" w:hint="cs"/>
          <w:sz w:val="32"/>
          <w:szCs w:val="32"/>
          <w:cs/>
        </w:rPr>
        <w:t xml:space="preserve"> จากนั้น</w:t>
      </w:r>
      <w:r w:rsidR="00553AE5" w:rsidRPr="006E6948">
        <w:rPr>
          <w:rFonts w:ascii="FreesiaUPC" w:hAnsi="FreesiaUPC" w:cs="FreesiaUPC" w:hint="cs"/>
          <w:sz w:val="32"/>
          <w:szCs w:val="32"/>
          <w:cs/>
        </w:rPr>
        <w:t>นำท่านเดินทางสู่</w:t>
      </w:r>
      <w:r w:rsidR="00553AE5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553AE5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เมืองตงชวน </w:t>
      </w:r>
      <w:r w:rsidR="00553AE5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(</w:t>
      </w:r>
      <w:r w:rsidR="00553AE5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ใช้เวลาเดินทางประมาณ</w:t>
      </w:r>
      <w:r w:rsidR="00553AE5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7A5E4D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3</w:t>
      </w:r>
      <w:r w:rsidR="00553AE5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553AE5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ชั</w:t>
      </w:r>
      <w:r w:rsidR="007A5E4D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่</w:t>
      </w:r>
      <w:r w:rsidR="00553AE5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วโมง</w:t>
      </w:r>
      <w:r w:rsidR="00553AE5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)</w:t>
      </w:r>
      <w:r w:rsidR="00553AE5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553AE5" w:rsidRPr="006E6948">
        <w:rPr>
          <w:rFonts w:ascii="FreesiaUPC" w:hAnsi="FreesiaUPC" w:cs="FreesiaUPC" w:hint="cs"/>
          <w:sz w:val="32"/>
          <w:szCs w:val="32"/>
          <w:cs/>
        </w:rPr>
        <w:t>หรือที่เรียกว่า</w:t>
      </w:r>
      <w:r w:rsidR="00553AE5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553AE5" w:rsidRPr="006E6948">
        <w:rPr>
          <w:rFonts w:ascii="FreesiaUPC" w:hAnsi="FreesiaUPC" w:cs="FreesiaUPC" w:hint="cs"/>
          <w:sz w:val="32"/>
          <w:szCs w:val="32"/>
          <w:cs/>
        </w:rPr>
        <w:t>หงถู่ตี้แปลว่า</w:t>
      </w:r>
      <w:r w:rsidR="00553AE5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553AE5" w:rsidRPr="006E6948">
        <w:rPr>
          <w:rFonts w:ascii="FreesiaUPC" w:hAnsi="FreesiaUPC" w:cs="FreesiaUPC" w:hint="cs"/>
          <w:sz w:val="32"/>
          <w:szCs w:val="32"/>
          <w:cs/>
        </w:rPr>
        <w:t>แผ่นดินสีแดง</w:t>
      </w:r>
      <w:r w:rsidR="00553AE5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553AE5" w:rsidRPr="006E6948">
        <w:rPr>
          <w:rFonts w:ascii="FreesiaUPC" w:hAnsi="FreesiaUPC" w:cs="FreesiaUPC" w:hint="cs"/>
          <w:sz w:val="32"/>
          <w:szCs w:val="32"/>
          <w:cs/>
        </w:rPr>
        <w:t>เป็นอำเภอที่อยู่ในเขตปกครองของเมืองคุนหมิง</w:t>
      </w:r>
      <w:r w:rsidR="00553AE5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553AE5" w:rsidRPr="006E6948">
        <w:rPr>
          <w:rFonts w:ascii="FreesiaUPC" w:hAnsi="FreesiaUPC" w:cs="FreesiaUPC" w:hint="cs"/>
          <w:sz w:val="32"/>
          <w:szCs w:val="32"/>
          <w:cs/>
        </w:rPr>
        <w:t>อยู่ทางทิศตะวันออกเฉียงเหนือของมณฑลยูนนาน</w:t>
      </w:r>
      <w:r w:rsidR="00553AE5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553AE5" w:rsidRPr="006E6948">
        <w:rPr>
          <w:rFonts w:ascii="FreesiaUPC" w:hAnsi="FreesiaUPC" w:cs="FreesiaUPC" w:hint="cs"/>
          <w:sz w:val="32"/>
          <w:szCs w:val="32"/>
          <w:cs/>
        </w:rPr>
        <w:t>มีภูมิประเทศเป็นทิวเขาที่ดอกไม้หลากหลายสี</w:t>
      </w:r>
      <w:r w:rsidR="00553AE5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553AE5" w:rsidRPr="006E6948">
        <w:rPr>
          <w:rFonts w:ascii="FreesiaUPC" w:hAnsi="FreesiaUPC" w:cs="FreesiaUPC" w:hint="cs"/>
          <w:sz w:val="32"/>
          <w:szCs w:val="32"/>
          <w:cs/>
        </w:rPr>
        <w:t>นานพันธุ์บาน</w:t>
      </w:r>
      <w:r w:rsidR="00553AE5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553AE5" w:rsidRPr="006E6948">
        <w:rPr>
          <w:rFonts w:ascii="FreesiaUPC" w:hAnsi="FreesiaUPC" w:cs="FreesiaUPC" w:hint="cs"/>
          <w:sz w:val="32"/>
          <w:szCs w:val="32"/>
          <w:cs/>
        </w:rPr>
        <w:t>ทำให้เกิดสีสันมากมายของดอกไม้ตัดกับดินสีแดง</w:t>
      </w:r>
      <w:r w:rsidR="00553AE5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553AE5" w:rsidRPr="006E6948">
        <w:rPr>
          <w:rFonts w:ascii="FreesiaUPC" w:hAnsi="FreesiaUPC" w:cs="FreesiaUPC" w:hint="cs"/>
          <w:sz w:val="32"/>
          <w:szCs w:val="32"/>
          <w:cs/>
        </w:rPr>
        <w:t>ทำให้ได้รับขนานนามว่า</w:t>
      </w:r>
      <w:r w:rsidR="00553AE5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553AE5" w:rsidRPr="006E6948">
        <w:rPr>
          <w:rFonts w:ascii="FreesiaUPC" w:hAnsi="FreesiaUPC" w:cs="FreesiaUPC" w:hint="cs"/>
          <w:sz w:val="32"/>
          <w:szCs w:val="32"/>
          <w:cs/>
        </w:rPr>
        <w:t>เมืองภูเขาเจ็ดสี</w:t>
      </w:r>
      <w:r w:rsidR="00553AE5" w:rsidRPr="006E6948">
        <w:rPr>
          <w:rFonts w:ascii="FreesiaUPC" w:hAnsi="FreesiaUPC" w:cs="FreesiaUPC"/>
          <w:sz w:val="32"/>
          <w:szCs w:val="32"/>
          <w:cs/>
        </w:rPr>
        <w:t xml:space="preserve"> </w:t>
      </w:r>
    </w:p>
    <w:p w:rsidR="00553AE5" w:rsidRPr="00DF07A6" w:rsidRDefault="00553AE5" w:rsidP="00553AE5">
      <w:pPr>
        <w:pStyle w:val="NormalWeb"/>
        <w:spacing w:before="0" w:beforeAutospacing="0" w:after="0" w:afterAutospacing="0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553AE5" w:rsidRPr="009D43C4" w:rsidRDefault="00553AE5" w:rsidP="00553AE5">
      <w:pPr>
        <w:spacing w:line="340" w:lineRule="exact"/>
        <w:ind w:left="1440" w:hanging="1440"/>
        <w:jc w:val="thaiDistribute"/>
        <w:rPr>
          <w:rFonts w:ascii="FreesiaUPC" w:hAnsi="FreesiaUPC" w:cs="FreesiaUPC"/>
          <w:sz w:val="32"/>
          <w:szCs w:val="32"/>
        </w:rPr>
      </w:pPr>
      <w:r w:rsidRPr="00553AE5">
        <w:rPr>
          <w:rFonts w:ascii="FreesiaUPC" w:hAnsi="FreesiaUPC" w:cs="FreesiaUPC" w:hint="cs"/>
          <w:b/>
          <w:bCs/>
          <w:sz w:val="32"/>
          <w:szCs w:val="32"/>
          <w:cs/>
        </w:rPr>
        <w:t>บ่าย</w:t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Pr="006E6948">
        <w:rPr>
          <w:rFonts w:ascii="FreesiaUPC" w:hAnsi="FreesiaUPC" w:cs="FreesiaUPC" w:hint="cs"/>
          <w:sz w:val="32"/>
          <w:szCs w:val="32"/>
          <w:cs/>
        </w:rPr>
        <w:t>นำท่านชม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แผ่นดินสีแดง</w:t>
      </w:r>
      <w:r w:rsidRPr="003C5BD3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ตั้งอยู่ในเขตเมืองตงชวน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ทางตอนเหนือของคุนหมิง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ในเขตพื้นที่ชนบทตงชวนพื้นแผ่นดินที่เป็นเนื้อดินสีแดงเกิดจากการออกซิไดซ์ของธาตุเหล็กและแร่ธาตุอื่นๆ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ในเนื้อดิน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จึงทำให้พื้นที่บริเวณนี้เป็นทัศนียภาพที่สวยงาม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สีสันสดใส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พืชผักที่ปลูกในบริเวณพื้นที่นี้อาทิ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ข้าวโอ๊ต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พวกมันฝรั่ง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และอื่นๆ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สีสันของพืชผักพวกนี้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อีกทั้งขนาดของต้นที่แตกต่างกันไป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ก็ทำให้เกิดภาพที่สวยงาม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แปลกตา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และเมื่อถึงฤดูเก็บเกี่ยว</w:t>
      </w:r>
      <w:r>
        <w:rPr>
          <w:rFonts w:ascii="FreesiaUPC" w:hAnsi="FreesiaUPC" w:cs="FreesiaUPC" w:hint="cs"/>
          <w:sz w:val="32"/>
          <w:szCs w:val="32"/>
          <w:cs/>
        </w:rPr>
        <w:t xml:space="preserve"> จากนั้น</w:t>
      </w:r>
      <w:r w:rsidRPr="00876230">
        <w:rPr>
          <w:rFonts w:ascii="FreesiaUPC" w:hAnsi="FreesiaUPC" w:cs="FreesiaUPC" w:hint="cs"/>
          <w:sz w:val="32"/>
          <w:szCs w:val="32"/>
          <w:cs/>
          <w:lang w:val="ru-RU"/>
        </w:rPr>
        <w:t>นำท่านชม</w:t>
      </w:r>
      <w:r w:rsidRPr="00876230">
        <w:rPr>
          <w:rFonts w:ascii="FreesiaUPC" w:hAnsi="FreesiaUPC" w:cs="FreesiaUPC"/>
          <w:sz w:val="32"/>
          <w:szCs w:val="32"/>
          <w:cs/>
          <w:lang w:val="ru-RU"/>
        </w:rPr>
        <w:t xml:space="preserve"> </w:t>
      </w:r>
      <w:r w:rsidRPr="003C5BD3">
        <w:rPr>
          <w:rFonts w:ascii="FreesiaUPC" w:eastAsia="Times New Roman" w:hAnsi="FreesiaUPC" w:cs="FreesiaUPC" w:hint="cs"/>
          <w:b/>
          <w:bCs/>
          <w:color w:val="0000CC"/>
          <w:sz w:val="32"/>
          <w:szCs w:val="32"/>
          <w:cs/>
          <w:lang w:eastAsia="en-US"/>
        </w:rPr>
        <w:t>สวน</w:t>
      </w:r>
      <w:r w:rsidR="0095234F" w:rsidRPr="003C5BD3">
        <w:rPr>
          <w:rFonts w:ascii="FreesiaUPC" w:eastAsia="Times New Roman" w:hAnsi="FreesiaUPC" w:cs="FreesiaUPC" w:hint="cs"/>
          <w:b/>
          <w:bCs/>
          <w:color w:val="0000CC"/>
          <w:sz w:val="32"/>
          <w:szCs w:val="32"/>
          <w:cs/>
          <w:lang w:eastAsia="en-US"/>
        </w:rPr>
        <w:t>ผลไม้</w:t>
      </w:r>
      <w:r w:rsidRPr="003C5BD3">
        <w:rPr>
          <w:rFonts w:ascii="FreesiaUPC" w:hAnsi="FreesiaUPC" w:cs="FreesiaUPC"/>
          <w:color w:val="0000CC"/>
          <w:sz w:val="32"/>
          <w:szCs w:val="32"/>
          <w:cs/>
          <w:lang w:val="ru-RU"/>
        </w:rPr>
        <w:t xml:space="preserve"> </w:t>
      </w:r>
      <w:r w:rsidR="0095234F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>(เดือนมิถุนายนพาไปชมสวนลูกบ๊วย</w:t>
      </w:r>
      <w:r w:rsidR="006841AB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 xml:space="preserve"> เก็บชิมที่ต้นได้</w:t>
      </w:r>
      <w:r w:rsidR="00F3366C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>ท่าน</w:t>
      </w:r>
      <w:r w:rsidR="006841AB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>ละ</w:t>
      </w:r>
      <w:r w:rsidR="00F3366C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>ไม่เกิน</w:t>
      </w:r>
      <w:r w:rsidR="006841AB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 xml:space="preserve"> 10 ลูก</w:t>
      </w:r>
      <w:r w:rsidR="0095234F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>)</w:t>
      </w:r>
      <w:r w:rsidR="0095234F">
        <w:rPr>
          <w:rFonts w:ascii="FreesiaUPC" w:hAnsi="FreesiaUPC" w:cs="FreesiaUPC" w:hint="cs"/>
          <w:sz w:val="32"/>
          <w:szCs w:val="32"/>
          <w:cs/>
          <w:lang w:val="ru-RU"/>
        </w:rPr>
        <w:t xml:space="preserve"> </w:t>
      </w:r>
      <w:r w:rsidRPr="00876230">
        <w:rPr>
          <w:rFonts w:ascii="FreesiaUPC" w:hAnsi="FreesiaUPC" w:cs="FreesiaUPC" w:hint="cs"/>
          <w:sz w:val="32"/>
          <w:szCs w:val="32"/>
          <w:cs/>
          <w:lang w:val="ru-RU"/>
        </w:rPr>
        <w:t>ของเกษตรกรชาวจีน</w:t>
      </w:r>
      <w:r w:rsidRPr="00876230">
        <w:rPr>
          <w:rFonts w:ascii="FreesiaUPC" w:hAnsi="FreesiaUPC" w:cs="FreesiaUPC"/>
          <w:sz w:val="32"/>
          <w:szCs w:val="32"/>
          <w:cs/>
          <w:lang w:val="ru-RU"/>
        </w:rPr>
        <w:t xml:space="preserve"> </w:t>
      </w:r>
      <w:r w:rsidRPr="00876230">
        <w:rPr>
          <w:rFonts w:ascii="FreesiaUPC" w:hAnsi="FreesiaUPC" w:cs="FreesiaUPC" w:hint="cs"/>
          <w:sz w:val="32"/>
          <w:szCs w:val="32"/>
          <w:cs/>
          <w:lang w:val="ru-RU"/>
        </w:rPr>
        <w:t>ให้ท่านชม</w:t>
      </w:r>
      <w:r w:rsidRPr="00876230">
        <w:rPr>
          <w:rFonts w:ascii="FreesiaUPC" w:hAnsi="FreesiaUPC" w:cs="FreesiaUPC"/>
          <w:sz w:val="32"/>
          <w:szCs w:val="32"/>
          <w:cs/>
          <w:lang w:val="ru-RU"/>
        </w:rPr>
        <w:t xml:space="preserve"> </w:t>
      </w:r>
      <w:r w:rsidRPr="00876230">
        <w:rPr>
          <w:rFonts w:ascii="FreesiaUPC" w:hAnsi="FreesiaUPC" w:cs="FreesiaUPC" w:hint="cs"/>
          <w:sz w:val="32"/>
          <w:szCs w:val="32"/>
          <w:cs/>
          <w:lang w:val="ru-RU"/>
        </w:rPr>
        <w:t>ชิม</w:t>
      </w:r>
      <w:r w:rsidRPr="00876230">
        <w:rPr>
          <w:rFonts w:ascii="FreesiaUPC" w:hAnsi="FreesiaUPC" w:cs="FreesiaUPC"/>
          <w:sz w:val="32"/>
          <w:szCs w:val="32"/>
          <w:cs/>
          <w:lang w:val="ru-RU"/>
        </w:rPr>
        <w:t xml:space="preserve"> </w:t>
      </w:r>
      <w:r w:rsidRPr="00876230">
        <w:rPr>
          <w:rFonts w:ascii="FreesiaUPC" w:hAnsi="FreesiaUPC" w:cs="FreesiaUPC" w:hint="cs"/>
          <w:sz w:val="32"/>
          <w:szCs w:val="32"/>
          <w:cs/>
          <w:lang w:val="ru-RU"/>
        </w:rPr>
        <w:t>และเก็บผลไม้สดๆ</w:t>
      </w:r>
      <w:r w:rsidRPr="00876230">
        <w:rPr>
          <w:rFonts w:ascii="FreesiaUPC" w:hAnsi="FreesiaUPC" w:cs="FreesiaUPC"/>
          <w:sz w:val="32"/>
          <w:szCs w:val="32"/>
          <w:cs/>
          <w:lang w:val="ru-RU"/>
        </w:rPr>
        <w:t xml:space="preserve"> </w:t>
      </w:r>
      <w:r w:rsidRPr="00876230">
        <w:rPr>
          <w:rFonts w:ascii="FreesiaUPC" w:hAnsi="FreesiaUPC" w:cs="FreesiaUPC" w:hint="cs"/>
          <w:sz w:val="32"/>
          <w:szCs w:val="32"/>
          <w:cs/>
          <w:lang w:val="ru-RU"/>
        </w:rPr>
        <w:t>จากสวนด้วยตัวท่าน</w:t>
      </w:r>
      <w:r w:rsidRPr="009D43C4">
        <w:rPr>
          <w:rFonts w:ascii="FreesiaUPC" w:hAnsi="FreesiaUPC" w:cs="FreesiaUPC" w:hint="cs"/>
          <w:sz w:val="32"/>
          <w:szCs w:val="32"/>
          <w:cs/>
          <w:lang w:val="ru-RU"/>
        </w:rPr>
        <w:t>เอง</w:t>
      </w:r>
    </w:p>
    <w:p w:rsidR="00553AE5" w:rsidRPr="009D43C4" w:rsidRDefault="00553AE5" w:rsidP="00553AE5">
      <w:pPr>
        <w:spacing w:line="340" w:lineRule="exact"/>
        <w:ind w:left="1440"/>
        <w:jc w:val="thaiDistribute"/>
        <w:rPr>
          <w:rFonts w:ascii="FreesiaUPC" w:hAnsi="FreesiaUPC" w:cs="FreesiaUPC"/>
          <w:b/>
          <w:bCs/>
          <w:color w:val="000000" w:themeColor="text1"/>
          <w:sz w:val="32"/>
          <w:szCs w:val="32"/>
          <w:shd w:val="clear" w:color="auto" w:fill="FBE4D5"/>
        </w:rPr>
      </w:pPr>
      <w:r w:rsidRPr="009D43C4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FBE4D5"/>
          <w:cs/>
        </w:rPr>
        <w:t>หมายเหตุ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FBE4D5"/>
          <w:cs/>
        </w:rPr>
        <w:t xml:space="preserve"> : </w:t>
      </w:r>
      <w:r w:rsidRPr="009D43C4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FBE4D5"/>
          <w:cs/>
        </w:rPr>
        <w:t>หากสภาพอากาศไม่เอื้ออำนวยมีผลทำให้ทางสวนผลไม้ประกาศปิดไม่ให้นักท่องเที่ยวเข้าชมทางบริษัทขอสงวนสิทธิ์ไม่คืนเงินหรือมีเปลี่ยนแปลงรายการใดๆ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FBE4D5"/>
          <w:cs/>
        </w:rPr>
        <w:t xml:space="preserve"> </w:t>
      </w:r>
      <w:r w:rsidRPr="009D43C4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FBE4D5"/>
          <w:cs/>
        </w:rPr>
        <w:t>ทดแทน</w:t>
      </w:r>
      <w:r w:rsidRPr="009D43C4">
        <w:rPr>
          <w:rFonts w:ascii="FreesiaUPC" w:hAnsi="FreesiaUPC" w:cs="FreesiaUPC"/>
          <w:b/>
          <w:bCs/>
          <w:sz w:val="32"/>
          <w:szCs w:val="32"/>
          <w:shd w:val="clear" w:color="auto" w:fill="FBE4D5"/>
          <w:cs/>
        </w:rPr>
        <w:t xml:space="preserve"> </w:t>
      </w:r>
    </w:p>
    <w:p w:rsidR="00553AE5" w:rsidRPr="007723A6" w:rsidRDefault="00553AE5" w:rsidP="00553AE5">
      <w:pPr>
        <w:spacing w:line="360" w:lineRule="exact"/>
        <w:ind w:left="1440" w:hanging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553AE5" w:rsidRDefault="00553AE5" w:rsidP="00553AE5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ab/>
      </w:r>
      <w:r w:rsidR="009D43C4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WANG TONG</w:t>
      </w:r>
      <w:r w:rsidRPr="00933681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</w:p>
    <w:p w:rsidR="00553AE5" w:rsidRDefault="00553AE5" w:rsidP="00553AE5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>
        <w:rPr>
          <w:rFonts w:ascii="FreesiaUPC" w:hAnsi="FreesiaUPC" w:cs="FreesiaUPC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60800" behindDoc="0" locked="0" layoutInCell="1" allowOverlap="1" wp14:anchorId="533E815A" wp14:editId="1FF5291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248275" cy="1647825"/>
            <wp:effectExtent l="0" t="0" r="9525" b="9525"/>
            <wp:wrapSquare wrapText="bothSides"/>
            <wp:docPr id="2" name="Picture 2" descr="shutterstock_2649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utterstock_2649976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AE5" w:rsidRDefault="00553AE5" w:rsidP="00553AE5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553AE5" w:rsidRDefault="00553AE5" w:rsidP="00553AE5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553AE5" w:rsidRDefault="00553AE5" w:rsidP="00553AE5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553AE5" w:rsidRDefault="00553AE5" w:rsidP="00553AE5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553AE5" w:rsidRDefault="00553AE5" w:rsidP="00553AE5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553AE5" w:rsidRDefault="00553AE5" w:rsidP="00553AE5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553AE5" w:rsidRPr="00553AE5" w:rsidRDefault="00553AE5" w:rsidP="00553AE5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16"/>
          <w:szCs w:val="16"/>
          <w:lang w:eastAsia="en-US"/>
        </w:rPr>
      </w:pPr>
    </w:p>
    <w:p w:rsidR="00553AE5" w:rsidRPr="0090481D" w:rsidRDefault="00553AE5" w:rsidP="00553AE5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าม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ตงชวน</w:t>
      </w:r>
      <w:r w:rsidRPr="00E924F8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ถ้ำไซอิ๋ว-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ะพานแก้ว 5</w:t>
      </w:r>
      <w:r w:rsidR="009D43C4">
        <w:rPr>
          <w:rFonts w:ascii="FreesiaUPC" w:hAnsi="FreesiaUPC" w:cs="FreesiaUPC"/>
          <w:b/>
          <w:bCs/>
          <w:color w:val="FFFFFF"/>
          <w:sz w:val="32"/>
          <w:szCs w:val="32"/>
        </w:rPr>
        <w:t>D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สไลด์</w:t>
      </w:r>
      <w:r w:rsidR="00F90DD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เดอร์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กระจก-คุนหมิง-</w:t>
      </w:r>
      <w:r w:rsidR="009D43C4" w:rsidRPr="009D43C4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ร้านนวดเท้า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                  </w:t>
      </w:r>
    </w:p>
    <w:p w:rsidR="00A36ACC" w:rsidRDefault="00553AE5" w:rsidP="00A36ACC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D741CE" w:rsidRPr="007A5E4D" w:rsidRDefault="004A3E0F" w:rsidP="00A36ACC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noProof/>
          <w:sz w:val="32"/>
          <w:szCs w:val="32"/>
          <w:lang w:eastAsia="en-US"/>
        </w:rPr>
        <w:drawing>
          <wp:anchor distT="0" distB="0" distL="114300" distR="114300" simplePos="0" relativeHeight="251661824" behindDoc="1" locked="0" layoutInCell="1" allowOverlap="1" wp14:anchorId="172267BC" wp14:editId="1DF265AD">
            <wp:simplePos x="0" y="0"/>
            <wp:positionH relativeFrom="margin">
              <wp:posOffset>4143375</wp:posOffset>
            </wp:positionH>
            <wp:positionV relativeFrom="paragraph">
              <wp:posOffset>924560</wp:posOffset>
            </wp:positionV>
            <wp:extent cx="204025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78" y="21304"/>
                <wp:lineTo x="213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西游洞 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1CE">
        <w:rPr>
          <w:rFonts w:ascii="FreesiaUPC" w:hAnsi="FreesiaUPC" w:cs="FreesiaUPC"/>
          <w:sz w:val="32"/>
          <w:szCs w:val="32"/>
          <w:cs/>
        </w:rPr>
        <w:t>นำ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ท่านเดินทางสู่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ถ้</w:t>
      </w:r>
      <w:r w:rsidR="00D741CE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ำ</w:t>
      </w:r>
      <w:r w:rsidR="00D741CE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ไซอิ๋ว</w:t>
      </w:r>
      <w:r w:rsidR="00D741CE" w:rsidRPr="003C5BD3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="00A96DDF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="00A96DDF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ใช้เวลาเดินทางประมาณ </w:t>
      </w:r>
      <w:r w:rsidR="00A96DDF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2.30</w:t>
      </w:r>
      <w:r w:rsidR="00A96DDF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ชั่วโมง</w:t>
      </w:r>
      <w:r w:rsidR="00A96DDF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A96DDF" w:rsidRPr="003C5BD3">
        <w:rPr>
          <w:rFonts w:ascii="FreesiaUPC" w:eastAsia="Times New Roman" w:hAnsi="FreesiaUPC" w:cs="FreesiaUPC"/>
          <w:color w:val="0000CC"/>
          <w:sz w:val="32"/>
          <w:szCs w:val="32"/>
          <w:lang w:eastAsia="en-US"/>
        </w:rPr>
        <w:t xml:space="preserve"> </w:t>
      </w:r>
      <w:r w:rsidR="009D43C4">
        <w:rPr>
          <w:rFonts w:ascii="FreesiaUPC" w:hAnsi="FreesiaUPC" w:cs="FreesiaUPC" w:hint="cs"/>
          <w:sz w:val="32"/>
          <w:szCs w:val="32"/>
          <w:cs/>
        </w:rPr>
        <w:t>อยู่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ใกล้เมืองคุนหมิง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>
        <w:rPr>
          <w:rFonts w:ascii="FreesiaUPC" w:hAnsi="FreesiaUPC" w:cs="FreesiaUPC"/>
          <w:sz w:val="32"/>
          <w:szCs w:val="32"/>
          <w:cs/>
        </w:rPr>
        <w:t>ถ</w:t>
      </w:r>
      <w:r w:rsidR="00D741CE">
        <w:rPr>
          <w:rFonts w:ascii="FreesiaUPC" w:hAnsi="FreesiaUPC" w:cs="FreesiaUPC" w:hint="cs"/>
          <w:sz w:val="32"/>
          <w:szCs w:val="32"/>
          <w:cs/>
        </w:rPr>
        <w:t>้ำ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แปลก</w:t>
      </w:r>
      <w:r w:rsidR="009D43C4">
        <w:rPr>
          <w:rFonts w:ascii="FreesiaUPC" w:hAnsi="FreesiaUPC" w:cs="FreesiaUPC" w:hint="cs"/>
          <w:sz w:val="32"/>
          <w:szCs w:val="32"/>
          <w:cs/>
        </w:rPr>
        <w:t>ใน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สมัยราชวงศ์หมิงเป็นหินปูนที่เกิดขึ้นเองตามธรรมชาติ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9D43C4">
        <w:rPr>
          <w:rFonts w:ascii="FreesiaUPC" w:hAnsi="FreesiaUPC" w:cs="FreesiaUPC"/>
          <w:sz w:val="32"/>
          <w:szCs w:val="32"/>
          <w:cs/>
        </w:rPr>
        <w:t>ภายในถ้ำ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แห่งนี้มีหลากหลายมุมให้ท่านได้ชม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ประกอบไปด้วยตัวละครเรื่องไซอิ๋ว</w:t>
      </w:r>
      <w:r w:rsidR="00D741CE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และบริเวณสถานที่ท่องเที่ยวแห่งนี้ยังมี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สะพานแก้ว</w:t>
      </w:r>
      <w:r w:rsidR="00D741CE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5D</w:t>
      </w:r>
      <w:r w:rsidR="00D741CE" w:rsidRPr="003C5BD3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สะพานแก้วที่เชื่อมต่อหุบเขาความยาว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250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เมตร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กว้าง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2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เมตร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ความสูง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200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เมตรเป็นสะพานแก้วที่ยาวที่สุดในมณฑลยูนนาน</w:t>
      </w:r>
      <w:r w:rsidR="00D741CE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และยังตกแต่งเอฟเฟกซ์สามมิติแบบ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5D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ให้ท่านได้เดินเล่นถ่ายภาพท้าทายความหวาดเสียวตามอัธยาศัย</w:t>
      </w:r>
      <w:r w:rsidR="00D741CE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พร้อมอีกหนึ่งกิจกรรมให้ท่านได้สนุกสนานด้วยการ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เล่นสไลด์</w:t>
      </w:r>
      <w:r w:rsidR="00F90DDE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เดอร์</w:t>
      </w:r>
      <w:r w:rsidR="00D741CE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กระจก</w:t>
      </w:r>
      <w:r w:rsidR="009D43C4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ยาว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1,500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เมตร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สไลด์ผ่านท่ามกลางเขาให้ท่านได้สัมผัสธรรมชาติอย่างใกล้ชิดเพลิดเพลินไปกับทิวทัศน์ที่สวยงาม</w:t>
      </w:r>
      <w:r w:rsidR="00D741CE">
        <w:rPr>
          <w:rFonts w:ascii="FreesiaUPC" w:hAnsi="FreesiaUPC" w:cs="FreesiaUPC" w:hint="cs"/>
          <w:sz w:val="32"/>
          <w:szCs w:val="32"/>
          <w:cs/>
        </w:rPr>
        <w:t xml:space="preserve"> ซึ่ง</w:t>
      </w:r>
      <w:r w:rsidR="00D741CE" w:rsidRPr="007A5E4D">
        <w:rPr>
          <w:rFonts w:ascii="FreesiaUPC" w:hAnsi="FreesiaUPC" w:cs="FreesiaUPC"/>
          <w:sz w:val="32"/>
          <w:szCs w:val="32"/>
          <w:cs/>
        </w:rPr>
        <w:t>ใช</w:t>
      </w:r>
      <w:r w:rsidR="00D741CE">
        <w:rPr>
          <w:rFonts w:ascii="FreesiaUPC" w:hAnsi="FreesiaUPC" w:cs="FreesiaUPC" w:hint="cs"/>
          <w:sz w:val="32"/>
          <w:szCs w:val="32"/>
          <w:cs/>
        </w:rPr>
        <w:t>้</w:t>
      </w:r>
      <w:r w:rsidR="00D741CE" w:rsidRPr="007A5E4D">
        <w:rPr>
          <w:rFonts w:ascii="FreesiaUPC" w:hAnsi="FreesiaUPC" w:cs="FreesiaUPC"/>
          <w:sz w:val="32"/>
          <w:szCs w:val="32"/>
          <w:cs/>
        </w:rPr>
        <w:t>เวลาเพียง 1-2 นาที ก็สามารถลงมารถด้านล่าง</w:t>
      </w:r>
      <w:r w:rsidR="00D741CE">
        <w:rPr>
          <w:rFonts w:ascii="FreesiaUPC" w:hAnsi="FreesiaUPC" w:cs="FreesiaUPC" w:hint="cs"/>
          <w:sz w:val="32"/>
          <w:szCs w:val="32"/>
          <w:cs/>
        </w:rPr>
        <w:t>ได้แล้ว</w:t>
      </w:r>
    </w:p>
    <w:p w:rsidR="00D741CE" w:rsidRDefault="00D741CE" w:rsidP="00D741CE">
      <w:pPr>
        <w:ind w:left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หมายเหตุ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: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หากท่านไม่ประสงค์ที่จะเดินสะพานแก้วหรือเล่นสไลเดอร์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สามารถเก็บภาพบรรยากาศ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แล้วมาเจอกันที่จุดนัดพบ</w:t>
      </w:r>
      <w:r w:rsidRPr="009D43C4">
        <w:rPr>
          <w:rFonts w:ascii="FreesiaUPC" w:hAnsi="FreesiaUPC" w:cs="FreesiaUPC" w:hint="cs"/>
          <w:b/>
          <w:bCs/>
          <w:sz w:val="32"/>
          <w:szCs w:val="32"/>
          <w:highlight w:val="lightGray"/>
          <w:cs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แต่ทางบริษัทขอสงวนสิทธิ์ไม่คืนค่าใช</w:t>
      </w:r>
      <w:r w:rsidR="00BE0FA5">
        <w:rPr>
          <w:rFonts w:ascii="FreesiaUPC" w:hAnsi="FreesiaUPC" w:cs="FreesiaUPC" w:hint="cs"/>
          <w:b/>
          <w:bCs/>
          <w:sz w:val="32"/>
          <w:szCs w:val="32"/>
          <w:highlight w:val="lightGray"/>
          <w:cs/>
        </w:rPr>
        <w:t>้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จ่ายใดๆ ทั้งสิ้น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(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สะพานแก้ว</w:t>
      </w:r>
      <w:r w:rsidR="009D43C4">
        <w:rPr>
          <w:rFonts w:ascii="FreesiaUPC" w:hAnsi="FreesiaUPC" w:cs="FreesiaUPC" w:hint="cs"/>
          <w:b/>
          <w:bCs/>
          <w:sz w:val="32"/>
          <w:szCs w:val="32"/>
          <w:highlight w:val="lightGray"/>
          <w:cs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และสไลเดอร์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="00BE0FA5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เป็นสถานที่ท่องเที่ยวที่จำ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เป็นต้องตรวจสอบ</w:t>
      </w:r>
      <w:r w:rsidR="009D43C4">
        <w:rPr>
          <w:rFonts w:ascii="FreesiaUPC" w:hAnsi="FreesiaUPC" w:cs="FreesiaUPC" w:hint="cs"/>
          <w:b/>
          <w:bCs/>
          <w:sz w:val="32"/>
          <w:szCs w:val="32"/>
          <w:highlight w:val="lightGray"/>
          <w:cs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และรักษาความปลอดภัยอย่างสูงอยู่ตลอดจากทางรัฐบาลจีน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ดังนั้นหากสะพานแก้วหรือสไลเดอร์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ไม่เปิดให้นักท่องเที่ยวเข้าชม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อันเนื่องจากสภาพอากาศ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ลม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หิมะ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ฝน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เป็นอันรับทราบโดยทั่วกันว่า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เหตุผลเพื่อความปลอดภัยของนักท่องเที่ยวทั้งสิ้น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>)</w:t>
      </w:r>
    </w:p>
    <w:p w:rsidR="00D741CE" w:rsidRPr="00DF07A6" w:rsidRDefault="00D741CE" w:rsidP="00D741CE">
      <w:pPr>
        <w:pStyle w:val="NormalWeb"/>
        <w:spacing w:before="0" w:beforeAutospacing="0" w:after="0" w:afterAutospacing="0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9D43C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 อ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shd w:val="clear" w:color="auto" w:fill="FFFF00"/>
          <w:cs/>
        </w:rPr>
        <w:t>าหารกวางตุ้ง</w:t>
      </w:r>
    </w:p>
    <w:p w:rsidR="00D741CE" w:rsidRDefault="00D741CE" w:rsidP="003C5BD3">
      <w:pPr>
        <w:ind w:left="1418" w:hanging="1418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553AE5">
        <w:rPr>
          <w:rFonts w:ascii="FreesiaUPC" w:hAnsi="FreesiaUPC" w:cs="FreesiaUPC" w:hint="cs"/>
          <w:b/>
          <w:bCs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3C5BD3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3C5BD3" w:rsidRPr="00306360">
        <w:rPr>
          <w:rFonts w:ascii="FreesiaUPC" w:eastAsia="Times New Roman" w:hAnsi="FreesiaUPC" w:cs="FreesiaUPC"/>
          <w:sz w:val="32"/>
          <w:szCs w:val="32"/>
          <w:cs/>
          <w:lang w:eastAsia="en-US"/>
        </w:rPr>
        <w:t>นำท่านเดินทางกลับสู่</w:t>
      </w:r>
      <w:r w:rsidR="003C5BD3" w:rsidRPr="00306360">
        <w:rPr>
          <w:rFonts w:ascii="FreesiaUPC" w:eastAsia="Times New Roman" w:hAnsi="FreesiaUPC" w:cs="FreesiaUPC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3C5BD3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เมืองคุนหมิง </w:t>
      </w:r>
      <w:r w:rsidR="003C5BD3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="003C5BD3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ใช้เวลาเดินทางประมาณ </w:t>
      </w:r>
      <w:r w:rsidR="003C5BD3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1</w:t>
      </w:r>
      <w:r w:rsidR="003C5BD3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ชั่วโมง</w:t>
      </w:r>
      <w:r w:rsidR="003C5BD3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3C5BD3" w:rsidRPr="003C5BD3">
        <w:rPr>
          <w:rFonts w:ascii="FreesiaUPC" w:eastAsia="Times New Roman" w:hAnsi="FreesiaUPC" w:cs="FreesiaUPC"/>
          <w:color w:val="0000CC"/>
          <w:sz w:val="32"/>
          <w:szCs w:val="32"/>
          <w:lang w:eastAsia="en-US"/>
        </w:rPr>
        <w:t xml:space="preserve"> </w:t>
      </w:r>
      <w:r w:rsidR="003C5BD3" w:rsidRPr="00306360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เมืองเอก</w:t>
      </w:r>
      <w:r w:rsidR="003C5BD3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 xml:space="preserve"> </w:t>
      </w:r>
      <w:r w:rsidR="003C5BD3" w:rsidRPr="00306360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และเป็นเมืองที่ใหญ่ที่สุดในมณฑลยูนนานมีประชากร </w:t>
      </w:r>
      <w:r w:rsidR="003C5BD3" w:rsidRPr="00306360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33 </w:t>
      </w:r>
      <w:r w:rsidR="003C5BD3" w:rsidRPr="00306360">
        <w:rPr>
          <w:rFonts w:ascii="FreesiaUPC" w:eastAsia="Times New Roman" w:hAnsi="FreesiaUPC" w:cs="FreesiaUPC"/>
          <w:sz w:val="32"/>
          <w:szCs w:val="32"/>
          <w:cs/>
          <w:lang w:eastAsia="en-US"/>
        </w:rPr>
        <w:t>ล้านคน</w:t>
      </w:r>
      <w:r w:rsidR="003C5BD3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 xml:space="preserve"> จากนั้น</w:t>
      </w:r>
      <w:r w:rsidRPr="00053C5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D076D5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ร้านนวดเท้า</w:t>
      </w:r>
      <w:r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ชมการสาธิต การนวดเท้า ซึ่งเป็นอีกวิธีหนึ่งในการผ่อนคลายความเครียด ปรับสมดุลให้การไหลเวียนของโลหิตด้วยวิธีธรรมชาติ</w:t>
      </w:r>
    </w:p>
    <w:p w:rsidR="00D741CE" w:rsidRDefault="00D741CE" w:rsidP="00D741CE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D741CE" w:rsidRPr="00A61942" w:rsidRDefault="00D741CE" w:rsidP="00D741CE">
      <w:pPr>
        <w:shd w:val="clear" w:color="auto" w:fill="F4B083" w:themeFill="accent2" w:themeFillTint="99"/>
        <w:spacing w:line="360" w:lineRule="exact"/>
        <w:ind w:left="1440" w:hanging="22"/>
        <w:jc w:val="thaiDistribute"/>
        <w:rPr>
          <w:rFonts w:ascii="FreesiaUPC" w:hAnsi="FreesiaUPC" w:cs="FreesiaUPC"/>
          <w:sz w:val="32"/>
          <w:szCs w:val="32"/>
        </w:rPr>
      </w:pPr>
      <w:r w:rsidRPr="00A61942">
        <w:rPr>
          <w:rFonts w:ascii="FreesiaUPC" w:hAnsi="FreesiaUPC" w:cs="FreesiaUPC"/>
          <w:b/>
          <w:bCs/>
          <w:color w:val="000000"/>
          <w:sz w:val="32"/>
          <w:szCs w:val="32"/>
        </w:rPr>
        <w:t>•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Pr="00A61942">
        <w:rPr>
          <w:rFonts w:ascii="FreesiaUPC" w:hAnsi="FreesiaUPC" w:cs="FreesiaUPC"/>
          <w:b/>
          <w:bCs/>
          <w:sz w:val="32"/>
          <w:szCs w:val="32"/>
          <w:cs/>
        </w:rPr>
        <w:t>เขาซีซาน</w:t>
      </w:r>
      <w:r w:rsidRPr="00A61942">
        <w:rPr>
          <w:rFonts w:ascii="FreesiaUPC" w:hAnsi="FreesiaUPC" w:cs="FreesiaUPC"/>
          <w:sz w:val="32"/>
          <w:szCs w:val="32"/>
          <w:cs/>
        </w:rPr>
        <w:t xml:space="preserve"> </w:t>
      </w:r>
      <w:r w:rsidRPr="00A61942">
        <w:rPr>
          <w:rFonts w:ascii="FreesiaUPC" w:hAnsi="FreesiaUPC" w:cs="FreesiaUPC"/>
          <w:color w:val="000000"/>
          <w:sz w:val="32"/>
          <w:szCs w:val="32"/>
          <w:cs/>
        </w:rPr>
        <w:t>ท่าน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จะได้</w:t>
      </w:r>
      <w:r w:rsidRPr="00A61942">
        <w:rPr>
          <w:rFonts w:ascii="FreesiaUPC" w:hAnsi="FreesiaUPC" w:cs="FreesiaUPC"/>
          <w:color w:val="000000"/>
          <w:sz w:val="32"/>
          <w:szCs w:val="32"/>
          <w:cs/>
        </w:rPr>
        <w:t xml:space="preserve">ลอดผ่าน </w:t>
      </w:r>
      <w:r w:rsidRPr="00A61942">
        <w:rPr>
          <w:rFonts w:ascii="FreesiaUPC" w:hAnsi="FreesiaUPC" w:cs="FreesiaUPC"/>
          <w:b/>
          <w:bCs/>
          <w:sz w:val="32"/>
          <w:szCs w:val="32"/>
          <w:cs/>
        </w:rPr>
        <w:t>ประตูมังกรหลงเหมิน</w:t>
      </w:r>
      <w:r w:rsidRPr="00A61942">
        <w:rPr>
          <w:rFonts w:ascii="FreesiaUPC" w:hAnsi="FreesiaUPC" w:cs="FreesiaUPC"/>
          <w:sz w:val="32"/>
          <w:szCs w:val="32"/>
        </w:rPr>
        <w:t xml:space="preserve"> </w:t>
      </w:r>
      <w:r w:rsidRPr="00A61942">
        <w:rPr>
          <w:rFonts w:ascii="FreesiaUPC" w:hAnsi="FreesiaUPC" w:cs="FreesiaUPC"/>
          <w:color w:val="000000"/>
          <w:sz w:val="32"/>
          <w:szCs w:val="32"/>
          <w:cs/>
        </w:rPr>
        <w:t>ซึ่งสร้างขึ้นในสมัยราชวงศ์หมิง ทิวทัศน์บนเขาซีซานเต็มไปด้วยแมกไม้เขียวขจี ชมอุโมงค์ที่สกัดไว้ตามไหล่เขา ศาลเจ้า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A61942">
        <w:rPr>
          <w:rFonts w:ascii="FreesiaUPC" w:hAnsi="FreesiaUPC" w:cs="FreesiaUPC"/>
          <w:color w:val="000000"/>
          <w:sz w:val="32"/>
          <w:szCs w:val="32"/>
          <w:cs/>
        </w:rPr>
        <w:t>และวัดจีนลัทธิเต๋า</w:t>
      </w:r>
    </w:p>
    <w:p w:rsidR="00D741CE" w:rsidRPr="00F610F8" w:rsidRDefault="00D741CE" w:rsidP="00D741CE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**ค่าใช้จ่าย ท่านละ </w:t>
      </w:r>
      <w:r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20</w:t>
      </w: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0 หยวน ติดต่อสอบถามข้อมูลและรายละเอียดเพิ่มเติมได้ที่เจ้าหน้าที่และชำระเงินกับไกด์ท้องถิ่น</w:t>
      </w:r>
      <w:r w:rsidRPr="00F610F8">
        <w:rPr>
          <w:rFonts w:ascii="FreesiaUPC" w:hAnsi="FreesiaUPC" w:cs="FreesiaUPC"/>
          <w:b/>
          <w:bCs/>
          <w:color w:val="0D0D0D"/>
          <w:sz w:val="32"/>
          <w:szCs w:val="32"/>
        </w:rPr>
        <w:t>**</w:t>
      </w:r>
    </w:p>
    <w:p w:rsidR="00D741CE" w:rsidRPr="007723A6" w:rsidRDefault="00D741CE" w:rsidP="00D741CE">
      <w:pPr>
        <w:spacing w:line="360" w:lineRule="exact"/>
        <w:ind w:left="1440" w:hanging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9D43C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6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>!!</w:t>
      </w:r>
      <w:r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 </w:t>
      </w:r>
      <w:r w:rsidRPr="00032B1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>สุกี้เห็ด+น้ำจิ้มไทยรสเด็ด</w:t>
      </w:r>
    </w:p>
    <w:p w:rsidR="00EB10F2" w:rsidRPr="00933681" w:rsidRDefault="00D741CE" w:rsidP="00EB10F2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ab/>
      </w:r>
      <w:r w:rsidR="009D43C4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PING HUA YUE JIA</w:t>
      </w:r>
      <w:r w:rsidRPr="00933681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</w:p>
    <w:p w:rsidR="00EB10F2" w:rsidRPr="0090481D" w:rsidRDefault="00EB10F2" w:rsidP="00EB10F2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9D43C4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1E1C8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คุนหมิง-</w:t>
      </w:r>
      <w:r w:rsidR="00B8246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ทุ่งลาเวนเดอร์</w:t>
      </w:r>
      <w:r w:rsidR="00656B9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-กรุงเทพฯ</w:t>
      </w:r>
    </w:p>
    <w:p w:rsidR="00EB10F2" w:rsidRPr="0090481D" w:rsidRDefault="00EB10F2" w:rsidP="00EB10F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9D43C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7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B8246B" w:rsidRDefault="00B8246B" w:rsidP="009D43C4">
      <w:pPr>
        <w:spacing w:line="360" w:lineRule="exact"/>
        <w:ind w:left="1440"/>
        <w:jc w:val="thaiDistribute"/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</w:pPr>
      <w:r w:rsidRPr="00C8534E">
        <w:rPr>
          <w:rFonts w:ascii="FreesiaUPC" w:hAnsi="FreesiaUPC" w:cs="FreesiaUPC"/>
          <w:sz w:val="32"/>
          <w:szCs w:val="32"/>
          <w:cs/>
        </w:rPr>
        <w:t>นำท่าน</w:t>
      </w:r>
      <w:r>
        <w:rPr>
          <w:rFonts w:ascii="FreesiaUPC" w:hAnsi="FreesiaUPC" w:cs="FreesiaUPC" w:hint="cs"/>
          <w:sz w:val="32"/>
          <w:szCs w:val="32"/>
          <w:cs/>
        </w:rPr>
        <w:t>เดินทาสู่</w:t>
      </w:r>
      <w:r w:rsidRPr="00C8534E">
        <w:rPr>
          <w:rFonts w:ascii="FreesiaUPC" w:hAnsi="FreesiaUPC" w:cs="FreesiaUPC"/>
          <w:sz w:val="32"/>
          <w:szCs w:val="32"/>
          <w:cs/>
        </w:rPr>
        <w:t xml:space="preserve"> </w:t>
      </w:r>
      <w:r w:rsidRPr="00B8246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ทุ่งลาเวนเดอร์</w:t>
      </w:r>
      <w:r w:rsidRPr="00C8534E">
        <w:rPr>
          <w:rFonts w:ascii="FreesiaUPC" w:hAnsi="FreesiaUPC" w:cs="FreesiaUPC"/>
          <w:sz w:val="32"/>
          <w:szCs w:val="32"/>
          <w:cs/>
        </w:rPr>
        <w:t xml:space="preserve"> (</w:t>
      </w:r>
      <w:r w:rsidRPr="00C8534E">
        <w:rPr>
          <w:rFonts w:ascii="FreesiaUPC" w:hAnsi="FreesiaUPC" w:cs="FreesiaUPC"/>
          <w:sz w:val="32"/>
          <w:szCs w:val="32"/>
        </w:rPr>
        <w:t xml:space="preserve">Lavender field) </w:t>
      </w:r>
      <w:r w:rsidRPr="00C8534E">
        <w:rPr>
          <w:rFonts w:ascii="FreesiaUPC" w:hAnsi="FreesiaUPC" w:cs="FreesiaUPC"/>
          <w:sz w:val="32"/>
          <w:szCs w:val="32"/>
          <w:cs/>
        </w:rPr>
        <w:t>เก็บภาพความประทับใจ</w:t>
      </w:r>
      <w:r>
        <w:rPr>
          <w:rFonts w:ascii="FreesiaUPC" w:hAnsi="FreesiaUPC" w:cs="FreesiaUPC"/>
          <w:sz w:val="32"/>
          <w:szCs w:val="32"/>
        </w:rPr>
        <w:t xml:space="preserve"> </w:t>
      </w:r>
      <w:r w:rsidRPr="00C8534E">
        <w:rPr>
          <w:rFonts w:ascii="FreesiaUPC" w:hAnsi="FreesiaUPC" w:cs="FreesiaUPC"/>
          <w:sz w:val="32"/>
          <w:szCs w:val="32"/>
          <w:cs/>
        </w:rPr>
        <w:t>เพื่อชมความสวยงามของดอกลาเวนเดอร์ที่ผลิดอกสีม่วงอร่ามเต็มทุ่ง</w:t>
      </w:r>
      <w:r>
        <w:rPr>
          <w:rFonts w:ascii="FreesiaUPC" w:hAnsi="FreesiaUPC" w:cs="FreesiaUPC"/>
          <w:sz w:val="32"/>
          <w:szCs w:val="32"/>
        </w:rPr>
        <w:t xml:space="preserve"> </w:t>
      </w:r>
      <w:r w:rsidRPr="00C8534E">
        <w:rPr>
          <w:rFonts w:ascii="FreesiaUPC" w:hAnsi="FreesiaUPC" w:cs="FreesiaUPC"/>
          <w:sz w:val="32"/>
          <w:szCs w:val="32"/>
          <w:cs/>
        </w:rPr>
        <w:t>ให้ทุกท่านได้เก็บภาพความประทับใจ เพลิดเพินไปกับความสวยงามของทุ่งลาเวนเดอร์</w:t>
      </w:r>
    </w:p>
    <w:p w:rsidR="00B8246B" w:rsidRPr="00B8246B" w:rsidRDefault="00B8246B" w:rsidP="00B8246B">
      <w:pPr>
        <w:ind w:left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B8246B">
        <w:rPr>
          <w:rFonts w:ascii="FreesiaUPC" w:hAnsi="FreesiaUPC" w:cs="FreesiaUPC" w:hint="cs"/>
          <w:b/>
          <w:bCs/>
          <w:sz w:val="32"/>
          <w:szCs w:val="32"/>
          <w:highlight w:val="lightGray"/>
          <w:cs/>
        </w:rPr>
        <w:t xml:space="preserve">หมายเหตุ </w:t>
      </w:r>
      <w:r w:rsidRPr="00B8246B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: </w:t>
      </w:r>
      <w:r w:rsidRPr="00B8246B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ในช่วงประมาณเดือนมิถุนายนของทุกปี เป็นช่วงที่ดอกลาเวนเดอร์ที่คุนหมิงบาน</w:t>
      </w:r>
      <w:r>
        <w:rPr>
          <w:rFonts w:ascii="FreesiaUPC" w:hAnsi="FreesiaUPC" w:cs="FreesiaUPC" w:hint="cs"/>
          <w:b/>
          <w:bCs/>
          <w:sz w:val="32"/>
          <w:szCs w:val="32"/>
          <w:highlight w:val="lightGray"/>
          <w:cs/>
        </w:rPr>
        <w:t xml:space="preserve"> </w:t>
      </w:r>
      <w:r w:rsidRPr="00B8246B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ทั้งนี้ขึ้นอยู่กับสภาพอากาศในปีนั้นๆ</w:t>
      </w:r>
    </w:p>
    <w:p w:rsidR="00043650" w:rsidRPr="00032B1B" w:rsidRDefault="00043650" w:rsidP="009D43C4">
      <w:pPr>
        <w:spacing w:line="360" w:lineRule="exact"/>
        <w:ind w:left="1440"/>
        <w:jc w:val="thaiDistribute"/>
        <w:rPr>
          <w:rFonts w:ascii="FreesiaUPC" w:eastAsia="Angsana New" w:hAnsi="FreesiaUPC" w:cs="FreesiaUPC"/>
          <w:color w:val="000000"/>
          <w:sz w:val="32"/>
          <w:szCs w:val="32"/>
        </w:rPr>
      </w:pPr>
      <w:r w:rsidRPr="00032B1B">
        <w:rPr>
          <w:rFonts w:ascii="FreesiaUPC" w:eastAsia="Angsana New" w:hAnsi="FreesiaUPC" w:cs="FreesiaUPC" w:hint="cs"/>
          <w:color w:val="000000"/>
          <w:sz w:val="32"/>
          <w:szCs w:val="32"/>
          <w:cs/>
        </w:rPr>
        <w:t>ได้เวลาอันสมควรนำท่านสู่สนามบิน</w:t>
      </w:r>
    </w:p>
    <w:p w:rsidR="00043650" w:rsidRPr="00110F42" w:rsidRDefault="00FD6ED3" w:rsidP="00043650">
      <w:pPr>
        <w:spacing w:line="340" w:lineRule="exact"/>
        <w:ind w:left="1418" w:hanging="1418"/>
        <w:rPr>
          <w:rFonts w:ascii="FreesiaUPC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13</w:t>
      </w:r>
      <w:r w:rsidR="00043650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.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</w:t>
      </w:r>
      <w:r w:rsidR="00043650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5</w:t>
      </w:r>
      <w:r w:rsidR="00043650" w:rsidRPr="00110F42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043650" w:rsidRPr="00110F42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043650" w:rsidRPr="00110F42">
        <w:rPr>
          <w:rFonts w:ascii="FreesiaUPC" w:eastAsia="Times New Roman" w:hAnsi="FreesiaUPC" w:cs="FreesiaUPC"/>
          <w:sz w:val="32"/>
          <w:szCs w:val="32"/>
          <w:cs/>
        </w:rPr>
        <w:tab/>
        <w:t xml:space="preserve">กลับสู่ </w:t>
      </w:r>
      <w:r w:rsidR="00043650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กรุงเทพฯ</w:t>
      </w:r>
      <w:r w:rsidR="00043650" w:rsidRPr="00110F42">
        <w:rPr>
          <w:rFonts w:ascii="FreesiaUPC" w:eastAsia="Times New Roman" w:hAnsi="FreesiaUPC" w:cs="FreesiaUPC"/>
          <w:sz w:val="32"/>
          <w:szCs w:val="32"/>
          <w:cs/>
        </w:rPr>
        <w:t xml:space="preserve"> โดยสายการบิน</w:t>
      </w:r>
      <w:r w:rsidR="00043650" w:rsidRPr="00110F42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043650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CHINA EASTERN AIRLINES (MU) </w:t>
      </w:r>
      <w:r w:rsidR="00043650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เที่ยวบินที่ </w:t>
      </w:r>
      <w:r w:rsidR="00043650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MU </w:t>
      </w:r>
      <w:r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741</w:t>
      </w:r>
      <w:r w:rsidR="00043650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</w:p>
    <w:p w:rsidR="00043650" w:rsidRDefault="00043650" w:rsidP="00043650">
      <w:pPr>
        <w:spacing w:line="340" w:lineRule="exact"/>
        <w:ind w:left="1418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(บริการอาหาร</w:t>
      </w:r>
      <w:r w:rsidR="00DB717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ว่าง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บนเครื่อง)</w:t>
      </w:r>
    </w:p>
    <w:p w:rsidR="00043650" w:rsidRDefault="00FD6ED3" w:rsidP="00043650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14</w:t>
      </w: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.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5</w:t>
      </w:r>
      <w:r w:rsidR="00043650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5</w:t>
      </w:r>
      <w:r w:rsidR="00043650" w:rsidRPr="00110F4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043650"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  <w:t xml:space="preserve">เดินทางถึง </w:t>
      </w:r>
      <w:r w:rsidR="00043650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ท่าอากาศยานสุวรรณภูมิ กรุงเทพฯ</w:t>
      </w:r>
      <w:r w:rsidR="00043650" w:rsidRPr="003C5BD3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 xml:space="preserve"> </w:t>
      </w:r>
      <w:r w:rsidR="00043650"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โดยสวัสดิภาพ พร้อมความประทับใจ</w:t>
      </w:r>
    </w:p>
    <w:p w:rsidR="00C857EC" w:rsidRPr="00C857EC" w:rsidRDefault="00C857EC" w:rsidP="00043650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color w:val="000000"/>
          <w:sz w:val="32"/>
          <w:szCs w:val="32"/>
          <w:cs/>
          <w:lang w:eastAsia="en-US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C857EC">
        <w:rPr>
          <w:rFonts w:ascii="FreesiaUPC" w:hAnsi="FreesiaUPC" w:cs="FreesiaUPC" w:hint="cs"/>
          <w:b/>
          <w:bCs/>
          <w:color w:val="000000" w:themeColor="text1"/>
          <w:sz w:val="32"/>
          <w:szCs w:val="32"/>
          <w:highlight w:val="green"/>
          <w:cs/>
          <w:lang w:eastAsia="en-US"/>
        </w:rPr>
        <w:t xml:space="preserve">**วันที่ 25-30 มิถุนายน 2562 ไฟล์ทบินขากลับ </w:t>
      </w:r>
      <w:r w:rsidRPr="00C857EC">
        <w:rPr>
          <w:rFonts w:ascii="FreesiaUPC" w:hAnsi="FreesiaUPC" w:cs="FreesiaUPC"/>
          <w:b/>
          <w:bCs/>
          <w:color w:val="000000" w:themeColor="text1"/>
          <w:sz w:val="32"/>
          <w:szCs w:val="32"/>
          <w:highlight w:val="green"/>
          <w:lang w:eastAsia="en-US"/>
        </w:rPr>
        <w:t xml:space="preserve">MU5077 : 16.25-17.40 </w:t>
      </w:r>
      <w:r w:rsidRPr="00C857EC">
        <w:rPr>
          <w:rFonts w:ascii="FreesiaUPC" w:hAnsi="FreesiaUPC" w:cs="FreesiaUPC" w:hint="cs"/>
          <w:b/>
          <w:bCs/>
          <w:color w:val="000000" w:themeColor="text1"/>
          <w:sz w:val="32"/>
          <w:szCs w:val="32"/>
          <w:highlight w:val="green"/>
          <w:cs/>
          <w:lang w:eastAsia="en-US"/>
        </w:rPr>
        <w:t>น.**</w:t>
      </w:r>
    </w:p>
    <w:p w:rsidR="00043650" w:rsidRDefault="00043650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043650" w:rsidRDefault="00043650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</w:p>
    <w:p w:rsidR="00353E27" w:rsidRDefault="00353E27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53E27" w:rsidRDefault="00353E27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53E27" w:rsidRDefault="00353E27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53E27" w:rsidRDefault="00353E27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53E27" w:rsidRDefault="00353E27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53E27" w:rsidRDefault="00353E27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53E27" w:rsidRDefault="00353E27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53E27" w:rsidRDefault="00353E27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53E27" w:rsidRDefault="00353E27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53E27" w:rsidRDefault="00353E27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53E27" w:rsidRDefault="00353E27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C5BD3" w:rsidRDefault="003C5BD3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C5BD3" w:rsidRDefault="003C5BD3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C5BD3" w:rsidRDefault="003C5BD3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53E27" w:rsidRDefault="00353E27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53E27" w:rsidRDefault="00353E27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53E27" w:rsidRDefault="00353E27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306360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176DD" w:rsidRPr="004C1E46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6B2E23" w:rsidRPr="006B2E23" w:rsidRDefault="006B2E23" w:rsidP="006B2E23">
      <w:pPr>
        <w:numPr>
          <w:ilvl w:val="0"/>
          <w:numId w:val="3"/>
        </w:numPr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ตามนโยบายร่วมกับการท่องเที่ยวแห่งเมืองจีน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ทุกเมือง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กำหนดให้มีการประชาสัมพันธ์สินค้าพื้นเมืองให้นักท่องเที่ยวทั่วไปได้รู้จักคือ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ร้านนวดเท้า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ซึ่งจำเป็นต้องบรรจุในโปรแกรมทัวร์ด้วย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เพราะมีผลกับราคาทัวร์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จึงเรียนให้กับนักท่องเที่ยวทุกท่านทราบว่าร้านทุกร้านจำเป็นต้องรบกวนทุกท่านแวะชม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ซึ่งจะใช้เวลาร้านละประมาณ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/>
          <w:sz w:val="32"/>
          <w:szCs w:val="32"/>
          <w:lang w:eastAsia="en-US"/>
        </w:rPr>
        <w:t>45-90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นาที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ซื้อหรือไม่ซื้อขึ้นอยู่กับความพอใจของลูกค้าเป็นหลัก</w:t>
      </w:r>
      <w:r w:rsidR="007A4494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ไม่มีการบังคับใดๆ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ทั้งสิ้น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ทางบริษัทฯ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ขอสงวนสิทธิ์ในการเรียกเก็บค่าใช้จ่ายที่เกิดขึ้นจากท่าน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เป็นจำนวนเงิน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4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00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หยวน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/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ท่าน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/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</w:p>
    <w:p w:rsidR="00831A68" w:rsidRPr="00831A68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306360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306360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06360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6516FA" w:rsidRPr="005D3C03" w:rsidRDefault="00420314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9B2B27" w:rsidRDefault="009B2B27" w:rsidP="00306360">
      <w:pPr>
        <w:spacing w:line="12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p w:rsidR="00D05F75" w:rsidRPr="00646569" w:rsidRDefault="00D05F75" w:rsidP="00306360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D05F75" w:rsidRPr="004034B8" w:rsidRDefault="00D05F75" w:rsidP="009B2B27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8"/>
          <w:szCs w:val="8"/>
          <w:lang w:eastAsia="en-US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5"/>
        <w:gridCol w:w="2150"/>
        <w:gridCol w:w="1417"/>
        <w:gridCol w:w="1276"/>
      </w:tblGrid>
      <w:tr w:rsidR="00FF0C57" w:rsidRPr="00441010" w:rsidTr="00353E27">
        <w:trPr>
          <w:trHeight w:val="863"/>
          <w:jc w:val="center"/>
        </w:trPr>
        <w:tc>
          <w:tcPr>
            <w:tcW w:w="494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F0C57" w:rsidRPr="00CF44F8" w:rsidRDefault="00FF0C57" w:rsidP="00306360">
            <w:pPr>
              <w:spacing w:line="259" w:lineRule="auto"/>
              <w:jc w:val="center"/>
              <w:rPr>
                <w:rFonts w:ascii="Calibri" w:hAnsi="Calibri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F0C57" w:rsidRPr="00441010" w:rsidRDefault="00FF0C57" w:rsidP="00306360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FF0C57" w:rsidRPr="00441010" w:rsidRDefault="00FF0C57" w:rsidP="00D10A61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(พักห้องละ 2-3 ท่าน)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F0C57" w:rsidRPr="00441010" w:rsidRDefault="00FF0C57" w:rsidP="00306360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เด็ก 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2-18 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ปี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682E33" w:rsidRDefault="00FF0C57" w:rsidP="00306360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พักเดี่ยว</w:t>
            </w:r>
          </w:p>
          <w:p w:rsidR="00FF0C57" w:rsidRPr="00441010" w:rsidRDefault="00FF0C57" w:rsidP="00306360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(</w:t>
            </w:r>
            <w:r w:rsidRPr="00032B1B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จ่าย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เพิ่ม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)</w:t>
            </w:r>
          </w:p>
        </w:tc>
      </w:tr>
      <w:tr w:rsidR="007A4494" w:rsidRPr="00150250" w:rsidTr="00353E27">
        <w:trPr>
          <w:trHeight w:val="413"/>
          <w:jc w:val="center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4494" w:rsidRPr="00150250" w:rsidRDefault="00BB2570" w:rsidP="00395406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 w:rsidRPr="00C56D09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395406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21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-</w:t>
            </w:r>
            <w:r w:rsidR="00395406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24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 xml:space="preserve"> มิถุนายน 2562</w:t>
            </w: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  <w:tab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4494" w:rsidRDefault="00D10A61" w:rsidP="00656B9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9</w:t>
            </w:r>
            <w:r w:rsidR="00BB257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4494" w:rsidRDefault="00BB2570" w:rsidP="00D10A61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 w:rsidR="00D10A61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2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A4494" w:rsidRDefault="00BB2570" w:rsidP="00D10A61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</w:t>
            </w:r>
            <w:r w:rsidR="00D10A61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00</w:t>
            </w:r>
          </w:p>
        </w:tc>
      </w:tr>
      <w:tr w:rsidR="007A4494" w:rsidRPr="00150250" w:rsidTr="00701C8E">
        <w:trPr>
          <w:trHeight w:val="422"/>
          <w:jc w:val="center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4494" w:rsidRPr="00150250" w:rsidRDefault="00BB2570" w:rsidP="00395406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 w:rsidRPr="00C56D09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395406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27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-</w:t>
            </w:r>
            <w:r w:rsidR="00395406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30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 xml:space="preserve"> มิถุนายน 2562</w:t>
            </w: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  <w:tab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4494" w:rsidRDefault="00BB2570" w:rsidP="00D10A61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 w:rsidR="00D10A61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0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4494" w:rsidRDefault="00BB2570" w:rsidP="00D10A61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 w:rsidR="00D10A61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3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4494" w:rsidRDefault="00BB2570" w:rsidP="00D10A61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</w:t>
            </w:r>
            <w:r w:rsidR="00D10A61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00</w:t>
            </w:r>
          </w:p>
        </w:tc>
      </w:tr>
    </w:tbl>
    <w:p w:rsidR="007A4494" w:rsidRPr="004034B8" w:rsidRDefault="007A4494" w:rsidP="004034B8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8"/>
          <w:szCs w:val="8"/>
          <w:lang w:eastAsia="en-US"/>
        </w:rPr>
      </w:pPr>
    </w:p>
    <w:p w:rsidR="00B26A12" w:rsidRPr="00AF1A2B" w:rsidRDefault="00B26A12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306360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306360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FE44EF">
        <w:rPr>
          <w:rFonts w:ascii="FreesiaUPC" w:hAnsi="FreesiaUPC" w:cs="FreesiaUPC"/>
          <w:color w:val="000000"/>
          <w:sz w:val="32"/>
          <w:szCs w:val="32"/>
          <w:cs/>
        </w:rPr>
        <w:t xml:space="preserve">ที่พักโรงแรม </w:t>
      </w:r>
      <w:r w:rsidR="00FE44EF" w:rsidRPr="00FE44EF">
        <w:rPr>
          <w:rFonts w:ascii="FreesiaUPC" w:hAnsi="FreesiaUPC" w:cs="FreesiaUPC"/>
          <w:color w:val="000000"/>
          <w:sz w:val="32"/>
          <w:szCs w:val="32"/>
        </w:rPr>
        <w:t>4</w:t>
      </w:r>
      <w:r w:rsidRPr="00FE44EF">
        <w:rPr>
          <w:rFonts w:ascii="FreesiaUPC" w:hAnsi="FreesiaUPC" w:cs="FreesiaUPC"/>
          <w:color w:val="000000"/>
          <w:sz w:val="32"/>
          <w:szCs w:val="32"/>
          <w:cs/>
        </w:rPr>
        <w:t xml:space="preserve"> ดาว</w:t>
      </w:r>
      <w:r w:rsidRPr="00FE44EF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306360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701C8E">
        <w:rPr>
          <w:rFonts w:ascii="FreesiaUPC" w:hAnsi="FreesiaUPC" w:cs="FreesiaUPC"/>
          <w:color w:val="000000"/>
          <w:sz w:val="32"/>
          <w:szCs w:val="32"/>
        </w:rPr>
        <w:t>7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1F6C65" w:rsidRPr="00990FDA" w:rsidRDefault="001F6C6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</w:t>
      </w:r>
      <w:r>
        <w:rPr>
          <w:rFonts w:ascii="FreesiaUPC" w:hAnsi="FreesiaUPC" w:cs="FreesiaUPC" w:hint="cs"/>
          <w:sz w:val="32"/>
          <w:szCs w:val="32"/>
          <w:cs/>
        </w:rPr>
        <w:t xml:space="preserve">ราคาทัวร์นี้ </w:t>
      </w:r>
      <w:r w:rsidRPr="00E606C9">
        <w:rPr>
          <w:rFonts w:ascii="FreesiaUPC" w:hAnsi="FreesiaUPC" w:cs="FreesiaUPC"/>
          <w:sz w:val="32"/>
          <w:szCs w:val="32"/>
          <w:cs/>
        </w:rPr>
        <w:t>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>
        <w:rPr>
          <w:rFonts w:ascii="FreesiaUPC" w:hAnsi="FreesiaUPC" w:cs="FreesiaUPC" w:hint="cs"/>
          <w:sz w:val="32"/>
          <w:szCs w:val="32"/>
          <w:cs/>
        </w:rPr>
        <w:t xml:space="preserve"> 18 ธันวาคม 2560</w:t>
      </w: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 xml:space="preserve">เป็นเงิน </w:t>
      </w:r>
      <w:r w:rsidR="001E65F0">
        <w:rPr>
          <w:rFonts w:ascii="FreesiaUPC" w:hAnsi="FreesiaUPC" w:cs="FreesiaUPC" w:hint="cs"/>
          <w:sz w:val="32"/>
          <w:szCs w:val="32"/>
          <w:cs/>
        </w:rPr>
        <w:t>6</w:t>
      </w:r>
      <w:r w:rsidR="001E65F0">
        <w:rPr>
          <w:rFonts w:ascii="FreesiaUPC" w:hAnsi="FreesiaUPC" w:cs="FreesiaUPC"/>
          <w:sz w:val="32"/>
          <w:szCs w:val="32"/>
        </w:rPr>
        <w:t>,</w:t>
      </w:r>
      <w:r w:rsidR="001E65F0">
        <w:rPr>
          <w:rFonts w:ascii="FreesiaUPC" w:hAnsi="FreesiaUPC" w:cs="FreesiaUPC" w:hint="cs"/>
          <w:sz w:val="32"/>
          <w:szCs w:val="32"/>
          <w:cs/>
        </w:rPr>
        <w:t>3</w:t>
      </w:r>
      <w:r>
        <w:rPr>
          <w:rFonts w:ascii="FreesiaUPC" w:hAnsi="FreesiaUPC" w:cs="FreesiaUPC"/>
          <w:sz w:val="32"/>
          <w:szCs w:val="32"/>
        </w:rPr>
        <w:t>00</w:t>
      </w:r>
      <w:r>
        <w:rPr>
          <w:rFonts w:ascii="FreesiaUPC" w:hAnsi="FreesiaUPC" w:cs="FreesiaUPC" w:hint="cs"/>
          <w:sz w:val="32"/>
          <w:szCs w:val="32"/>
          <w:cs/>
        </w:rPr>
        <w:t xml:space="preserve"> บาท</w:t>
      </w:r>
      <w:r w:rsidRPr="00990FDA">
        <w:rPr>
          <w:rFonts w:ascii="FreesiaUPC" w:hAnsi="FreesiaUPC" w:cs="FreesiaUPC"/>
          <w:sz w:val="32"/>
          <w:szCs w:val="32"/>
        </w:rPr>
        <w:t> </w:t>
      </w:r>
      <w:r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1F6C65" w:rsidRPr="001F6C65" w:rsidRDefault="001F6C6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1F6C65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="00F53DC9">
        <w:rPr>
          <w:rFonts w:ascii="FreesiaUPC" w:hAnsi="FreesiaUPC" w:cs="FreesiaUPC" w:hint="cs"/>
          <w:sz w:val="32"/>
          <w:szCs w:val="32"/>
          <w:cs/>
        </w:rPr>
        <w:t>1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>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 w:rsidRPr="001F6C65">
        <w:rPr>
          <w:rFonts w:ascii="FreesiaUPC" w:hAnsi="FreesiaUPC" w:cs="FreesiaUPC" w:hint="cs"/>
          <w:sz w:val="32"/>
          <w:szCs w:val="32"/>
          <w:cs/>
        </w:rPr>
        <w:t>23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  <w:r w:rsidR="00F53DC9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และ</w:t>
      </w:r>
      <w:r w:rsidRPr="001F6C65">
        <w:rPr>
          <w:rFonts w:ascii="FreesiaUPC" w:hAnsi="FreesiaUPC" w:cs="FreesiaUPC"/>
          <w:sz w:val="32"/>
          <w:szCs w:val="32"/>
          <w:cs/>
        </w:rPr>
        <w:t>สัมภาระ</w:t>
      </w:r>
      <w:r>
        <w:rPr>
          <w:rFonts w:ascii="FreesiaUPC" w:hAnsi="FreesiaUPC" w:cs="FreesiaUPC" w:hint="cs"/>
          <w:sz w:val="32"/>
          <w:szCs w:val="32"/>
          <w:cs/>
        </w:rPr>
        <w:t>ถือ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ขึ้นเครื่องได้ </w:t>
      </w:r>
      <w:r>
        <w:rPr>
          <w:rFonts w:ascii="FreesiaUPC" w:hAnsi="FreesiaUPC" w:cs="FreesiaUPC" w:hint="cs"/>
          <w:sz w:val="32"/>
          <w:szCs w:val="32"/>
          <w:cs/>
        </w:rPr>
        <w:t>1 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>
        <w:rPr>
          <w:rFonts w:ascii="FreesiaUPC" w:hAnsi="FreesiaUPC" w:cs="FreesiaUPC"/>
          <w:sz w:val="32"/>
          <w:szCs w:val="32"/>
        </w:rPr>
        <w:t>7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765762" w:rsidRPr="00EB7D46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 xml:space="preserve">อุบัติเหตุระหว่างเดินทางในท้องถิ่น คุ้มครองในวงเงินไม่เกิน </w:t>
      </w:r>
      <w:r w:rsidRPr="00B26A12">
        <w:rPr>
          <w:rFonts w:ascii="FreesiaUPC" w:hAnsi="FreesiaUPC" w:cs="FreesiaUPC"/>
          <w:sz w:val="32"/>
          <w:szCs w:val="32"/>
        </w:rPr>
        <w:t>1,000,000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733244"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="00733244" w:rsidRPr="00733244">
        <w:rPr>
          <w:rFonts w:ascii="FreesiaUPC" w:hAnsi="FreesiaUPC" w:cs="FreesiaUPC"/>
          <w:sz w:val="32"/>
          <w:szCs w:val="32"/>
        </w:rPr>
        <w:t>00,000</w:t>
      </w:r>
      <w:r w:rsidR="00733244"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="00733244"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="00733244"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473483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="00473483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306360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306360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831A68" w:rsidRDefault="00831A68" w:rsidP="00306360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306360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306360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DF749C" w:rsidRPr="00D6286F" w:rsidRDefault="00DF749C" w:rsidP="00DF749C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6"/>
          <w:szCs w:val="36"/>
        </w:rPr>
      </w:pP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ค่าทิปคนขับรถ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</w:rPr>
        <w:t xml:space="preserve">,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ไกด์ท้องถิ่น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และหัวหน้าทัวร์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จำนวน</w:t>
      </w:r>
      <w:r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="00D10A61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35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0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หยวน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ทริป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ท่าน</w:t>
      </w:r>
    </w:p>
    <w:p w:rsidR="00DF749C" w:rsidRPr="00B9162F" w:rsidRDefault="00DF749C" w:rsidP="00DF749C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</w:rPr>
      </w:pPr>
      <w:r w:rsidRPr="00B9162F"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  <w:cs/>
        </w:rPr>
        <w:t>(</w:t>
      </w:r>
      <w:r w:rsidRPr="00B9162F">
        <w:rPr>
          <w:rFonts w:ascii="FreesiaUPC" w:hAnsi="FreesiaUPC" w:cs="FreesiaUPC" w:hint="cs"/>
          <w:b/>
          <w:bCs/>
          <w:color w:val="0000CC"/>
          <w:sz w:val="36"/>
          <w:szCs w:val="36"/>
          <w:highlight w:val="yellow"/>
          <w:cs/>
        </w:rPr>
        <w:t>เด็กชำระทิปเท่าผู้ใหญ่</w:t>
      </w:r>
      <w:r w:rsidRPr="00B9162F"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  <w:cs/>
        </w:rPr>
        <w:t>)</w:t>
      </w:r>
    </w:p>
    <w:p w:rsidR="008E4F64" w:rsidRDefault="00176383" w:rsidP="00A07F9D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กรณีต่างชาติ จ่ายเพิ่มจากค่าทัวร์ </w:t>
      </w:r>
      <w:r w:rsidR="001F6C65">
        <w:rPr>
          <w:rFonts w:ascii="FreesiaUPC" w:hAnsi="FreesiaUPC" w:cs="FreesiaUPC"/>
          <w:color w:val="0000CC"/>
          <w:sz w:val="32"/>
          <w:szCs w:val="32"/>
        </w:rPr>
        <w:t>6</w:t>
      </w:r>
      <w:r w:rsidR="003A2185">
        <w:rPr>
          <w:rFonts w:ascii="FreesiaUPC" w:hAnsi="FreesiaUPC" w:cs="FreesiaUPC" w:hint="cs"/>
          <w:color w:val="0000CC"/>
          <w:sz w:val="32"/>
          <w:szCs w:val="32"/>
          <w:cs/>
        </w:rPr>
        <w:t>00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3672E3" w:rsidRPr="007A5C01" w:rsidRDefault="003672E3" w:rsidP="003672E3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ค่าวีซ่ากรุ๊ปท่องเที่ยวเข้าประเทศจีน 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ใช้เพียงสำเนาหนังสือเดินทาง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สำหรับผู้ถือพาสปอร์ตไทยและเดินทางไป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-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กลับพร้อมกรุ๊ปเท่านั้น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หรือ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 (4วันทำการ)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78054C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B85D21" w:rsidRPr="00AF1A2B" w:rsidRDefault="00B85D21" w:rsidP="00B85D21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D10A61" w:rsidRPr="00805B57" w:rsidRDefault="00D10A61" w:rsidP="00D10A61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u w:val="single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4B1BA5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ยอดเต็ม</w:t>
      </w:r>
      <w:r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05B57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D10A61" w:rsidRPr="004B1BA5" w:rsidRDefault="00D10A61" w:rsidP="00D10A61">
      <w:pPr>
        <w:spacing w:line="340" w:lineRule="exact"/>
        <w:ind w:left="720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เนื่องจากเป็นราคาโปรโมชั่น</w:t>
      </w:r>
      <w:r w:rsidRPr="00805B57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ตั๋</w:t>
      </w:r>
      <w:r w:rsidRPr="00805B57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วเครื่องบินต้องเดินทางตามวันที่ ที่ระบุบนหน้าตั๋วเท่านั้น จึงไม่สามารถยกเลิกได้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ทั้งหมด *</w:t>
      </w:r>
    </w:p>
    <w:p w:rsidR="00D10A61" w:rsidRDefault="00D10A61" w:rsidP="00D10A61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กรุณาส่ง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หน้าพาสฯ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พร้อมวันชำระค่าทัวร์</w:t>
      </w:r>
    </w:p>
    <w:p w:rsidR="00A07F9D" w:rsidRPr="00AF1A2B" w:rsidRDefault="00A07F9D" w:rsidP="00A07F9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D10A61" w:rsidRDefault="00D10A61" w:rsidP="00D10A61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D10A61" w:rsidRDefault="00D10A61" w:rsidP="00D10A61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</w:t>
      </w:r>
      <w:r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29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10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กรณีที่กองตรวจคนเข้าเมืองทั้งกรุงเทพฯ และในต่างประเทศ ปฏิเสธมิให้เดินทางออก หรือ เข้าประเทศที่ระบุไว้ในรายการเดินทาง บริษัทฯ ขอสงวนสิทธิ์ที่จะไม่คืนค่าทัวร์ไม่ว่ากรณีใดๆ ทั้งสิ้น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A07F9D" w:rsidRPr="00AF1A2B" w:rsidRDefault="00A07F9D" w:rsidP="00A07F9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A07F9D" w:rsidRDefault="00A07F9D" w:rsidP="00A07F9D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A07F9D" w:rsidRDefault="00A07F9D" w:rsidP="00A07F9D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576D6D" w:rsidRPr="006961E8" w:rsidRDefault="00A07F9D" w:rsidP="00B94BB7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6961E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81332C" w:rsidRPr="00AF1A2B" w:rsidRDefault="0081332C" w:rsidP="0081332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เอกสารประกอบการยื่นวีซ่าท่องเที่ยวประเทศจีนแบบกรุ๊ป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</w:t>
      </w:r>
      <w:r w:rsidRPr="0048236D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พาสปอร์ต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ไทยเท่านั้น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1332C" w:rsidRPr="00582DF0" w:rsidRDefault="0081332C" w:rsidP="0081332C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81332C" w:rsidRPr="00827DA1" w:rsidRDefault="0081332C" w:rsidP="0081332C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เท่านั้น ลูกค้าไม่ต้องส่งเล่ม</w:t>
      </w:r>
      <w:r w:rsidRPr="0048236D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พาสปอร์ต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81332C" w:rsidRPr="004C79E6" w:rsidRDefault="0081332C" w:rsidP="0081332C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582DF0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>ยกเว้นเส้นทางที่บินลงเทียนสิน</w:t>
      </w: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>และคุนหมิง</w:t>
      </w:r>
      <w:r w:rsidRPr="00582DF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ใช้สำเนาหนังสือเดินทาง และรูปถ่าย 2 นิ้ว จำนวน </w:t>
      </w:r>
      <w:r w:rsidRPr="00582DF0">
        <w:rPr>
          <w:rFonts w:ascii="FreesiaUPC" w:eastAsia="Calibri" w:hAnsi="FreesiaUPC" w:cs="FreesiaUPC"/>
          <w:sz w:val="32"/>
          <w:szCs w:val="32"/>
          <w:lang w:eastAsia="en-US"/>
        </w:rPr>
        <w:t>2</w:t>
      </w:r>
      <w:r w:rsidRPr="00582DF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รูป </w:t>
      </w:r>
    </w:p>
    <w:p w:rsidR="006961E8" w:rsidRPr="006961E8" w:rsidRDefault="006961E8" w:rsidP="006961E8">
      <w:pPr>
        <w:pStyle w:val="ListParagraph"/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</w:rPr>
      </w:pPr>
      <w:bookmarkStart w:id="0" w:name="_GoBack"/>
      <w:r>
        <w:rPr>
          <w:rFonts w:ascii="FreesiaUPC" w:eastAsia="Calibri" w:hAnsi="FreesiaUPC" w:cs="FreesiaUPC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44B08B25" wp14:editId="43D6EBA0">
            <wp:simplePos x="0" y="0"/>
            <wp:positionH relativeFrom="margin">
              <wp:posOffset>1714500</wp:posOffset>
            </wp:positionH>
            <wp:positionV relativeFrom="paragraph">
              <wp:posOffset>355600</wp:posOffset>
            </wp:positionV>
            <wp:extent cx="2790825" cy="3857625"/>
            <wp:effectExtent l="0" t="0" r="9525" b="9525"/>
            <wp:wrapTight wrapText="bothSides">
              <wp:wrapPolygon edited="0">
                <wp:start x="0" y="0"/>
                <wp:lineTo x="0" y="21547"/>
                <wp:lineTo x="21526" y="21547"/>
                <wp:lineTo x="21526" y="0"/>
                <wp:lineTo x="0" y="0"/>
              </wp:wrapPolygon>
            </wp:wrapTight>
            <wp:docPr id="13" name="Picture 13" descr="LINE_P2018214_15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_P2018214_15242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961E8">
        <w:rPr>
          <w:rFonts w:ascii="FreesiaUPC" w:eastAsia="Calibri" w:hAnsi="FreesiaUPC" w:cs="FreesiaUPC"/>
          <w:b/>
          <w:bCs/>
          <w:sz w:val="40"/>
          <w:szCs w:val="40"/>
          <w:highlight w:val="lightGray"/>
          <w:cs/>
        </w:rPr>
        <w:t>ตัวอย่างการถ่ายรูปหน้าพาสปอร์ต  กรณียื่นวีซ่าแบบกรุ๊ปท่องเที่ยว</w:t>
      </w: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664F1B" w:rsidRDefault="00664F1B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6774AD">
      <w:pPr>
        <w:spacing w:after="160" w:line="259" w:lineRule="auto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  <w:r w:rsidRPr="00D52249">
        <w:rPr>
          <w:rFonts w:ascii="FreesiaUPC" w:eastAsia="Calibri" w:hAnsi="FreesiaUPC" w:cs="FreesiaUPC" w:hint="cs"/>
          <w:b/>
          <w:bCs/>
          <w:sz w:val="40"/>
          <w:szCs w:val="40"/>
          <w:highlight w:val="lightGray"/>
          <w:cs/>
          <w:lang w:eastAsia="en-US"/>
        </w:rPr>
        <w:t>ต้องถ่ายให้ติดทั้ง 2 หน้าแบบตัวอย่าง</w:t>
      </w:r>
    </w:p>
    <w:p w:rsidR="0081332C" w:rsidRPr="00AF1A2B" w:rsidRDefault="0081332C" w:rsidP="0081332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1332C" w:rsidRPr="00A053D9" w:rsidRDefault="0081332C" w:rsidP="0081332C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1332C" w:rsidRPr="00A053D9" w:rsidRDefault="0081332C" w:rsidP="0081332C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1332C" w:rsidRPr="00827DA1" w:rsidRDefault="0081332C" w:rsidP="0081332C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81332C" w:rsidRPr="00A053D9" w:rsidRDefault="0081332C" w:rsidP="0081332C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81332C" w:rsidRPr="00A053D9" w:rsidRDefault="0081332C" w:rsidP="0081332C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1332C" w:rsidRPr="00827DA1" w:rsidRDefault="0081332C" w:rsidP="0081332C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1332C" w:rsidRDefault="0081332C" w:rsidP="0081332C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1332C" w:rsidRPr="00827DA1" w:rsidRDefault="0081332C" w:rsidP="0081332C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1332C" w:rsidRDefault="0081332C" w:rsidP="0081332C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1332C" w:rsidRPr="00A053D9" w:rsidRDefault="0081332C" w:rsidP="0081332C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1332C" w:rsidRPr="00A053D9" w:rsidRDefault="0081332C" w:rsidP="0081332C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1332C" w:rsidRPr="00A053D9" w:rsidRDefault="0081332C" w:rsidP="0081332C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1332C" w:rsidRPr="00A053D9" w:rsidRDefault="0081332C" w:rsidP="0081332C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1332C" w:rsidRPr="00A053D9" w:rsidRDefault="0081332C" w:rsidP="0081332C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81332C" w:rsidRPr="00827DA1" w:rsidRDefault="0081332C" w:rsidP="0081332C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81332C" w:rsidRDefault="0081332C" w:rsidP="0081332C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81332C" w:rsidRDefault="0081332C" w:rsidP="0081332C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81332C" w:rsidRDefault="0081332C" w:rsidP="0081332C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81332C" w:rsidRDefault="0081332C" w:rsidP="0081332C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81332C" w:rsidRPr="005010B6" w:rsidRDefault="0081332C" w:rsidP="0081332C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1332C" w:rsidRPr="00AF1A2B" w:rsidRDefault="0081332C" w:rsidP="0081332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1332C" w:rsidRDefault="00830C4A" w:rsidP="0081332C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="0081332C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 5</w:t>
      </w:r>
      <w:r w:rsidR="0081332C"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701C8E">
        <w:rPr>
          <w:rFonts w:ascii="FreesiaUPC" w:eastAsia="Wingdings" w:hAnsi="FreesiaUPC" w:cs="FreesiaUPC"/>
          <w:sz w:val="32"/>
          <w:szCs w:val="32"/>
          <w:lang w:eastAsia="en-US"/>
        </w:rPr>
        <w:t>360</w:t>
      </w:r>
      <w:r w:rsidR="0081332C"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="0081332C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="0081332C"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81332C" w:rsidRPr="00576D6D" w:rsidRDefault="0081332C" w:rsidP="006D76FE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76D6D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576D6D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81332C" w:rsidRPr="00AF1A2B" w:rsidRDefault="0081332C" w:rsidP="0081332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81332C" w:rsidRDefault="0081332C" w:rsidP="0081332C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81332C" w:rsidRDefault="0081332C" w:rsidP="0081332C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81332C" w:rsidRDefault="0081332C" w:rsidP="0081332C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81332C" w:rsidRPr="005010B6" w:rsidRDefault="0081332C" w:rsidP="0081332C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81332C" w:rsidRPr="00AF1A2B" w:rsidRDefault="0081332C" w:rsidP="0081332C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81332C" w:rsidRPr="00AF1A2B" w:rsidRDefault="0081332C" w:rsidP="0081332C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81332C" w:rsidRPr="00AF1A2B" w:rsidRDefault="0081332C" w:rsidP="0081332C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81332C" w:rsidRPr="00AF1A2B" w:rsidRDefault="0081332C" w:rsidP="0081332C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81332C" w:rsidRDefault="0081332C" w:rsidP="0081332C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830C4A" w:rsidRPr="00AF1A2B" w:rsidRDefault="00830C4A" w:rsidP="00830C4A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830C4A" w:rsidRPr="00D215E2" w:rsidRDefault="00830C4A" w:rsidP="00830C4A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830C4A" w:rsidRPr="00D215E2" w:rsidRDefault="00830C4A" w:rsidP="00830C4A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830C4A" w:rsidRPr="00D215E2" w:rsidRDefault="00830C4A" w:rsidP="00830C4A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830C4A" w:rsidRDefault="00830C4A" w:rsidP="00830C4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</w:t>
      </w:r>
      <w:r w:rsidRPr="00D215E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D215E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830C4A" w:rsidRPr="002A61A3" w:rsidRDefault="00830C4A" w:rsidP="00830C4A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830C4A" w:rsidRPr="00D215E2" w:rsidRDefault="00830C4A" w:rsidP="00830C4A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1.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>บิดา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 xml:space="preserve">ชื่อ 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>(</w:t>
      </w:r>
      <w:r w:rsidRPr="00D215E2">
        <w:rPr>
          <w:rFonts w:ascii="FreesiaUPC" w:hAnsi="FreesiaUPC" w:cs="FreesiaUPC"/>
          <w:b/>
          <w:sz w:val="36"/>
          <w:szCs w:val="36"/>
          <w:u w:val="single"/>
        </w:rPr>
        <w:t>MISS. / MRS. / MR.)</w:t>
      </w:r>
      <w:r w:rsidRPr="00D215E2">
        <w:rPr>
          <w:rFonts w:ascii="FreesiaUPC" w:hAnsi="FreesiaUPC" w:cs="FreesiaUPC"/>
          <w:b/>
          <w:sz w:val="36"/>
          <w:szCs w:val="36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RELATION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2.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มารดา ชื่อ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 (MISS. / MRS. / MR.)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sz w:val="32"/>
          <w:szCs w:val="32"/>
        </w:rPr>
        <w:t>RELATION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28"/>
          <w:u w:val="single"/>
        </w:rPr>
        <w:t xml:space="preserve"> 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3.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สามี หรือ ภรรยา ชื่อ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 (MISS. / MRS. / MR.)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830C4A" w:rsidRPr="00D215E2" w:rsidRDefault="00830C4A" w:rsidP="00830C4A">
      <w:pPr>
        <w:spacing w:line="360" w:lineRule="exact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sz w:val="32"/>
          <w:szCs w:val="32"/>
        </w:rPr>
        <w:t>RELATION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28"/>
          <w:u w:val="single"/>
        </w:rPr>
        <w:t xml:space="preserve"> </w:t>
      </w:r>
    </w:p>
    <w:p w:rsidR="00830C4A" w:rsidRDefault="00830C4A" w:rsidP="00830C4A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830C4A" w:rsidRPr="00D215E2" w:rsidRDefault="00830C4A" w:rsidP="00830C4A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830C4A" w:rsidRPr="00D215E2" w:rsidRDefault="00830C4A" w:rsidP="00830C4A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830C4A" w:rsidRPr="00D215E2" w:rsidRDefault="00830C4A" w:rsidP="00830C4A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830C4A" w:rsidRDefault="00830C4A" w:rsidP="00830C4A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830C4A" w:rsidRDefault="00830C4A" w:rsidP="00830C4A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30C4A" w:rsidRPr="006D0AAE" w:rsidRDefault="00830C4A" w:rsidP="00830C4A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81332C" w:rsidRPr="00830C4A" w:rsidRDefault="0081332C" w:rsidP="0081332C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1332C" w:rsidRPr="0081332C" w:rsidRDefault="0081332C" w:rsidP="0081332C">
      <w:pPr>
        <w:spacing w:line="340" w:lineRule="exact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81332C" w:rsidRDefault="0081332C" w:rsidP="0081332C">
      <w:pPr>
        <w:spacing w:line="340" w:lineRule="exact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60187A" w:rsidRPr="00A07F9D" w:rsidRDefault="0060187A" w:rsidP="00306360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sectPr w:rsidR="0060187A" w:rsidRPr="00A07F9D" w:rsidSect="0078054C">
      <w:footerReference w:type="default" r:id="rId13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67" w:rsidRDefault="00544267">
      <w:r>
        <w:separator/>
      </w:r>
    </w:p>
  </w:endnote>
  <w:endnote w:type="continuationSeparator" w:id="0">
    <w:p w:rsidR="00544267" w:rsidRDefault="0054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D83EAA" w:rsidRDefault="00807CA1" w:rsidP="00D83EAA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</w:t>
    </w:r>
    <w:r w:rsidR="009844A5">
      <w:rPr>
        <w:rStyle w:val="PageNumber"/>
        <w:rFonts w:ascii="FreesiaUPC" w:hAnsi="FreesiaUPC" w:cs="FreesiaUPC"/>
        <w:sz w:val="30"/>
        <w:szCs w:val="30"/>
      </w:rPr>
      <w:t>SK</w:t>
    </w:r>
    <w:r w:rsidR="00F8360D">
      <w:rPr>
        <w:rStyle w:val="PageNumber"/>
        <w:rFonts w:ascii="FreesiaUPC" w:hAnsi="FreesiaUPC" w:cs="FreesiaUPC"/>
        <w:sz w:val="30"/>
        <w:szCs w:val="30"/>
      </w:rPr>
      <w:t>MGMU0</w:t>
    </w:r>
    <w:r w:rsidR="00701C8E">
      <w:rPr>
        <w:rStyle w:val="PageNumber"/>
        <w:rFonts w:ascii="FreesiaUPC" w:hAnsi="FreesiaUPC" w:cs="FreesiaUPC"/>
        <w:sz w:val="30"/>
        <w:szCs w:val="30"/>
      </w:rPr>
      <w:t>9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</w:t>
    </w:r>
    <w:r w:rsidR="0078054C">
      <w:rPr>
        <w:rStyle w:val="PageNumber"/>
        <w:rFonts w:ascii="FreesiaUPC" w:hAnsi="FreesiaUPC" w:cs="FreesiaUPC" w:hint="cs"/>
        <w:sz w:val="30"/>
        <w:szCs w:val="30"/>
        <w:cs/>
      </w:rPr>
      <w:t>(</w:t>
    </w:r>
    <w:r w:rsidR="00590F01">
      <w:rPr>
        <w:rStyle w:val="PageNumber"/>
        <w:rFonts w:ascii="FreesiaUPC" w:hAnsi="FreesiaUPC" w:cs="FreesiaUPC"/>
        <w:sz w:val="30"/>
        <w:szCs w:val="30"/>
      </w:rPr>
      <w:t>RE29</w:t>
    </w:r>
    <w:r w:rsidR="00B958A7">
      <w:rPr>
        <w:rStyle w:val="PageNumber"/>
        <w:rFonts w:ascii="FreesiaUPC" w:hAnsi="FreesiaUPC" w:cs="FreesiaUPC"/>
        <w:sz w:val="30"/>
        <w:szCs w:val="30"/>
      </w:rPr>
      <w:t>05</w:t>
    </w:r>
    <w:r w:rsidR="000B0ED5">
      <w:rPr>
        <w:rStyle w:val="PageNumber"/>
        <w:rFonts w:ascii="FreesiaUPC" w:hAnsi="FreesiaUPC" w:cs="FreesiaUPC" w:hint="cs"/>
        <w:sz w:val="30"/>
        <w:szCs w:val="30"/>
        <w:cs/>
      </w:rPr>
      <w:t xml:space="preserve">19 </w:t>
    </w:r>
    <w:r w:rsidR="00846D88">
      <w:rPr>
        <w:rStyle w:val="PageNumber"/>
        <w:rFonts w:ascii="FreesiaUPC" w:hAnsi="FreesiaUPC" w:cs="FreesiaUPC"/>
        <w:sz w:val="30"/>
        <w:szCs w:val="30"/>
      </w:rPr>
      <w:t>BY</w:t>
    </w:r>
    <w:r w:rsidR="00846D88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846D88">
      <w:rPr>
        <w:rStyle w:val="PageNumber"/>
        <w:rFonts w:ascii="FreesiaUPC" w:hAnsi="FreesiaUPC" w:cs="FreesiaUPC"/>
        <w:sz w:val="30"/>
        <w:szCs w:val="30"/>
      </w:rPr>
      <w:t>PRAEW</w:t>
    </w:r>
    <w:r w:rsidR="0078054C">
      <w:rPr>
        <w:rStyle w:val="PageNumber"/>
        <w:rFonts w:ascii="FreesiaUPC" w:hAnsi="FreesiaUPC" w:cs="FreesiaUPC" w:hint="cs"/>
        <w:sz w:val="30"/>
        <w:szCs w:val="30"/>
        <w:cs/>
      </w:rPr>
      <w:t>)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                             </w:t>
    </w:r>
    <w:r w:rsidR="004F691C">
      <w:rPr>
        <w:rStyle w:val="PageNumber"/>
        <w:rFonts w:ascii="FreesiaUPC" w:hAnsi="FreesiaUPC" w:cs="FreesiaUPC"/>
        <w:sz w:val="30"/>
        <w:szCs w:val="30"/>
      </w:rPr>
      <w:t xml:space="preserve">        </w:t>
    </w:r>
    <w:r w:rsidR="009B2B27">
      <w:rPr>
        <w:rStyle w:val="PageNumber"/>
        <w:rFonts w:ascii="FreesiaUPC" w:hAnsi="FreesiaUPC" w:cs="FreesiaUPC"/>
        <w:sz w:val="30"/>
        <w:szCs w:val="30"/>
      </w:rPr>
      <w:t xml:space="preserve">     </w:t>
    </w:r>
    <w:r w:rsidR="004F691C">
      <w:rPr>
        <w:rStyle w:val="PageNumber"/>
        <w:rFonts w:ascii="FreesiaUPC" w:hAnsi="FreesiaUPC" w:cs="FreesiaUPC"/>
        <w:sz w:val="30"/>
        <w:szCs w:val="30"/>
      </w:rPr>
      <w:t xml:space="preserve">   </w:t>
    </w:r>
    <w:r>
      <w:rPr>
        <w:rStyle w:val="PageNumber"/>
        <w:rFonts w:ascii="FreesiaUPC" w:hAnsi="FreesiaUPC" w:cs="FreesiaUPC"/>
        <w:sz w:val="30"/>
        <w:szCs w:val="30"/>
      </w:rPr>
      <w:t xml:space="preserve">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544267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544267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67" w:rsidRDefault="00544267">
      <w:r>
        <w:separator/>
      </w:r>
    </w:p>
  </w:footnote>
  <w:footnote w:type="continuationSeparator" w:id="0">
    <w:p w:rsidR="00544267" w:rsidRDefault="0054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1.2pt;height:511.2pt" o:bullet="t">
        <v:imagedata r:id="rId1" o:title="airplane"/>
      </v:shape>
    </w:pict>
  </w:numPicBullet>
  <w:numPicBullet w:numPicBulletId="1">
    <w:pict>
      <v:shape id="_x0000_i1029" type="#_x0000_t75" style="width:612pt;height:600pt" o:bullet="t">
        <v:imagedata r:id="rId2" o:title="food"/>
      </v:shape>
    </w:pict>
  </w:numPicBullet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7DEA"/>
    <w:multiLevelType w:val="hybridMultilevel"/>
    <w:tmpl w:val="E53E2E3A"/>
    <w:lvl w:ilvl="0" w:tplc="E5B0539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B2BBA"/>
    <w:multiLevelType w:val="hybridMultilevel"/>
    <w:tmpl w:val="426A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A795613"/>
    <w:multiLevelType w:val="hybridMultilevel"/>
    <w:tmpl w:val="9AAAEA7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9"/>
  </w:num>
  <w:num w:numId="15">
    <w:abstractNumId w:val="10"/>
  </w:num>
  <w:num w:numId="16">
    <w:abstractNumId w:val="17"/>
  </w:num>
  <w:num w:numId="17">
    <w:abstractNumId w:val="5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26"/>
    <w:rsid w:val="000006D2"/>
    <w:rsid w:val="000018BC"/>
    <w:rsid w:val="00004B56"/>
    <w:rsid w:val="00005882"/>
    <w:rsid w:val="000067AA"/>
    <w:rsid w:val="00006920"/>
    <w:rsid w:val="00006C72"/>
    <w:rsid w:val="0000733D"/>
    <w:rsid w:val="00011EF6"/>
    <w:rsid w:val="000126C7"/>
    <w:rsid w:val="00014FD0"/>
    <w:rsid w:val="00016B7E"/>
    <w:rsid w:val="00017C13"/>
    <w:rsid w:val="00020546"/>
    <w:rsid w:val="000218FB"/>
    <w:rsid w:val="000228D5"/>
    <w:rsid w:val="00022CC9"/>
    <w:rsid w:val="000230D3"/>
    <w:rsid w:val="00023CF6"/>
    <w:rsid w:val="00024562"/>
    <w:rsid w:val="00024C14"/>
    <w:rsid w:val="00025DD8"/>
    <w:rsid w:val="0002678D"/>
    <w:rsid w:val="00026A14"/>
    <w:rsid w:val="00030379"/>
    <w:rsid w:val="000313FE"/>
    <w:rsid w:val="00031BF5"/>
    <w:rsid w:val="000329D4"/>
    <w:rsid w:val="00032B1B"/>
    <w:rsid w:val="00033218"/>
    <w:rsid w:val="00033F94"/>
    <w:rsid w:val="00035164"/>
    <w:rsid w:val="00035D9B"/>
    <w:rsid w:val="0004077B"/>
    <w:rsid w:val="000417E6"/>
    <w:rsid w:val="00041C2A"/>
    <w:rsid w:val="00043650"/>
    <w:rsid w:val="00050507"/>
    <w:rsid w:val="00050A4E"/>
    <w:rsid w:val="00051441"/>
    <w:rsid w:val="00052A17"/>
    <w:rsid w:val="000531D2"/>
    <w:rsid w:val="000537F8"/>
    <w:rsid w:val="00053C56"/>
    <w:rsid w:val="000543C8"/>
    <w:rsid w:val="00054734"/>
    <w:rsid w:val="00054CDE"/>
    <w:rsid w:val="00054E9F"/>
    <w:rsid w:val="00055C44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6274"/>
    <w:rsid w:val="00067BB9"/>
    <w:rsid w:val="0007183F"/>
    <w:rsid w:val="00071D39"/>
    <w:rsid w:val="00076253"/>
    <w:rsid w:val="0007639D"/>
    <w:rsid w:val="000806E9"/>
    <w:rsid w:val="000823A7"/>
    <w:rsid w:val="00083073"/>
    <w:rsid w:val="00083E1E"/>
    <w:rsid w:val="00084552"/>
    <w:rsid w:val="000850C6"/>
    <w:rsid w:val="00085942"/>
    <w:rsid w:val="0009058A"/>
    <w:rsid w:val="0009162D"/>
    <w:rsid w:val="00092038"/>
    <w:rsid w:val="0009562E"/>
    <w:rsid w:val="000973F4"/>
    <w:rsid w:val="000A07C5"/>
    <w:rsid w:val="000A35DF"/>
    <w:rsid w:val="000A39A0"/>
    <w:rsid w:val="000A4DB6"/>
    <w:rsid w:val="000A4FF9"/>
    <w:rsid w:val="000A554C"/>
    <w:rsid w:val="000A60A7"/>
    <w:rsid w:val="000A6188"/>
    <w:rsid w:val="000A76A7"/>
    <w:rsid w:val="000B0896"/>
    <w:rsid w:val="000B0ED5"/>
    <w:rsid w:val="000B21DE"/>
    <w:rsid w:val="000B3C02"/>
    <w:rsid w:val="000B3EDF"/>
    <w:rsid w:val="000B6405"/>
    <w:rsid w:val="000B6D12"/>
    <w:rsid w:val="000B6F70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68FD"/>
    <w:rsid w:val="000C7589"/>
    <w:rsid w:val="000C7673"/>
    <w:rsid w:val="000C773D"/>
    <w:rsid w:val="000D1788"/>
    <w:rsid w:val="000D422E"/>
    <w:rsid w:val="000D451C"/>
    <w:rsid w:val="000D47E5"/>
    <w:rsid w:val="000D7262"/>
    <w:rsid w:val="000E4BA3"/>
    <w:rsid w:val="000E4BE7"/>
    <w:rsid w:val="000E5D4B"/>
    <w:rsid w:val="000E63E0"/>
    <w:rsid w:val="000E6549"/>
    <w:rsid w:val="000F0BD8"/>
    <w:rsid w:val="000F14B1"/>
    <w:rsid w:val="000F18AA"/>
    <w:rsid w:val="000F231D"/>
    <w:rsid w:val="000F2379"/>
    <w:rsid w:val="000F3AC9"/>
    <w:rsid w:val="000F3F23"/>
    <w:rsid w:val="000F4284"/>
    <w:rsid w:val="000F46D1"/>
    <w:rsid w:val="000F4FF6"/>
    <w:rsid w:val="000F5E85"/>
    <w:rsid w:val="000F65AA"/>
    <w:rsid w:val="000F7275"/>
    <w:rsid w:val="000F78B0"/>
    <w:rsid w:val="001010F3"/>
    <w:rsid w:val="00102A41"/>
    <w:rsid w:val="0010333E"/>
    <w:rsid w:val="00103BD3"/>
    <w:rsid w:val="001053F3"/>
    <w:rsid w:val="00106520"/>
    <w:rsid w:val="00110DDE"/>
    <w:rsid w:val="00110F04"/>
    <w:rsid w:val="00110F42"/>
    <w:rsid w:val="001121E1"/>
    <w:rsid w:val="00112914"/>
    <w:rsid w:val="00112A34"/>
    <w:rsid w:val="001142AC"/>
    <w:rsid w:val="001144CE"/>
    <w:rsid w:val="00115159"/>
    <w:rsid w:val="001161AF"/>
    <w:rsid w:val="001174A1"/>
    <w:rsid w:val="00117C22"/>
    <w:rsid w:val="00117DB2"/>
    <w:rsid w:val="00117F3C"/>
    <w:rsid w:val="00120A07"/>
    <w:rsid w:val="00121587"/>
    <w:rsid w:val="00127440"/>
    <w:rsid w:val="0012791E"/>
    <w:rsid w:val="00127C2D"/>
    <w:rsid w:val="00130E70"/>
    <w:rsid w:val="00131B03"/>
    <w:rsid w:val="00133396"/>
    <w:rsid w:val="001335C0"/>
    <w:rsid w:val="00133BCB"/>
    <w:rsid w:val="00134213"/>
    <w:rsid w:val="00134421"/>
    <w:rsid w:val="001346BE"/>
    <w:rsid w:val="0013535D"/>
    <w:rsid w:val="001364E4"/>
    <w:rsid w:val="0013653D"/>
    <w:rsid w:val="0013684F"/>
    <w:rsid w:val="00137411"/>
    <w:rsid w:val="0013756F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468FA"/>
    <w:rsid w:val="00150250"/>
    <w:rsid w:val="00150B1F"/>
    <w:rsid w:val="00152EF0"/>
    <w:rsid w:val="00153CC8"/>
    <w:rsid w:val="00154FFC"/>
    <w:rsid w:val="00155982"/>
    <w:rsid w:val="00155A10"/>
    <w:rsid w:val="001565D2"/>
    <w:rsid w:val="00157D3E"/>
    <w:rsid w:val="00160DB0"/>
    <w:rsid w:val="00161A14"/>
    <w:rsid w:val="00162B97"/>
    <w:rsid w:val="00164721"/>
    <w:rsid w:val="00165706"/>
    <w:rsid w:val="001664B8"/>
    <w:rsid w:val="0016685F"/>
    <w:rsid w:val="00172AAB"/>
    <w:rsid w:val="00172E93"/>
    <w:rsid w:val="001751AC"/>
    <w:rsid w:val="00176383"/>
    <w:rsid w:val="00176EE2"/>
    <w:rsid w:val="001776CE"/>
    <w:rsid w:val="00177ACB"/>
    <w:rsid w:val="00181039"/>
    <w:rsid w:val="00181246"/>
    <w:rsid w:val="00184E06"/>
    <w:rsid w:val="0018517D"/>
    <w:rsid w:val="001853A2"/>
    <w:rsid w:val="00185DB8"/>
    <w:rsid w:val="00185ED1"/>
    <w:rsid w:val="00187626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8B3"/>
    <w:rsid w:val="00197049"/>
    <w:rsid w:val="00197983"/>
    <w:rsid w:val="001A1596"/>
    <w:rsid w:val="001A193E"/>
    <w:rsid w:val="001A1E89"/>
    <w:rsid w:val="001A2021"/>
    <w:rsid w:val="001A2D1E"/>
    <w:rsid w:val="001A2E7D"/>
    <w:rsid w:val="001A32DD"/>
    <w:rsid w:val="001A5769"/>
    <w:rsid w:val="001A65AA"/>
    <w:rsid w:val="001A7229"/>
    <w:rsid w:val="001A73AA"/>
    <w:rsid w:val="001B019C"/>
    <w:rsid w:val="001B1A98"/>
    <w:rsid w:val="001B1D8F"/>
    <w:rsid w:val="001B33AD"/>
    <w:rsid w:val="001B359F"/>
    <w:rsid w:val="001B4278"/>
    <w:rsid w:val="001B46F5"/>
    <w:rsid w:val="001B5448"/>
    <w:rsid w:val="001B6CBA"/>
    <w:rsid w:val="001B70D8"/>
    <w:rsid w:val="001B722B"/>
    <w:rsid w:val="001B770F"/>
    <w:rsid w:val="001B7F31"/>
    <w:rsid w:val="001B7FE7"/>
    <w:rsid w:val="001C1171"/>
    <w:rsid w:val="001C136E"/>
    <w:rsid w:val="001C2CA4"/>
    <w:rsid w:val="001C3FA6"/>
    <w:rsid w:val="001C4C3E"/>
    <w:rsid w:val="001C5A0F"/>
    <w:rsid w:val="001C6230"/>
    <w:rsid w:val="001D337F"/>
    <w:rsid w:val="001D3F82"/>
    <w:rsid w:val="001D4399"/>
    <w:rsid w:val="001D5241"/>
    <w:rsid w:val="001D6846"/>
    <w:rsid w:val="001D6B80"/>
    <w:rsid w:val="001D7779"/>
    <w:rsid w:val="001D7855"/>
    <w:rsid w:val="001D7C49"/>
    <w:rsid w:val="001E01B1"/>
    <w:rsid w:val="001E1C8D"/>
    <w:rsid w:val="001E22A8"/>
    <w:rsid w:val="001E2360"/>
    <w:rsid w:val="001E2DA9"/>
    <w:rsid w:val="001E2EA4"/>
    <w:rsid w:val="001E38A3"/>
    <w:rsid w:val="001E65F0"/>
    <w:rsid w:val="001E6D58"/>
    <w:rsid w:val="001F1235"/>
    <w:rsid w:val="001F320F"/>
    <w:rsid w:val="001F4E07"/>
    <w:rsid w:val="001F6C65"/>
    <w:rsid w:val="001F7261"/>
    <w:rsid w:val="00200788"/>
    <w:rsid w:val="002008BF"/>
    <w:rsid w:val="00203AB2"/>
    <w:rsid w:val="00204144"/>
    <w:rsid w:val="002045F0"/>
    <w:rsid w:val="002059A0"/>
    <w:rsid w:val="00207119"/>
    <w:rsid w:val="0021353A"/>
    <w:rsid w:val="0021701F"/>
    <w:rsid w:val="002227DF"/>
    <w:rsid w:val="002245F1"/>
    <w:rsid w:val="002258AB"/>
    <w:rsid w:val="00225BE6"/>
    <w:rsid w:val="00226B79"/>
    <w:rsid w:val="002303E9"/>
    <w:rsid w:val="00230F30"/>
    <w:rsid w:val="00231568"/>
    <w:rsid w:val="0023171A"/>
    <w:rsid w:val="00232EDC"/>
    <w:rsid w:val="002333C7"/>
    <w:rsid w:val="00233668"/>
    <w:rsid w:val="00233D6A"/>
    <w:rsid w:val="00237F8E"/>
    <w:rsid w:val="00241E0C"/>
    <w:rsid w:val="00243286"/>
    <w:rsid w:val="002438A8"/>
    <w:rsid w:val="00243C22"/>
    <w:rsid w:val="00245C28"/>
    <w:rsid w:val="002466A7"/>
    <w:rsid w:val="00247DA8"/>
    <w:rsid w:val="0025021A"/>
    <w:rsid w:val="002512D1"/>
    <w:rsid w:val="002534BB"/>
    <w:rsid w:val="0025378D"/>
    <w:rsid w:val="0025455C"/>
    <w:rsid w:val="00255813"/>
    <w:rsid w:val="0025721F"/>
    <w:rsid w:val="00257270"/>
    <w:rsid w:val="0025766A"/>
    <w:rsid w:val="002600AE"/>
    <w:rsid w:val="002609CE"/>
    <w:rsid w:val="00261C5B"/>
    <w:rsid w:val="0026283C"/>
    <w:rsid w:val="002630C3"/>
    <w:rsid w:val="00265812"/>
    <w:rsid w:val="00266174"/>
    <w:rsid w:val="0026744C"/>
    <w:rsid w:val="002702D1"/>
    <w:rsid w:val="00270385"/>
    <w:rsid w:val="00271051"/>
    <w:rsid w:val="00272277"/>
    <w:rsid w:val="00274A3E"/>
    <w:rsid w:val="00274EB1"/>
    <w:rsid w:val="0027742C"/>
    <w:rsid w:val="002777BB"/>
    <w:rsid w:val="0027790E"/>
    <w:rsid w:val="002779A8"/>
    <w:rsid w:val="00281078"/>
    <w:rsid w:val="00281083"/>
    <w:rsid w:val="002813F1"/>
    <w:rsid w:val="00282C19"/>
    <w:rsid w:val="00283AE3"/>
    <w:rsid w:val="00285D03"/>
    <w:rsid w:val="00286423"/>
    <w:rsid w:val="00286F95"/>
    <w:rsid w:val="0029045C"/>
    <w:rsid w:val="00290DB3"/>
    <w:rsid w:val="0029123D"/>
    <w:rsid w:val="002918DF"/>
    <w:rsid w:val="00291D67"/>
    <w:rsid w:val="002927C4"/>
    <w:rsid w:val="00292CFE"/>
    <w:rsid w:val="00294EDA"/>
    <w:rsid w:val="002954B7"/>
    <w:rsid w:val="002958A7"/>
    <w:rsid w:val="002A1B5B"/>
    <w:rsid w:val="002A213C"/>
    <w:rsid w:val="002A30CA"/>
    <w:rsid w:val="002A4CA6"/>
    <w:rsid w:val="002A6CC0"/>
    <w:rsid w:val="002B03D3"/>
    <w:rsid w:val="002B1116"/>
    <w:rsid w:val="002B1467"/>
    <w:rsid w:val="002B2515"/>
    <w:rsid w:val="002B2922"/>
    <w:rsid w:val="002B382F"/>
    <w:rsid w:val="002B4967"/>
    <w:rsid w:val="002B500F"/>
    <w:rsid w:val="002B6365"/>
    <w:rsid w:val="002B6505"/>
    <w:rsid w:val="002B70ED"/>
    <w:rsid w:val="002C0743"/>
    <w:rsid w:val="002C0A0C"/>
    <w:rsid w:val="002C1317"/>
    <w:rsid w:val="002C1C30"/>
    <w:rsid w:val="002C26BF"/>
    <w:rsid w:val="002C33AD"/>
    <w:rsid w:val="002C4416"/>
    <w:rsid w:val="002C5655"/>
    <w:rsid w:val="002C67E6"/>
    <w:rsid w:val="002D054C"/>
    <w:rsid w:val="002D0907"/>
    <w:rsid w:val="002D119F"/>
    <w:rsid w:val="002D25CA"/>
    <w:rsid w:val="002D3515"/>
    <w:rsid w:val="002D4B0E"/>
    <w:rsid w:val="002D4E72"/>
    <w:rsid w:val="002D5DB3"/>
    <w:rsid w:val="002D7F7E"/>
    <w:rsid w:val="002E01E1"/>
    <w:rsid w:val="002E204A"/>
    <w:rsid w:val="002E22A7"/>
    <w:rsid w:val="002E280C"/>
    <w:rsid w:val="002E40F6"/>
    <w:rsid w:val="002E6162"/>
    <w:rsid w:val="002E6436"/>
    <w:rsid w:val="002E74E4"/>
    <w:rsid w:val="002E7BF9"/>
    <w:rsid w:val="002F00E5"/>
    <w:rsid w:val="002F054C"/>
    <w:rsid w:val="002F0FEB"/>
    <w:rsid w:val="002F25DF"/>
    <w:rsid w:val="002F4681"/>
    <w:rsid w:val="002F50B0"/>
    <w:rsid w:val="002F5632"/>
    <w:rsid w:val="002F5926"/>
    <w:rsid w:val="002F5D66"/>
    <w:rsid w:val="002F6CCF"/>
    <w:rsid w:val="002F783E"/>
    <w:rsid w:val="0030046A"/>
    <w:rsid w:val="00301784"/>
    <w:rsid w:val="00301C55"/>
    <w:rsid w:val="00301DDC"/>
    <w:rsid w:val="00301F8B"/>
    <w:rsid w:val="00302252"/>
    <w:rsid w:val="0030279E"/>
    <w:rsid w:val="00304789"/>
    <w:rsid w:val="00304860"/>
    <w:rsid w:val="00304FC9"/>
    <w:rsid w:val="00305484"/>
    <w:rsid w:val="0030594A"/>
    <w:rsid w:val="00306360"/>
    <w:rsid w:val="003130D0"/>
    <w:rsid w:val="00314FF9"/>
    <w:rsid w:val="003151DC"/>
    <w:rsid w:val="00315BAB"/>
    <w:rsid w:val="0032169F"/>
    <w:rsid w:val="003230EC"/>
    <w:rsid w:val="0032337E"/>
    <w:rsid w:val="0032462D"/>
    <w:rsid w:val="00325A5A"/>
    <w:rsid w:val="00325C25"/>
    <w:rsid w:val="00326714"/>
    <w:rsid w:val="00326900"/>
    <w:rsid w:val="0033030A"/>
    <w:rsid w:val="0033179D"/>
    <w:rsid w:val="003320F2"/>
    <w:rsid w:val="00333B47"/>
    <w:rsid w:val="003342D8"/>
    <w:rsid w:val="00341355"/>
    <w:rsid w:val="00341966"/>
    <w:rsid w:val="0034458E"/>
    <w:rsid w:val="00345444"/>
    <w:rsid w:val="00346B68"/>
    <w:rsid w:val="00346BEE"/>
    <w:rsid w:val="00347465"/>
    <w:rsid w:val="00347690"/>
    <w:rsid w:val="00347CC2"/>
    <w:rsid w:val="0035035C"/>
    <w:rsid w:val="00350EA1"/>
    <w:rsid w:val="003513F9"/>
    <w:rsid w:val="00352F00"/>
    <w:rsid w:val="003533E1"/>
    <w:rsid w:val="0035344A"/>
    <w:rsid w:val="00353E27"/>
    <w:rsid w:val="0035578A"/>
    <w:rsid w:val="00355B36"/>
    <w:rsid w:val="003560E0"/>
    <w:rsid w:val="00356600"/>
    <w:rsid w:val="00357673"/>
    <w:rsid w:val="00357E56"/>
    <w:rsid w:val="00360245"/>
    <w:rsid w:val="00361909"/>
    <w:rsid w:val="0036409F"/>
    <w:rsid w:val="003651EE"/>
    <w:rsid w:val="00365F36"/>
    <w:rsid w:val="003672E3"/>
    <w:rsid w:val="00367488"/>
    <w:rsid w:val="00367710"/>
    <w:rsid w:val="0036772F"/>
    <w:rsid w:val="00371212"/>
    <w:rsid w:val="0037432A"/>
    <w:rsid w:val="00374742"/>
    <w:rsid w:val="00374C9D"/>
    <w:rsid w:val="00375FB9"/>
    <w:rsid w:val="00381CCF"/>
    <w:rsid w:val="00382EB4"/>
    <w:rsid w:val="00385B4A"/>
    <w:rsid w:val="00386D99"/>
    <w:rsid w:val="003909D1"/>
    <w:rsid w:val="00390D1C"/>
    <w:rsid w:val="00393500"/>
    <w:rsid w:val="00393C91"/>
    <w:rsid w:val="0039478C"/>
    <w:rsid w:val="00394997"/>
    <w:rsid w:val="00395135"/>
    <w:rsid w:val="00395406"/>
    <w:rsid w:val="003963C7"/>
    <w:rsid w:val="003964BB"/>
    <w:rsid w:val="003A0396"/>
    <w:rsid w:val="003A10D9"/>
    <w:rsid w:val="003A1197"/>
    <w:rsid w:val="003A2185"/>
    <w:rsid w:val="003A2F52"/>
    <w:rsid w:val="003A70E7"/>
    <w:rsid w:val="003A759B"/>
    <w:rsid w:val="003A7F60"/>
    <w:rsid w:val="003A7FBC"/>
    <w:rsid w:val="003B0B8A"/>
    <w:rsid w:val="003B1065"/>
    <w:rsid w:val="003B1194"/>
    <w:rsid w:val="003B12E0"/>
    <w:rsid w:val="003B236B"/>
    <w:rsid w:val="003B237F"/>
    <w:rsid w:val="003B23D8"/>
    <w:rsid w:val="003B439B"/>
    <w:rsid w:val="003B4BEE"/>
    <w:rsid w:val="003B5B09"/>
    <w:rsid w:val="003B6160"/>
    <w:rsid w:val="003B70F7"/>
    <w:rsid w:val="003C04B6"/>
    <w:rsid w:val="003C0860"/>
    <w:rsid w:val="003C2AEA"/>
    <w:rsid w:val="003C3C12"/>
    <w:rsid w:val="003C5BD3"/>
    <w:rsid w:val="003C5C7D"/>
    <w:rsid w:val="003C6662"/>
    <w:rsid w:val="003C68A2"/>
    <w:rsid w:val="003C7948"/>
    <w:rsid w:val="003D3A39"/>
    <w:rsid w:val="003D3A4A"/>
    <w:rsid w:val="003D3B15"/>
    <w:rsid w:val="003D3B5B"/>
    <w:rsid w:val="003D5483"/>
    <w:rsid w:val="003D564D"/>
    <w:rsid w:val="003D5654"/>
    <w:rsid w:val="003D646B"/>
    <w:rsid w:val="003D7128"/>
    <w:rsid w:val="003E1830"/>
    <w:rsid w:val="003E189B"/>
    <w:rsid w:val="003E1A60"/>
    <w:rsid w:val="003E7D61"/>
    <w:rsid w:val="003F028E"/>
    <w:rsid w:val="003F09C1"/>
    <w:rsid w:val="003F0F3F"/>
    <w:rsid w:val="003F1593"/>
    <w:rsid w:val="003F1656"/>
    <w:rsid w:val="003F1AE4"/>
    <w:rsid w:val="003F1D3C"/>
    <w:rsid w:val="003F2ACB"/>
    <w:rsid w:val="003F2C13"/>
    <w:rsid w:val="003F38FA"/>
    <w:rsid w:val="003F3F71"/>
    <w:rsid w:val="003F46F9"/>
    <w:rsid w:val="003F59E6"/>
    <w:rsid w:val="003F67F7"/>
    <w:rsid w:val="003F6DE5"/>
    <w:rsid w:val="003F6F22"/>
    <w:rsid w:val="003F7024"/>
    <w:rsid w:val="003F7965"/>
    <w:rsid w:val="003F7ACE"/>
    <w:rsid w:val="004022F1"/>
    <w:rsid w:val="00402433"/>
    <w:rsid w:val="004034B8"/>
    <w:rsid w:val="004038FC"/>
    <w:rsid w:val="004049C5"/>
    <w:rsid w:val="00404B4E"/>
    <w:rsid w:val="00404BA3"/>
    <w:rsid w:val="0040501B"/>
    <w:rsid w:val="00405993"/>
    <w:rsid w:val="00406F8A"/>
    <w:rsid w:val="0040795F"/>
    <w:rsid w:val="00410756"/>
    <w:rsid w:val="0041085E"/>
    <w:rsid w:val="00410F51"/>
    <w:rsid w:val="0041167B"/>
    <w:rsid w:val="00411913"/>
    <w:rsid w:val="00412AA2"/>
    <w:rsid w:val="0041337A"/>
    <w:rsid w:val="00415B05"/>
    <w:rsid w:val="004161B1"/>
    <w:rsid w:val="004176DD"/>
    <w:rsid w:val="00420314"/>
    <w:rsid w:val="00420BEB"/>
    <w:rsid w:val="00424BB3"/>
    <w:rsid w:val="00424D88"/>
    <w:rsid w:val="00426666"/>
    <w:rsid w:val="004276DB"/>
    <w:rsid w:val="004277AE"/>
    <w:rsid w:val="00427D82"/>
    <w:rsid w:val="00431239"/>
    <w:rsid w:val="004316A3"/>
    <w:rsid w:val="00433D06"/>
    <w:rsid w:val="004342F5"/>
    <w:rsid w:val="004350B6"/>
    <w:rsid w:val="004366A9"/>
    <w:rsid w:val="004374E9"/>
    <w:rsid w:val="00437905"/>
    <w:rsid w:val="00437EF0"/>
    <w:rsid w:val="00440F1B"/>
    <w:rsid w:val="00441010"/>
    <w:rsid w:val="00441F1E"/>
    <w:rsid w:val="0044252C"/>
    <w:rsid w:val="004440E6"/>
    <w:rsid w:val="00444188"/>
    <w:rsid w:val="00444262"/>
    <w:rsid w:val="00445A3D"/>
    <w:rsid w:val="004469C6"/>
    <w:rsid w:val="00446B35"/>
    <w:rsid w:val="00446CDC"/>
    <w:rsid w:val="00451DF5"/>
    <w:rsid w:val="00452449"/>
    <w:rsid w:val="00452B08"/>
    <w:rsid w:val="004536CD"/>
    <w:rsid w:val="00453BFD"/>
    <w:rsid w:val="00454295"/>
    <w:rsid w:val="004545B7"/>
    <w:rsid w:val="004550EE"/>
    <w:rsid w:val="00457420"/>
    <w:rsid w:val="00457598"/>
    <w:rsid w:val="00457B60"/>
    <w:rsid w:val="00457C83"/>
    <w:rsid w:val="0046023E"/>
    <w:rsid w:val="00460AB8"/>
    <w:rsid w:val="004631AC"/>
    <w:rsid w:val="00464525"/>
    <w:rsid w:val="00465A4F"/>
    <w:rsid w:val="00465E20"/>
    <w:rsid w:val="00466859"/>
    <w:rsid w:val="00466F95"/>
    <w:rsid w:val="00467637"/>
    <w:rsid w:val="00467920"/>
    <w:rsid w:val="00467A41"/>
    <w:rsid w:val="004701EC"/>
    <w:rsid w:val="00471D5F"/>
    <w:rsid w:val="00472CE8"/>
    <w:rsid w:val="00473207"/>
    <w:rsid w:val="00473483"/>
    <w:rsid w:val="00473998"/>
    <w:rsid w:val="004750DA"/>
    <w:rsid w:val="00475147"/>
    <w:rsid w:val="004757E6"/>
    <w:rsid w:val="00476A7E"/>
    <w:rsid w:val="00476CD6"/>
    <w:rsid w:val="00480496"/>
    <w:rsid w:val="0048217D"/>
    <w:rsid w:val="00483655"/>
    <w:rsid w:val="00483F11"/>
    <w:rsid w:val="00484094"/>
    <w:rsid w:val="00485467"/>
    <w:rsid w:val="00486F21"/>
    <w:rsid w:val="004871B5"/>
    <w:rsid w:val="004873D8"/>
    <w:rsid w:val="00487FC1"/>
    <w:rsid w:val="004904CC"/>
    <w:rsid w:val="00490678"/>
    <w:rsid w:val="00490AF6"/>
    <w:rsid w:val="004920B9"/>
    <w:rsid w:val="00492507"/>
    <w:rsid w:val="004943B1"/>
    <w:rsid w:val="00495452"/>
    <w:rsid w:val="00495490"/>
    <w:rsid w:val="00496B32"/>
    <w:rsid w:val="00497A5A"/>
    <w:rsid w:val="00497F9A"/>
    <w:rsid w:val="004A030B"/>
    <w:rsid w:val="004A25AC"/>
    <w:rsid w:val="004A3CEB"/>
    <w:rsid w:val="004A3E0F"/>
    <w:rsid w:val="004A6752"/>
    <w:rsid w:val="004A6D5B"/>
    <w:rsid w:val="004A73B9"/>
    <w:rsid w:val="004A7F70"/>
    <w:rsid w:val="004B0BFF"/>
    <w:rsid w:val="004B1760"/>
    <w:rsid w:val="004B193A"/>
    <w:rsid w:val="004B255F"/>
    <w:rsid w:val="004B28A0"/>
    <w:rsid w:val="004B28B1"/>
    <w:rsid w:val="004B2D2F"/>
    <w:rsid w:val="004B427D"/>
    <w:rsid w:val="004B47E2"/>
    <w:rsid w:val="004B4F80"/>
    <w:rsid w:val="004B50EF"/>
    <w:rsid w:val="004B6C64"/>
    <w:rsid w:val="004B6D49"/>
    <w:rsid w:val="004B71CB"/>
    <w:rsid w:val="004B73FA"/>
    <w:rsid w:val="004B7E5F"/>
    <w:rsid w:val="004C1448"/>
    <w:rsid w:val="004C196C"/>
    <w:rsid w:val="004C1E46"/>
    <w:rsid w:val="004C2778"/>
    <w:rsid w:val="004C2F7B"/>
    <w:rsid w:val="004C4B4B"/>
    <w:rsid w:val="004C4CAC"/>
    <w:rsid w:val="004C5959"/>
    <w:rsid w:val="004C5B5B"/>
    <w:rsid w:val="004C651F"/>
    <w:rsid w:val="004C7349"/>
    <w:rsid w:val="004C78E2"/>
    <w:rsid w:val="004C790A"/>
    <w:rsid w:val="004C7BEC"/>
    <w:rsid w:val="004D14B5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2ADB"/>
    <w:rsid w:val="004E6595"/>
    <w:rsid w:val="004F0443"/>
    <w:rsid w:val="004F05ED"/>
    <w:rsid w:val="004F2E41"/>
    <w:rsid w:val="004F374C"/>
    <w:rsid w:val="004F49BD"/>
    <w:rsid w:val="004F51C0"/>
    <w:rsid w:val="004F54EA"/>
    <w:rsid w:val="004F5AB7"/>
    <w:rsid w:val="004F691C"/>
    <w:rsid w:val="004F7D9D"/>
    <w:rsid w:val="005010B6"/>
    <w:rsid w:val="00501705"/>
    <w:rsid w:val="005023A1"/>
    <w:rsid w:val="005027FD"/>
    <w:rsid w:val="00502868"/>
    <w:rsid w:val="0050320F"/>
    <w:rsid w:val="0050369B"/>
    <w:rsid w:val="0050455E"/>
    <w:rsid w:val="005061A9"/>
    <w:rsid w:val="005079F0"/>
    <w:rsid w:val="00507B09"/>
    <w:rsid w:val="00507DA3"/>
    <w:rsid w:val="0051044A"/>
    <w:rsid w:val="0051059B"/>
    <w:rsid w:val="00510BFB"/>
    <w:rsid w:val="00511C07"/>
    <w:rsid w:val="005150F1"/>
    <w:rsid w:val="00516091"/>
    <w:rsid w:val="005164F7"/>
    <w:rsid w:val="0051693C"/>
    <w:rsid w:val="00516BBC"/>
    <w:rsid w:val="00521DA4"/>
    <w:rsid w:val="00523F0A"/>
    <w:rsid w:val="0052415E"/>
    <w:rsid w:val="00524700"/>
    <w:rsid w:val="00524F78"/>
    <w:rsid w:val="00527C8E"/>
    <w:rsid w:val="00527FC8"/>
    <w:rsid w:val="00530014"/>
    <w:rsid w:val="0053006A"/>
    <w:rsid w:val="00530323"/>
    <w:rsid w:val="00531330"/>
    <w:rsid w:val="00531AF0"/>
    <w:rsid w:val="005322DD"/>
    <w:rsid w:val="00534F58"/>
    <w:rsid w:val="005352EC"/>
    <w:rsid w:val="00535BD9"/>
    <w:rsid w:val="00537B37"/>
    <w:rsid w:val="0054053D"/>
    <w:rsid w:val="00544267"/>
    <w:rsid w:val="005444C1"/>
    <w:rsid w:val="00544569"/>
    <w:rsid w:val="0054457A"/>
    <w:rsid w:val="00544850"/>
    <w:rsid w:val="00544D17"/>
    <w:rsid w:val="00545021"/>
    <w:rsid w:val="005459FB"/>
    <w:rsid w:val="00546F5B"/>
    <w:rsid w:val="00547416"/>
    <w:rsid w:val="00553AE5"/>
    <w:rsid w:val="00553C7F"/>
    <w:rsid w:val="005558F0"/>
    <w:rsid w:val="0055714A"/>
    <w:rsid w:val="00561B2D"/>
    <w:rsid w:val="00561D2A"/>
    <w:rsid w:val="00561D7D"/>
    <w:rsid w:val="0056527F"/>
    <w:rsid w:val="00570522"/>
    <w:rsid w:val="00571804"/>
    <w:rsid w:val="0057185C"/>
    <w:rsid w:val="00573067"/>
    <w:rsid w:val="00573100"/>
    <w:rsid w:val="005733E5"/>
    <w:rsid w:val="005744E3"/>
    <w:rsid w:val="00575A4F"/>
    <w:rsid w:val="00576D6D"/>
    <w:rsid w:val="00577242"/>
    <w:rsid w:val="00580A12"/>
    <w:rsid w:val="005820AD"/>
    <w:rsid w:val="0058253D"/>
    <w:rsid w:val="00582A1A"/>
    <w:rsid w:val="00582DF0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0F01"/>
    <w:rsid w:val="00592224"/>
    <w:rsid w:val="00594B4B"/>
    <w:rsid w:val="00595154"/>
    <w:rsid w:val="00595778"/>
    <w:rsid w:val="0059602D"/>
    <w:rsid w:val="00596E7E"/>
    <w:rsid w:val="005A06D2"/>
    <w:rsid w:val="005A3654"/>
    <w:rsid w:val="005A3EE5"/>
    <w:rsid w:val="005B05B0"/>
    <w:rsid w:val="005B23EA"/>
    <w:rsid w:val="005B3F7C"/>
    <w:rsid w:val="005B3F9E"/>
    <w:rsid w:val="005B448B"/>
    <w:rsid w:val="005B5234"/>
    <w:rsid w:val="005B66BE"/>
    <w:rsid w:val="005C1461"/>
    <w:rsid w:val="005C1A40"/>
    <w:rsid w:val="005C26EC"/>
    <w:rsid w:val="005C2821"/>
    <w:rsid w:val="005C2C53"/>
    <w:rsid w:val="005C32AE"/>
    <w:rsid w:val="005C3AFC"/>
    <w:rsid w:val="005C4981"/>
    <w:rsid w:val="005C6845"/>
    <w:rsid w:val="005C7A80"/>
    <w:rsid w:val="005C7DD1"/>
    <w:rsid w:val="005D09AA"/>
    <w:rsid w:val="005D18CB"/>
    <w:rsid w:val="005D1C84"/>
    <w:rsid w:val="005D366A"/>
    <w:rsid w:val="005D36E8"/>
    <w:rsid w:val="005D3C03"/>
    <w:rsid w:val="005D3C8F"/>
    <w:rsid w:val="005D40E0"/>
    <w:rsid w:val="005D4768"/>
    <w:rsid w:val="005D558E"/>
    <w:rsid w:val="005D6F82"/>
    <w:rsid w:val="005D767C"/>
    <w:rsid w:val="005D7ADD"/>
    <w:rsid w:val="005E1FBA"/>
    <w:rsid w:val="005E3112"/>
    <w:rsid w:val="005E5C58"/>
    <w:rsid w:val="005E6CD5"/>
    <w:rsid w:val="005E71A5"/>
    <w:rsid w:val="005F0A31"/>
    <w:rsid w:val="005F1233"/>
    <w:rsid w:val="005F2B89"/>
    <w:rsid w:val="005F6715"/>
    <w:rsid w:val="006006F3"/>
    <w:rsid w:val="0060187A"/>
    <w:rsid w:val="0060313D"/>
    <w:rsid w:val="006044ED"/>
    <w:rsid w:val="00604FE0"/>
    <w:rsid w:val="00606480"/>
    <w:rsid w:val="00610714"/>
    <w:rsid w:val="006115FB"/>
    <w:rsid w:val="00611F72"/>
    <w:rsid w:val="006121ED"/>
    <w:rsid w:val="0061317F"/>
    <w:rsid w:val="006159F5"/>
    <w:rsid w:val="00615CE3"/>
    <w:rsid w:val="006170D6"/>
    <w:rsid w:val="0061763B"/>
    <w:rsid w:val="006201A4"/>
    <w:rsid w:val="00620501"/>
    <w:rsid w:val="00621DBA"/>
    <w:rsid w:val="006229C4"/>
    <w:rsid w:val="00623101"/>
    <w:rsid w:val="0062397D"/>
    <w:rsid w:val="006239E1"/>
    <w:rsid w:val="00623ECB"/>
    <w:rsid w:val="00625497"/>
    <w:rsid w:val="00626E7C"/>
    <w:rsid w:val="0063107B"/>
    <w:rsid w:val="00631544"/>
    <w:rsid w:val="0063203C"/>
    <w:rsid w:val="00632817"/>
    <w:rsid w:val="006334D5"/>
    <w:rsid w:val="006336EB"/>
    <w:rsid w:val="00635F85"/>
    <w:rsid w:val="006402CC"/>
    <w:rsid w:val="00640D5F"/>
    <w:rsid w:val="00642459"/>
    <w:rsid w:val="00642F17"/>
    <w:rsid w:val="0064352A"/>
    <w:rsid w:val="00643CA2"/>
    <w:rsid w:val="00643D53"/>
    <w:rsid w:val="00643EFF"/>
    <w:rsid w:val="00646569"/>
    <w:rsid w:val="006479FC"/>
    <w:rsid w:val="006502FD"/>
    <w:rsid w:val="006516FA"/>
    <w:rsid w:val="00651808"/>
    <w:rsid w:val="00652227"/>
    <w:rsid w:val="00652447"/>
    <w:rsid w:val="00652E25"/>
    <w:rsid w:val="00653643"/>
    <w:rsid w:val="0065600A"/>
    <w:rsid w:val="00656714"/>
    <w:rsid w:val="00656B90"/>
    <w:rsid w:val="0065719F"/>
    <w:rsid w:val="006609DE"/>
    <w:rsid w:val="00660CE6"/>
    <w:rsid w:val="00660F7F"/>
    <w:rsid w:val="00663730"/>
    <w:rsid w:val="006643BE"/>
    <w:rsid w:val="00664710"/>
    <w:rsid w:val="00664F1B"/>
    <w:rsid w:val="006657B2"/>
    <w:rsid w:val="00665C37"/>
    <w:rsid w:val="00666005"/>
    <w:rsid w:val="00670054"/>
    <w:rsid w:val="0067108C"/>
    <w:rsid w:val="006712BF"/>
    <w:rsid w:val="00673214"/>
    <w:rsid w:val="0067463A"/>
    <w:rsid w:val="0067526E"/>
    <w:rsid w:val="00675AB5"/>
    <w:rsid w:val="00676F2D"/>
    <w:rsid w:val="0067741B"/>
    <w:rsid w:val="006774AD"/>
    <w:rsid w:val="00680635"/>
    <w:rsid w:val="006829A5"/>
    <w:rsid w:val="006829FC"/>
    <w:rsid w:val="00682E33"/>
    <w:rsid w:val="0068375B"/>
    <w:rsid w:val="006841AB"/>
    <w:rsid w:val="00685551"/>
    <w:rsid w:val="006868C6"/>
    <w:rsid w:val="00687041"/>
    <w:rsid w:val="0068736D"/>
    <w:rsid w:val="0068760E"/>
    <w:rsid w:val="00690E7D"/>
    <w:rsid w:val="00691CE9"/>
    <w:rsid w:val="00692027"/>
    <w:rsid w:val="006924B2"/>
    <w:rsid w:val="006928E0"/>
    <w:rsid w:val="00692EC3"/>
    <w:rsid w:val="006946AB"/>
    <w:rsid w:val="00694DAC"/>
    <w:rsid w:val="00694E67"/>
    <w:rsid w:val="006951FC"/>
    <w:rsid w:val="00695560"/>
    <w:rsid w:val="006961E8"/>
    <w:rsid w:val="006965DC"/>
    <w:rsid w:val="006A07FC"/>
    <w:rsid w:val="006A0D40"/>
    <w:rsid w:val="006A1328"/>
    <w:rsid w:val="006A1432"/>
    <w:rsid w:val="006A2BAB"/>
    <w:rsid w:val="006A3158"/>
    <w:rsid w:val="006A3566"/>
    <w:rsid w:val="006A3B70"/>
    <w:rsid w:val="006A4030"/>
    <w:rsid w:val="006A7954"/>
    <w:rsid w:val="006A7CEC"/>
    <w:rsid w:val="006B2068"/>
    <w:rsid w:val="006B2E23"/>
    <w:rsid w:val="006B3C33"/>
    <w:rsid w:val="006B5146"/>
    <w:rsid w:val="006B51E0"/>
    <w:rsid w:val="006B548B"/>
    <w:rsid w:val="006B587C"/>
    <w:rsid w:val="006B65CE"/>
    <w:rsid w:val="006C0020"/>
    <w:rsid w:val="006C0275"/>
    <w:rsid w:val="006C297C"/>
    <w:rsid w:val="006C2EE0"/>
    <w:rsid w:val="006C4ACD"/>
    <w:rsid w:val="006C4B2B"/>
    <w:rsid w:val="006C52D4"/>
    <w:rsid w:val="006C6553"/>
    <w:rsid w:val="006C6BAE"/>
    <w:rsid w:val="006C76F2"/>
    <w:rsid w:val="006C78E3"/>
    <w:rsid w:val="006D0D85"/>
    <w:rsid w:val="006D328B"/>
    <w:rsid w:val="006D4BEA"/>
    <w:rsid w:val="006D6011"/>
    <w:rsid w:val="006D68A2"/>
    <w:rsid w:val="006D6DF3"/>
    <w:rsid w:val="006E05A5"/>
    <w:rsid w:val="006E0B0B"/>
    <w:rsid w:val="006E1E46"/>
    <w:rsid w:val="006E34A8"/>
    <w:rsid w:val="006E5719"/>
    <w:rsid w:val="006E6F8B"/>
    <w:rsid w:val="006E736E"/>
    <w:rsid w:val="006E7FFB"/>
    <w:rsid w:val="006F0EB4"/>
    <w:rsid w:val="006F2F6C"/>
    <w:rsid w:val="006F3EEE"/>
    <w:rsid w:val="006F6F65"/>
    <w:rsid w:val="006F7ACD"/>
    <w:rsid w:val="00700778"/>
    <w:rsid w:val="00701321"/>
    <w:rsid w:val="007013A9"/>
    <w:rsid w:val="00701637"/>
    <w:rsid w:val="00701C8E"/>
    <w:rsid w:val="00701D56"/>
    <w:rsid w:val="0070538A"/>
    <w:rsid w:val="00705D42"/>
    <w:rsid w:val="00706852"/>
    <w:rsid w:val="00707D89"/>
    <w:rsid w:val="00707F5D"/>
    <w:rsid w:val="00710BE9"/>
    <w:rsid w:val="00710E0C"/>
    <w:rsid w:val="00711421"/>
    <w:rsid w:val="00712471"/>
    <w:rsid w:val="007146EE"/>
    <w:rsid w:val="00714734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93E"/>
    <w:rsid w:val="00722DE4"/>
    <w:rsid w:val="007234CB"/>
    <w:rsid w:val="00723786"/>
    <w:rsid w:val="00723A94"/>
    <w:rsid w:val="00723A99"/>
    <w:rsid w:val="00724638"/>
    <w:rsid w:val="00724961"/>
    <w:rsid w:val="00724D81"/>
    <w:rsid w:val="00726B36"/>
    <w:rsid w:val="00727809"/>
    <w:rsid w:val="00730699"/>
    <w:rsid w:val="00730C9B"/>
    <w:rsid w:val="00731914"/>
    <w:rsid w:val="00733244"/>
    <w:rsid w:val="007360B8"/>
    <w:rsid w:val="00736F18"/>
    <w:rsid w:val="00740602"/>
    <w:rsid w:val="00742B46"/>
    <w:rsid w:val="0074328C"/>
    <w:rsid w:val="007432E4"/>
    <w:rsid w:val="007435B8"/>
    <w:rsid w:val="00744678"/>
    <w:rsid w:val="00744A12"/>
    <w:rsid w:val="00745343"/>
    <w:rsid w:val="00746B3E"/>
    <w:rsid w:val="007511A5"/>
    <w:rsid w:val="0075330B"/>
    <w:rsid w:val="00753903"/>
    <w:rsid w:val="00753B3A"/>
    <w:rsid w:val="0075413A"/>
    <w:rsid w:val="00755C33"/>
    <w:rsid w:val="0075612E"/>
    <w:rsid w:val="007564E3"/>
    <w:rsid w:val="00757B9F"/>
    <w:rsid w:val="00760C8E"/>
    <w:rsid w:val="00760DD1"/>
    <w:rsid w:val="00762A24"/>
    <w:rsid w:val="00762E9D"/>
    <w:rsid w:val="00764643"/>
    <w:rsid w:val="007650A8"/>
    <w:rsid w:val="00765762"/>
    <w:rsid w:val="00767386"/>
    <w:rsid w:val="00770DD2"/>
    <w:rsid w:val="007723A6"/>
    <w:rsid w:val="007725C0"/>
    <w:rsid w:val="00773FCE"/>
    <w:rsid w:val="0077575F"/>
    <w:rsid w:val="00775D8C"/>
    <w:rsid w:val="00775EBF"/>
    <w:rsid w:val="0077717A"/>
    <w:rsid w:val="007774BF"/>
    <w:rsid w:val="007776EE"/>
    <w:rsid w:val="00777AF4"/>
    <w:rsid w:val="0078045F"/>
    <w:rsid w:val="00780484"/>
    <w:rsid w:val="0078054C"/>
    <w:rsid w:val="0078063E"/>
    <w:rsid w:val="00780F44"/>
    <w:rsid w:val="0078109D"/>
    <w:rsid w:val="00781610"/>
    <w:rsid w:val="00781A9C"/>
    <w:rsid w:val="00783B23"/>
    <w:rsid w:val="0078469A"/>
    <w:rsid w:val="007867AF"/>
    <w:rsid w:val="00787967"/>
    <w:rsid w:val="007914FD"/>
    <w:rsid w:val="00791E4F"/>
    <w:rsid w:val="007944FB"/>
    <w:rsid w:val="00795E35"/>
    <w:rsid w:val="007962D8"/>
    <w:rsid w:val="00796AF8"/>
    <w:rsid w:val="00796B6C"/>
    <w:rsid w:val="00796DF7"/>
    <w:rsid w:val="00796FED"/>
    <w:rsid w:val="00797132"/>
    <w:rsid w:val="007A1CDA"/>
    <w:rsid w:val="007A26A4"/>
    <w:rsid w:val="007A2882"/>
    <w:rsid w:val="007A4494"/>
    <w:rsid w:val="007A4CBC"/>
    <w:rsid w:val="007A5E4D"/>
    <w:rsid w:val="007A61E4"/>
    <w:rsid w:val="007A6DBD"/>
    <w:rsid w:val="007B0009"/>
    <w:rsid w:val="007B01DB"/>
    <w:rsid w:val="007B0AC0"/>
    <w:rsid w:val="007B1EAF"/>
    <w:rsid w:val="007B265D"/>
    <w:rsid w:val="007B308A"/>
    <w:rsid w:val="007B36D0"/>
    <w:rsid w:val="007B4F0A"/>
    <w:rsid w:val="007B573A"/>
    <w:rsid w:val="007C0E19"/>
    <w:rsid w:val="007C3392"/>
    <w:rsid w:val="007C502E"/>
    <w:rsid w:val="007C5CE5"/>
    <w:rsid w:val="007C63EA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365"/>
    <w:rsid w:val="007E69C9"/>
    <w:rsid w:val="007E796B"/>
    <w:rsid w:val="007F1299"/>
    <w:rsid w:val="007F2D55"/>
    <w:rsid w:val="007F47F6"/>
    <w:rsid w:val="007F50AC"/>
    <w:rsid w:val="007F5783"/>
    <w:rsid w:val="007F5BE0"/>
    <w:rsid w:val="007F653D"/>
    <w:rsid w:val="0080078F"/>
    <w:rsid w:val="00800904"/>
    <w:rsid w:val="00800AE7"/>
    <w:rsid w:val="008029D2"/>
    <w:rsid w:val="00802A12"/>
    <w:rsid w:val="0080352D"/>
    <w:rsid w:val="00803877"/>
    <w:rsid w:val="008059F3"/>
    <w:rsid w:val="00805D89"/>
    <w:rsid w:val="008070DE"/>
    <w:rsid w:val="00807801"/>
    <w:rsid w:val="0080786C"/>
    <w:rsid w:val="00807B35"/>
    <w:rsid w:val="00807CA1"/>
    <w:rsid w:val="0081332C"/>
    <w:rsid w:val="0081412E"/>
    <w:rsid w:val="00815164"/>
    <w:rsid w:val="008152A4"/>
    <w:rsid w:val="008154AA"/>
    <w:rsid w:val="0081569B"/>
    <w:rsid w:val="00816E25"/>
    <w:rsid w:val="00816E7F"/>
    <w:rsid w:val="0082002B"/>
    <w:rsid w:val="008244FB"/>
    <w:rsid w:val="00825361"/>
    <w:rsid w:val="00826B20"/>
    <w:rsid w:val="00827307"/>
    <w:rsid w:val="00827DA1"/>
    <w:rsid w:val="00830C4A"/>
    <w:rsid w:val="00831A68"/>
    <w:rsid w:val="00831E24"/>
    <w:rsid w:val="0083202F"/>
    <w:rsid w:val="00834845"/>
    <w:rsid w:val="008348F5"/>
    <w:rsid w:val="008356A1"/>
    <w:rsid w:val="008417D6"/>
    <w:rsid w:val="008426C9"/>
    <w:rsid w:val="008429BC"/>
    <w:rsid w:val="008458B8"/>
    <w:rsid w:val="00845BC1"/>
    <w:rsid w:val="00845EE5"/>
    <w:rsid w:val="008466F7"/>
    <w:rsid w:val="00846D88"/>
    <w:rsid w:val="00850F8E"/>
    <w:rsid w:val="0085264E"/>
    <w:rsid w:val="00853998"/>
    <w:rsid w:val="008543D0"/>
    <w:rsid w:val="00856044"/>
    <w:rsid w:val="00856B3E"/>
    <w:rsid w:val="00856BBE"/>
    <w:rsid w:val="008603B9"/>
    <w:rsid w:val="00861100"/>
    <w:rsid w:val="008617A9"/>
    <w:rsid w:val="00863131"/>
    <w:rsid w:val="00865484"/>
    <w:rsid w:val="00865F02"/>
    <w:rsid w:val="0086681D"/>
    <w:rsid w:val="0086701C"/>
    <w:rsid w:val="00867596"/>
    <w:rsid w:val="0086798D"/>
    <w:rsid w:val="00871168"/>
    <w:rsid w:val="008715D6"/>
    <w:rsid w:val="008715DB"/>
    <w:rsid w:val="00873201"/>
    <w:rsid w:val="00877436"/>
    <w:rsid w:val="00880ACE"/>
    <w:rsid w:val="008810FD"/>
    <w:rsid w:val="008817BB"/>
    <w:rsid w:val="0089081B"/>
    <w:rsid w:val="008922C7"/>
    <w:rsid w:val="008926F3"/>
    <w:rsid w:val="00892FA7"/>
    <w:rsid w:val="00894F44"/>
    <w:rsid w:val="00895CCE"/>
    <w:rsid w:val="0089608E"/>
    <w:rsid w:val="008965DD"/>
    <w:rsid w:val="00897268"/>
    <w:rsid w:val="00897987"/>
    <w:rsid w:val="008A288C"/>
    <w:rsid w:val="008A2D57"/>
    <w:rsid w:val="008A5208"/>
    <w:rsid w:val="008A77EC"/>
    <w:rsid w:val="008A79E7"/>
    <w:rsid w:val="008B038A"/>
    <w:rsid w:val="008B0AF7"/>
    <w:rsid w:val="008B1D7C"/>
    <w:rsid w:val="008B2A18"/>
    <w:rsid w:val="008B4419"/>
    <w:rsid w:val="008B4738"/>
    <w:rsid w:val="008B4826"/>
    <w:rsid w:val="008B59D9"/>
    <w:rsid w:val="008B6C31"/>
    <w:rsid w:val="008C0FA1"/>
    <w:rsid w:val="008C1451"/>
    <w:rsid w:val="008C2386"/>
    <w:rsid w:val="008C3146"/>
    <w:rsid w:val="008C55A1"/>
    <w:rsid w:val="008C5682"/>
    <w:rsid w:val="008C6508"/>
    <w:rsid w:val="008C7E12"/>
    <w:rsid w:val="008C7E89"/>
    <w:rsid w:val="008D1AC1"/>
    <w:rsid w:val="008D22B7"/>
    <w:rsid w:val="008D2536"/>
    <w:rsid w:val="008D5695"/>
    <w:rsid w:val="008D5982"/>
    <w:rsid w:val="008D680A"/>
    <w:rsid w:val="008D6891"/>
    <w:rsid w:val="008D6DBB"/>
    <w:rsid w:val="008D72C0"/>
    <w:rsid w:val="008D7359"/>
    <w:rsid w:val="008E0FCB"/>
    <w:rsid w:val="008E2C19"/>
    <w:rsid w:val="008E38A7"/>
    <w:rsid w:val="008E3B09"/>
    <w:rsid w:val="008E4515"/>
    <w:rsid w:val="008E4868"/>
    <w:rsid w:val="008E48E2"/>
    <w:rsid w:val="008E4F64"/>
    <w:rsid w:val="008E69C1"/>
    <w:rsid w:val="008F0350"/>
    <w:rsid w:val="008F0D20"/>
    <w:rsid w:val="008F122C"/>
    <w:rsid w:val="008F2EB5"/>
    <w:rsid w:val="008F4B22"/>
    <w:rsid w:val="008F7C2A"/>
    <w:rsid w:val="00900072"/>
    <w:rsid w:val="00900666"/>
    <w:rsid w:val="00900A86"/>
    <w:rsid w:val="0090172A"/>
    <w:rsid w:val="00902A0D"/>
    <w:rsid w:val="00902D51"/>
    <w:rsid w:val="009036A1"/>
    <w:rsid w:val="0090481D"/>
    <w:rsid w:val="00904A13"/>
    <w:rsid w:val="00906A31"/>
    <w:rsid w:val="00906F5B"/>
    <w:rsid w:val="00906FBC"/>
    <w:rsid w:val="00907A60"/>
    <w:rsid w:val="009100A9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912"/>
    <w:rsid w:val="00931D76"/>
    <w:rsid w:val="00932D1A"/>
    <w:rsid w:val="00933681"/>
    <w:rsid w:val="00933994"/>
    <w:rsid w:val="00933C42"/>
    <w:rsid w:val="00935604"/>
    <w:rsid w:val="0094018B"/>
    <w:rsid w:val="00942C46"/>
    <w:rsid w:val="00944FCC"/>
    <w:rsid w:val="0094584B"/>
    <w:rsid w:val="0094625C"/>
    <w:rsid w:val="009478A6"/>
    <w:rsid w:val="009479F3"/>
    <w:rsid w:val="0095189E"/>
    <w:rsid w:val="00951EAE"/>
    <w:rsid w:val="0095234F"/>
    <w:rsid w:val="00952453"/>
    <w:rsid w:val="00952B6A"/>
    <w:rsid w:val="0095677B"/>
    <w:rsid w:val="00957581"/>
    <w:rsid w:val="00962C68"/>
    <w:rsid w:val="00963870"/>
    <w:rsid w:val="009664A4"/>
    <w:rsid w:val="009674B0"/>
    <w:rsid w:val="009711A0"/>
    <w:rsid w:val="00971AEB"/>
    <w:rsid w:val="00972FAB"/>
    <w:rsid w:val="00974141"/>
    <w:rsid w:val="00974AC6"/>
    <w:rsid w:val="00975FD7"/>
    <w:rsid w:val="009769B9"/>
    <w:rsid w:val="00976D35"/>
    <w:rsid w:val="00976D8A"/>
    <w:rsid w:val="00976ED3"/>
    <w:rsid w:val="00977E9A"/>
    <w:rsid w:val="00980764"/>
    <w:rsid w:val="00981EE2"/>
    <w:rsid w:val="009844A5"/>
    <w:rsid w:val="00984A12"/>
    <w:rsid w:val="00984A44"/>
    <w:rsid w:val="009861B1"/>
    <w:rsid w:val="00986281"/>
    <w:rsid w:val="00986E2A"/>
    <w:rsid w:val="00987974"/>
    <w:rsid w:val="00987BE7"/>
    <w:rsid w:val="00990207"/>
    <w:rsid w:val="009915B1"/>
    <w:rsid w:val="009915CE"/>
    <w:rsid w:val="00992189"/>
    <w:rsid w:val="0099262F"/>
    <w:rsid w:val="00992D24"/>
    <w:rsid w:val="00993E1A"/>
    <w:rsid w:val="0099416F"/>
    <w:rsid w:val="009959C2"/>
    <w:rsid w:val="00995B5D"/>
    <w:rsid w:val="009972C6"/>
    <w:rsid w:val="00997BDC"/>
    <w:rsid w:val="009A0F48"/>
    <w:rsid w:val="009A1DBD"/>
    <w:rsid w:val="009A335F"/>
    <w:rsid w:val="009A5247"/>
    <w:rsid w:val="009A63C8"/>
    <w:rsid w:val="009A6761"/>
    <w:rsid w:val="009A70D9"/>
    <w:rsid w:val="009B0121"/>
    <w:rsid w:val="009B0151"/>
    <w:rsid w:val="009B2B27"/>
    <w:rsid w:val="009B3841"/>
    <w:rsid w:val="009B420E"/>
    <w:rsid w:val="009B44FF"/>
    <w:rsid w:val="009B4DF9"/>
    <w:rsid w:val="009B510B"/>
    <w:rsid w:val="009B649D"/>
    <w:rsid w:val="009B690B"/>
    <w:rsid w:val="009B6AD4"/>
    <w:rsid w:val="009B77C3"/>
    <w:rsid w:val="009B78E5"/>
    <w:rsid w:val="009B7FF4"/>
    <w:rsid w:val="009C0A6D"/>
    <w:rsid w:val="009C13E4"/>
    <w:rsid w:val="009C20B0"/>
    <w:rsid w:val="009C24E4"/>
    <w:rsid w:val="009C2D21"/>
    <w:rsid w:val="009C2EF9"/>
    <w:rsid w:val="009C3903"/>
    <w:rsid w:val="009C3A30"/>
    <w:rsid w:val="009C667F"/>
    <w:rsid w:val="009C6DA1"/>
    <w:rsid w:val="009C7EBD"/>
    <w:rsid w:val="009D025C"/>
    <w:rsid w:val="009D1089"/>
    <w:rsid w:val="009D39D8"/>
    <w:rsid w:val="009D3E2B"/>
    <w:rsid w:val="009D3F04"/>
    <w:rsid w:val="009D3F6C"/>
    <w:rsid w:val="009D43C4"/>
    <w:rsid w:val="009D4F75"/>
    <w:rsid w:val="009D5A5A"/>
    <w:rsid w:val="009D5EFD"/>
    <w:rsid w:val="009D6130"/>
    <w:rsid w:val="009D7312"/>
    <w:rsid w:val="009D7446"/>
    <w:rsid w:val="009E230A"/>
    <w:rsid w:val="009E3DED"/>
    <w:rsid w:val="009E540F"/>
    <w:rsid w:val="009E58D7"/>
    <w:rsid w:val="009E5C6E"/>
    <w:rsid w:val="009F03B2"/>
    <w:rsid w:val="009F28CF"/>
    <w:rsid w:val="009F34DA"/>
    <w:rsid w:val="009F38EE"/>
    <w:rsid w:val="009F74A8"/>
    <w:rsid w:val="00A0006E"/>
    <w:rsid w:val="00A00229"/>
    <w:rsid w:val="00A00EE1"/>
    <w:rsid w:val="00A03037"/>
    <w:rsid w:val="00A04EE6"/>
    <w:rsid w:val="00A053D9"/>
    <w:rsid w:val="00A05BF3"/>
    <w:rsid w:val="00A05E1B"/>
    <w:rsid w:val="00A060B1"/>
    <w:rsid w:val="00A06974"/>
    <w:rsid w:val="00A07053"/>
    <w:rsid w:val="00A07F9D"/>
    <w:rsid w:val="00A1637D"/>
    <w:rsid w:val="00A165E6"/>
    <w:rsid w:val="00A16914"/>
    <w:rsid w:val="00A16FA9"/>
    <w:rsid w:val="00A17EF5"/>
    <w:rsid w:val="00A20F6E"/>
    <w:rsid w:val="00A21842"/>
    <w:rsid w:val="00A23637"/>
    <w:rsid w:val="00A25358"/>
    <w:rsid w:val="00A26308"/>
    <w:rsid w:val="00A27002"/>
    <w:rsid w:val="00A27352"/>
    <w:rsid w:val="00A30A3A"/>
    <w:rsid w:val="00A30AE6"/>
    <w:rsid w:val="00A3261A"/>
    <w:rsid w:val="00A366EF"/>
    <w:rsid w:val="00A36ACC"/>
    <w:rsid w:val="00A36CD2"/>
    <w:rsid w:val="00A402DB"/>
    <w:rsid w:val="00A404A6"/>
    <w:rsid w:val="00A42D8F"/>
    <w:rsid w:val="00A42F2C"/>
    <w:rsid w:val="00A448A3"/>
    <w:rsid w:val="00A44950"/>
    <w:rsid w:val="00A46681"/>
    <w:rsid w:val="00A47031"/>
    <w:rsid w:val="00A475E1"/>
    <w:rsid w:val="00A508EA"/>
    <w:rsid w:val="00A518F2"/>
    <w:rsid w:val="00A529E8"/>
    <w:rsid w:val="00A534C0"/>
    <w:rsid w:val="00A536F0"/>
    <w:rsid w:val="00A55259"/>
    <w:rsid w:val="00A554B3"/>
    <w:rsid w:val="00A55BC0"/>
    <w:rsid w:val="00A5651A"/>
    <w:rsid w:val="00A56E15"/>
    <w:rsid w:val="00A57239"/>
    <w:rsid w:val="00A602A5"/>
    <w:rsid w:val="00A60B8E"/>
    <w:rsid w:val="00A610E5"/>
    <w:rsid w:val="00A61942"/>
    <w:rsid w:val="00A62104"/>
    <w:rsid w:val="00A62225"/>
    <w:rsid w:val="00A62EBB"/>
    <w:rsid w:val="00A635E0"/>
    <w:rsid w:val="00A63BA6"/>
    <w:rsid w:val="00A64FFD"/>
    <w:rsid w:val="00A65792"/>
    <w:rsid w:val="00A67641"/>
    <w:rsid w:val="00A67F5D"/>
    <w:rsid w:val="00A70DD3"/>
    <w:rsid w:val="00A72779"/>
    <w:rsid w:val="00A73607"/>
    <w:rsid w:val="00A73B7A"/>
    <w:rsid w:val="00A73EA9"/>
    <w:rsid w:val="00A74F42"/>
    <w:rsid w:val="00A76626"/>
    <w:rsid w:val="00A77078"/>
    <w:rsid w:val="00A77CA9"/>
    <w:rsid w:val="00A809F4"/>
    <w:rsid w:val="00A814F7"/>
    <w:rsid w:val="00A8228D"/>
    <w:rsid w:val="00A82570"/>
    <w:rsid w:val="00A85D28"/>
    <w:rsid w:val="00A863EA"/>
    <w:rsid w:val="00A864E5"/>
    <w:rsid w:val="00A87690"/>
    <w:rsid w:val="00A90D7F"/>
    <w:rsid w:val="00A956A5"/>
    <w:rsid w:val="00A96DDF"/>
    <w:rsid w:val="00A975F1"/>
    <w:rsid w:val="00A97900"/>
    <w:rsid w:val="00AA2AA2"/>
    <w:rsid w:val="00AA50F7"/>
    <w:rsid w:val="00AA57BD"/>
    <w:rsid w:val="00AB0CBB"/>
    <w:rsid w:val="00AB18F8"/>
    <w:rsid w:val="00AB1BB3"/>
    <w:rsid w:val="00AB27E7"/>
    <w:rsid w:val="00AB421E"/>
    <w:rsid w:val="00AB46B1"/>
    <w:rsid w:val="00AB4C6E"/>
    <w:rsid w:val="00AB553B"/>
    <w:rsid w:val="00AB5D12"/>
    <w:rsid w:val="00AC01EF"/>
    <w:rsid w:val="00AC04C3"/>
    <w:rsid w:val="00AC06C3"/>
    <w:rsid w:val="00AC12AF"/>
    <w:rsid w:val="00AC17BD"/>
    <w:rsid w:val="00AC18DE"/>
    <w:rsid w:val="00AC6687"/>
    <w:rsid w:val="00AC6D66"/>
    <w:rsid w:val="00AC6E51"/>
    <w:rsid w:val="00AD2E02"/>
    <w:rsid w:val="00AD3472"/>
    <w:rsid w:val="00AD4133"/>
    <w:rsid w:val="00AD4607"/>
    <w:rsid w:val="00AD55D0"/>
    <w:rsid w:val="00AD6BFE"/>
    <w:rsid w:val="00AE0B14"/>
    <w:rsid w:val="00AE3461"/>
    <w:rsid w:val="00AE5A30"/>
    <w:rsid w:val="00AE751A"/>
    <w:rsid w:val="00AE76D4"/>
    <w:rsid w:val="00AF0107"/>
    <w:rsid w:val="00AF02EB"/>
    <w:rsid w:val="00AF068B"/>
    <w:rsid w:val="00AF1259"/>
    <w:rsid w:val="00AF1A2B"/>
    <w:rsid w:val="00AF234E"/>
    <w:rsid w:val="00AF63D9"/>
    <w:rsid w:val="00AF678A"/>
    <w:rsid w:val="00AF7A89"/>
    <w:rsid w:val="00B00A76"/>
    <w:rsid w:val="00B00B27"/>
    <w:rsid w:val="00B01870"/>
    <w:rsid w:val="00B02A80"/>
    <w:rsid w:val="00B02E26"/>
    <w:rsid w:val="00B02ED2"/>
    <w:rsid w:val="00B04965"/>
    <w:rsid w:val="00B065D0"/>
    <w:rsid w:val="00B0674D"/>
    <w:rsid w:val="00B06BA2"/>
    <w:rsid w:val="00B07D09"/>
    <w:rsid w:val="00B1074A"/>
    <w:rsid w:val="00B10D98"/>
    <w:rsid w:val="00B11A93"/>
    <w:rsid w:val="00B11E66"/>
    <w:rsid w:val="00B11FDD"/>
    <w:rsid w:val="00B128AB"/>
    <w:rsid w:val="00B13CE0"/>
    <w:rsid w:val="00B148B1"/>
    <w:rsid w:val="00B15EEB"/>
    <w:rsid w:val="00B16927"/>
    <w:rsid w:val="00B16E36"/>
    <w:rsid w:val="00B16F6F"/>
    <w:rsid w:val="00B17F22"/>
    <w:rsid w:val="00B17FDD"/>
    <w:rsid w:val="00B20169"/>
    <w:rsid w:val="00B21E2D"/>
    <w:rsid w:val="00B23152"/>
    <w:rsid w:val="00B23B1A"/>
    <w:rsid w:val="00B24923"/>
    <w:rsid w:val="00B264E5"/>
    <w:rsid w:val="00B26A12"/>
    <w:rsid w:val="00B277A7"/>
    <w:rsid w:val="00B2784D"/>
    <w:rsid w:val="00B30BEC"/>
    <w:rsid w:val="00B30D17"/>
    <w:rsid w:val="00B318BD"/>
    <w:rsid w:val="00B336FE"/>
    <w:rsid w:val="00B338BA"/>
    <w:rsid w:val="00B34CB7"/>
    <w:rsid w:val="00B364E4"/>
    <w:rsid w:val="00B36FD4"/>
    <w:rsid w:val="00B373F9"/>
    <w:rsid w:val="00B40A0B"/>
    <w:rsid w:val="00B40E38"/>
    <w:rsid w:val="00B41C70"/>
    <w:rsid w:val="00B4242E"/>
    <w:rsid w:val="00B424BC"/>
    <w:rsid w:val="00B42ED4"/>
    <w:rsid w:val="00B43EDA"/>
    <w:rsid w:val="00B44C1C"/>
    <w:rsid w:val="00B45335"/>
    <w:rsid w:val="00B4594B"/>
    <w:rsid w:val="00B462D4"/>
    <w:rsid w:val="00B46758"/>
    <w:rsid w:val="00B50C64"/>
    <w:rsid w:val="00B513F6"/>
    <w:rsid w:val="00B5269D"/>
    <w:rsid w:val="00B5376E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CAD"/>
    <w:rsid w:val="00B7260C"/>
    <w:rsid w:val="00B73438"/>
    <w:rsid w:val="00B746D1"/>
    <w:rsid w:val="00B75B1B"/>
    <w:rsid w:val="00B76495"/>
    <w:rsid w:val="00B77DB4"/>
    <w:rsid w:val="00B801CB"/>
    <w:rsid w:val="00B8046E"/>
    <w:rsid w:val="00B80532"/>
    <w:rsid w:val="00B8246B"/>
    <w:rsid w:val="00B833A3"/>
    <w:rsid w:val="00B8485E"/>
    <w:rsid w:val="00B85D21"/>
    <w:rsid w:val="00B87788"/>
    <w:rsid w:val="00B9011F"/>
    <w:rsid w:val="00B912FE"/>
    <w:rsid w:val="00B9130D"/>
    <w:rsid w:val="00B9189E"/>
    <w:rsid w:val="00B91E84"/>
    <w:rsid w:val="00B93847"/>
    <w:rsid w:val="00B93B7D"/>
    <w:rsid w:val="00B93CAF"/>
    <w:rsid w:val="00B9558F"/>
    <w:rsid w:val="00B955A0"/>
    <w:rsid w:val="00B958A7"/>
    <w:rsid w:val="00B975B1"/>
    <w:rsid w:val="00BA0068"/>
    <w:rsid w:val="00BA0699"/>
    <w:rsid w:val="00BA1100"/>
    <w:rsid w:val="00BA21F1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283"/>
    <w:rsid w:val="00BA5493"/>
    <w:rsid w:val="00BA5A42"/>
    <w:rsid w:val="00BA672C"/>
    <w:rsid w:val="00BA6EB9"/>
    <w:rsid w:val="00BA7257"/>
    <w:rsid w:val="00BA7426"/>
    <w:rsid w:val="00BB2570"/>
    <w:rsid w:val="00BB2626"/>
    <w:rsid w:val="00BB3E32"/>
    <w:rsid w:val="00BB497C"/>
    <w:rsid w:val="00BB5EE9"/>
    <w:rsid w:val="00BB7842"/>
    <w:rsid w:val="00BB7E4F"/>
    <w:rsid w:val="00BC064D"/>
    <w:rsid w:val="00BC1398"/>
    <w:rsid w:val="00BC26C1"/>
    <w:rsid w:val="00BC2B15"/>
    <w:rsid w:val="00BC3B7C"/>
    <w:rsid w:val="00BC4AC1"/>
    <w:rsid w:val="00BC5060"/>
    <w:rsid w:val="00BC5626"/>
    <w:rsid w:val="00BC7F8B"/>
    <w:rsid w:val="00BD00C1"/>
    <w:rsid w:val="00BD2463"/>
    <w:rsid w:val="00BD2B0E"/>
    <w:rsid w:val="00BD2C1B"/>
    <w:rsid w:val="00BD3957"/>
    <w:rsid w:val="00BD3A8A"/>
    <w:rsid w:val="00BD60FC"/>
    <w:rsid w:val="00BD6C77"/>
    <w:rsid w:val="00BD7B9E"/>
    <w:rsid w:val="00BE0FA5"/>
    <w:rsid w:val="00BE1664"/>
    <w:rsid w:val="00BE1FA0"/>
    <w:rsid w:val="00BE22CF"/>
    <w:rsid w:val="00BE3A42"/>
    <w:rsid w:val="00BE44CA"/>
    <w:rsid w:val="00BE55CF"/>
    <w:rsid w:val="00BF3090"/>
    <w:rsid w:val="00BF3FEE"/>
    <w:rsid w:val="00BF4122"/>
    <w:rsid w:val="00BF5CCA"/>
    <w:rsid w:val="00BF61C1"/>
    <w:rsid w:val="00BF6EC8"/>
    <w:rsid w:val="00C019A8"/>
    <w:rsid w:val="00C01DD8"/>
    <w:rsid w:val="00C03247"/>
    <w:rsid w:val="00C036FA"/>
    <w:rsid w:val="00C03DE1"/>
    <w:rsid w:val="00C044B4"/>
    <w:rsid w:val="00C04AB7"/>
    <w:rsid w:val="00C06DF9"/>
    <w:rsid w:val="00C07816"/>
    <w:rsid w:val="00C10FD8"/>
    <w:rsid w:val="00C12BB1"/>
    <w:rsid w:val="00C1420F"/>
    <w:rsid w:val="00C15F3D"/>
    <w:rsid w:val="00C1605E"/>
    <w:rsid w:val="00C1675B"/>
    <w:rsid w:val="00C1728A"/>
    <w:rsid w:val="00C17AA8"/>
    <w:rsid w:val="00C17FED"/>
    <w:rsid w:val="00C21209"/>
    <w:rsid w:val="00C23A38"/>
    <w:rsid w:val="00C23D36"/>
    <w:rsid w:val="00C23FCE"/>
    <w:rsid w:val="00C27FC0"/>
    <w:rsid w:val="00C30778"/>
    <w:rsid w:val="00C3126F"/>
    <w:rsid w:val="00C32A68"/>
    <w:rsid w:val="00C346BD"/>
    <w:rsid w:val="00C34971"/>
    <w:rsid w:val="00C34B18"/>
    <w:rsid w:val="00C34E19"/>
    <w:rsid w:val="00C352CC"/>
    <w:rsid w:val="00C369CA"/>
    <w:rsid w:val="00C373EB"/>
    <w:rsid w:val="00C407F9"/>
    <w:rsid w:val="00C40F4C"/>
    <w:rsid w:val="00C4105D"/>
    <w:rsid w:val="00C42017"/>
    <w:rsid w:val="00C45179"/>
    <w:rsid w:val="00C47537"/>
    <w:rsid w:val="00C475DB"/>
    <w:rsid w:val="00C47B84"/>
    <w:rsid w:val="00C5084C"/>
    <w:rsid w:val="00C50A9E"/>
    <w:rsid w:val="00C518E1"/>
    <w:rsid w:val="00C52738"/>
    <w:rsid w:val="00C53FBE"/>
    <w:rsid w:val="00C541B3"/>
    <w:rsid w:val="00C54619"/>
    <w:rsid w:val="00C56538"/>
    <w:rsid w:val="00C56D09"/>
    <w:rsid w:val="00C5731D"/>
    <w:rsid w:val="00C57F50"/>
    <w:rsid w:val="00C60EF1"/>
    <w:rsid w:val="00C61614"/>
    <w:rsid w:val="00C6324F"/>
    <w:rsid w:val="00C635AF"/>
    <w:rsid w:val="00C644CA"/>
    <w:rsid w:val="00C678BE"/>
    <w:rsid w:val="00C70053"/>
    <w:rsid w:val="00C70445"/>
    <w:rsid w:val="00C706D0"/>
    <w:rsid w:val="00C71B16"/>
    <w:rsid w:val="00C7466D"/>
    <w:rsid w:val="00C75094"/>
    <w:rsid w:val="00C75AB3"/>
    <w:rsid w:val="00C75D7F"/>
    <w:rsid w:val="00C75DBD"/>
    <w:rsid w:val="00C772C4"/>
    <w:rsid w:val="00C775A3"/>
    <w:rsid w:val="00C77BCE"/>
    <w:rsid w:val="00C810AA"/>
    <w:rsid w:val="00C83435"/>
    <w:rsid w:val="00C8545C"/>
    <w:rsid w:val="00C857EC"/>
    <w:rsid w:val="00C85F63"/>
    <w:rsid w:val="00C86224"/>
    <w:rsid w:val="00C86358"/>
    <w:rsid w:val="00C86D5E"/>
    <w:rsid w:val="00C870C9"/>
    <w:rsid w:val="00C872C1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A0CC8"/>
    <w:rsid w:val="00CA4854"/>
    <w:rsid w:val="00CA605B"/>
    <w:rsid w:val="00CA68A5"/>
    <w:rsid w:val="00CA6AE5"/>
    <w:rsid w:val="00CB0F19"/>
    <w:rsid w:val="00CB132E"/>
    <w:rsid w:val="00CB17EB"/>
    <w:rsid w:val="00CB3D6D"/>
    <w:rsid w:val="00CB41DE"/>
    <w:rsid w:val="00CB4C40"/>
    <w:rsid w:val="00CB64B9"/>
    <w:rsid w:val="00CB7950"/>
    <w:rsid w:val="00CB7BEC"/>
    <w:rsid w:val="00CC0CB7"/>
    <w:rsid w:val="00CC39FD"/>
    <w:rsid w:val="00CC45F8"/>
    <w:rsid w:val="00CC4822"/>
    <w:rsid w:val="00CC6C70"/>
    <w:rsid w:val="00CC7B99"/>
    <w:rsid w:val="00CD1560"/>
    <w:rsid w:val="00CD18AB"/>
    <w:rsid w:val="00CD1940"/>
    <w:rsid w:val="00CD2816"/>
    <w:rsid w:val="00CD5101"/>
    <w:rsid w:val="00CD5153"/>
    <w:rsid w:val="00CD7BFF"/>
    <w:rsid w:val="00CE13F7"/>
    <w:rsid w:val="00CE2736"/>
    <w:rsid w:val="00CE3398"/>
    <w:rsid w:val="00CE42A5"/>
    <w:rsid w:val="00CE54FA"/>
    <w:rsid w:val="00CE6133"/>
    <w:rsid w:val="00CE7A29"/>
    <w:rsid w:val="00CF1608"/>
    <w:rsid w:val="00CF1E48"/>
    <w:rsid w:val="00CF3560"/>
    <w:rsid w:val="00CF44F8"/>
    <w:rsid w:val="00CF6176"/>
    <w:rsid w:val="00D00264"/>
    <w:rsid w:val="00D0028E"/>
    <w:rsid w:val="00D017B0"/>
    <w:rsid w:val="00D019DF"/>
    <w:rsid w:val="00D024F7"/>
    <w:rsid w:val="00D02AEC"/>
    <w:rsid w:val="00D03EE0"/>
    <w:rsid w:val="00D042EF"/>
    <w:rsid w:val="00D04E85"/>
    <w:rsid w:val="00D05BAE"/>
    <w:rsid w:val="00D05F75"/>
    <w:rsid w:val="00D069A0"/>
    <w:rsid w:val="00D06B19"/>
    <w:rsid w:val="00D10A61"/>
    <w:rsid w:val="00D1321B"/>
    <w:rsid w:val="00D15C72"/>
    <w:rsid w:val="00D15E45"/>
    <w:rsid w:val="00D1773A"/>
    <w:rsid w:val="00D17EBC"/>
    <w:rsid w:val="00D202B2"/>
    <w:rsid w:val="00D24089"/>
    <w:rsid w:val="00D251FD"/>
    <w:rsid w:val="00D26733"/>
    <w:rsid w:val="00D26B93"/>
    <w:rsid w:val="00D27AF4"/>
    <w:rsid w:val="00D30D53"/>
    <w:rsid w:val="00D30F9D"/>
    <w:rsid w:val="00D316E9"/>
    <w:rsid w:val="00D31CAA"/>
    <w:rsid w:val="00D32BBE"/>
    <w:rsid w:val="00D3306B"/>
    <w:rsid w:val="00D34F23"/>
    <w:rsid w:val="00D3624F"/>
    <w:rsid w:val="00D37B0C"/>
    <w:rsid w:val="00D430B3"/>
    <w:rsid w:val="00D43401"/>
    <w:rsid w:val="00D43A65"/>
    <w:rsid w:val="00D43B96"/>
    <w:rsid w:val="00D43F4B"/>
    <w:rsid w:val="00D45D4F"/>
    <w:rsid w:val="00D46D72"/>
    <w:rsid w:val="00D52DE6"/>
    <w:rsid w:val="00D54450"/>
    <w:rsid w:val="00D55699"/>
    <w:rsid w:val="00D5594D"/>
    <w:rsid w:val="00D5616B"/>
    <w:rsid w:val="00D56706"/>
    <w:rsid w:val="00D57CAA"/>
    <w:rsid w:val="00D60692"/>
    <w:rsid w:val="00D60CD4"/>
    <w:rsid w:val="00D62ABB"/>
    <w:rsid w:val="00D63459"/>
    <w:rsid w:val="00D6419F"/>
    <w:rsid w:val="00D64681"/>
    <w:rsid w:val="00D64A20"/>
    <w:rsid w:val="00D657CC"/>
    <w:rsid w:val="00D65F02"/>
    <w:rsid w:val="00D72D10"/>
    <w:rsid w:val="00D740C7"/>
    <w:rsid w:val="00D741CE"/>
    <w:rsid w:val="00D74C99"/>
    <w:rsid w:val="00D752DE"/>
    <w:rsid w:val="00D7560D"/>
    <w:rsid w:val="00D7606F"/>
    <w:rsid w:val="00D76223"/>
    <w:rsid w:val="00D76DA3"/>
    <w:rsid w:val="00D81A0F"/>
    <w:rsid w:val="00D8279D"/>
    <w:rsid w:val="00D839A3"/>
    <w:rsid w:val="00D83EAA"/>
    <w:rsid w:val="00D8520F"/>
    <w:rsid w:val="00D90419"/>
    <w:rsid w:val="00D90891"/>
    <w:rsid w:val="00D909F4"/>
    <w:rsid w:val="00D916CD"/>
    <w:rsid w:val="00D92E83"/>
    <w:rsid w:val="00D93D26"/>
    <w:rsid w:val="00D94D23"/>
    <w:rsid w:val="00D96974"/>
    <w:rsid w:val="00D97E0F"/>
    <w:rsid w:val="00DA1585"/>
    <w:rsid w:val="00DA19E8"/>
    <w:rsid w:val="00DA36FD"/>
    <w:rsid w:val="00DA3824"/>
    <w:rsid w:val="00DA79B6"/>
    <w:rsid w:val="00DB0032"/>
    <w:rsid w:val="00DB08D8"/>
    <w:rsid w:val="00DB0AB3"/>
    <w:rsid w:val="00DB0CA7"/>
    <w:rsid w:val="00DB10FE"/>
    <w:rsid w:val="00DB3683"/>
    <w:rsid w:val="00DB40D9"/>
    <w:rsid w:val="00DB6407"/>
    <w:rsid w:val="00DB717C"/>
    <w:rsid w:val="00DC271B"/>
    <w:rsid w:val="00DC408E"/>
    <w:rsid w:val="00DC4DB1"/>
    <w:rsid w:val="00DD1FBE"/>
    <w:rsid w:val="00DD36BC"/>
    <w:rsid w:val="00DD4276"/>
    <w:rsid w:val="00DD584B"/>
    <w:rsid w:val="00DD7BB8"/>
    <w:rsid w:val="00DE0C26"/>
    <w:rsid w:val="00DE1ED8"/>
    <w:rsid w:val="00DE2131"/>
    <w:rsid w:val="00DE2913"/>
    <w:rsid w:val="00DE2BC4"/>
    <w:rsid w:val="00DE4E9D"/>
    <w:rsid w:val="00DE5CBF"/>
    <w:rsid w:val="00DE605E"/>
    <w:rsid w:val="00DE675E"/>
    <w:rsid w:val="00DE6B7F"/>
    <w:rsid w:val="00DE6CBD"/>
    <w:rsid w:val="00DF0322"/>
    <w:rsid w:val="00DF07A6"/>
    <w:rsid w:val="00DF4FAB"/>
    <w:rsid w:val="00DF5730"/>
    <w:rsid w:val="00DF648B"/>
    <w:rsid w:val="00DF6881"/>
    <w:rsid w:val="00DF6A77"/>
    <w:rsid w:val="00DF6BFB"/>
    <w:rsid w:val="00DF6F01"/>
    <w:rsid w:val="00DF749C"/>
    <w:rsid w:val="00DF79E8"/>
    <w:rsid w:val="00DF7B28"/>
    <w:rsid w:val="00E00543"/>
    <w:rsid w:val="00E01DE8"/>
    <w:rsid w:val="00E033CA"/>
    <w:rsid w:val="00E03844"/>
    <w:rsid w:val="00E03CF1"/>
    <w:rsid w:val="00E047B3"/>
    <w:rsid w:val="00E04A2E"/>
    <w:rsid w:val="00E04B44"/>
    <w:rsid w:val="00E04BDD"/>
    <w:rsid w:val="00E04CBD"/>
    <w:rsid w:val="00E055DA"/>
    <w:rsid w:val="00E05DEB"/>
    <w:rsid w:val="00E076B0"/>
    <w:rsid w:val="00E10DD3"/>
    <w:rsid w:val="00E11287"/>
    <w:rsid w:val="00E11A54"/>
    <w:rsid w:val="00E1309A"/>
    <w:rsid w:val="00E14A98"/>
    <w:rsid w:val="00E15270"/>
    <w:rsid w:val="00E152B3"/>
    <w:rsid w:val="00E15D7B"/>
    <w:rsid w:val="00E16CAB"/>
    <w:rsid w:val="00E20031"/>
    <w:rsid w:val="00E202C5"/>
    <w:rsid w:val="00E20EEB"/>
    <w:rsid w:val="00E233EE"/>
    <w:rsid w:val="00E24536"/>
    <w:rsid w:val="00E26377"/>
    <w:rsid w:val="00E26709"/>
    <w:rsid w:val="00E26C91"/>
    <w:rsid w:val="00E276ED"/>
    <w:rsid w:val="00E27B43"/>
    <w:rsid w:val="00E3126F"/>
    <w:rsid w:val="00E337AB"/>
    <w:rsid w:val="00E33993"/>
    <w:rsid w:val="00E34170"/>
    <w:rsid w:val="00E347F1"/>
    <w:rsid w:val="00E3677C"/>
    <w:rsid w:val="00E36906"/>
    <w:rsid w:val="00E37D92"/>
    <w:rsid w:val="00E40A8F"/>
    <w:rsid w:val="00E43AFD"/>
    <w:rsid w:val="00E44D5B"/>
    <w:rsid w:val="00E44FF3"/>
    <w:rsid w:val="00E45A83"/>
    <w:rsid w:val="00E460F0"/>
    <w:rsid w:val="00E50D44"/>
    <w:rsid w:val="00E50DFC"/>
    <w:rsid w:val="00E51A48"/>
    <w:rsid w:val="00E5234F"/>
    <w:rsid w:val="00E54255"/>
    <w:rsid w:val="00E54540"/>
    <w:rsid w:val="00E567E3"/>
    <w:rsid w:val="00E56B45"/>
    <w:rsid w:val="00E60830"/>
    <w:rsid w:val="00E613CA"/>
    <w:rsid w:val="00E657F8"/>
    <w:rsid w:val="00E676F3"/>
    <w:rsid w:val="00E6794C"/>
    <w:rsid w:val="00E719AF"/>
    <w:rsid w:val="00E72062"/>
    <w:rsid w:val="00E72199"/>
    <w:rsid w:val="00E73A81"/>
    <w:rsid w:val="00E73E66"/>
    <w:rsid w:val="00E742CD"/>
    <w:rsid w:val="00E74578"/>
    <w:rsid w:val="00E75C3E"/>
    <w:rsid w:val="00E801C2"/>
    <w:rsid w:val="00E80C17"/>
    <w:rsid w:val="00E81889"/>
    <w:rsid w:val="00E81CCC"/>
    <w:rsid w:val="00E82127"/>
    <w:rsid w:val="00E843A2"/>
    <w:rsid w:val="00E850F7"/>
    <w:rsid w:val="00E851E2"/>
    <w:rsid w:val="00E85DB3"/>
    <w:rsid w:val="00E861F2"/>
    <w:rsid w:val="00E86527"/>
    <w:rsid w:val="00E86E0C"/>
    <w:rsid w:val="00E871B6"/>
    <w:rsid w:val="00E90400"/>
    <w:rsid w:val="00E91995"/>
    <w:rsid w:val="00E91FE5"/>
    <w:rsid w:val="00E924F8"/>
    <w:rsid w:val="00E926CD"/>
    <w:rsid w:val="00E935D2"/>
    <w:rsid w:val="00E941B4"/>
    <w:rsid w:val="00E94C9B"/>
    <w:rsid w:val="00E95502"/>
    <w:rsid w:val="00E973DD"/>
    <w:rsid w:val="00EA0806"/>
    <w:rsid w:val="00EA0A35"/>
    <w:rsid w:val="00EA16E0"/>
    <w:rsid w:val="00EA1B86"/>
    <w:rsid w:val="00EA6202"/>
    <w:rsid w:val="00EA6F94"/>
    <w:rsid w:val="00EB0776"/>
    <w:rsid w:val="00EB0A2E"/>
    <w:rsid w:val="00EB0C94"/>
    <w:rsid w:val="00EB10F2"/>
    <w:rsid w:val="00EB3D53"/>
    <w:rsid w:val="00EB435C"/>
    <w:rsid w:val="00EB4589"/>
    <w:rsid w:val="00EB4BBC"/>
    <w:rsid w:val="00EB5016"/>
    <w:rsid w:val="00EB67FA"/>
    <w:rsid w:val="00EB7307"/>
    <w:rsid w:val="00EB7D46"/>
    <w:rsid w:val="00EC19F9"/>
    <w:rsid w:val="00EC1CF8"/>
    <w:rsid w:val="00EC33B1"/>
    <w:rsid w:val="00EC48C0"/>
    <w:rsid w:val="00EC4DB1"/>
    <w:rsid w:val="00EC6D44"/>
    <w:rsid w:val="00EC70C2"/>
    <w:rsid w:val="00EC7CCD"/>
    <w:rsid w:val="00ED09CE"/>
    <w:rsid w:val="00ED09EC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5F9"/>
    <w:rsid w:val="00EE0D85"/>
    <w:rsid w:val="00EE23C7"/>
    <w:rsid w:val="00EE6676"/>
    <w:rsid w:val="00EE79B5"/>
    <w:rsid w:val="00EF0629"/>
    <w:rsid w:val="00EF0882"/>
    <w:rsid w:val="00EF2ECB"/>
    <w:rsid w:val="00EF353B"/>
    <w:rsid w:val="00EF49FF"/>
    <w:rsid w:val="00EF5033"/>
    <w:rsid w:val="00EF5169"/>
    <w:rsid w:val="00EF65DF"/>
    <w:rsid w:val="00EF753C"/>
    <w:rsid w:val="00F00CD4"/>
    <w:rsid w:val="00F00D7C"/>
    <w:rsid w:val="00F0106A"/>
    <w:rsid w:val="00F01407"/>
    <w:rsid w:val="00F037F4"/>
    <w:rsid w:val="00F04412"/>
    <w:rsid w:val="00F04973"/>
    <w:rsid w:val="00F04F73"/>
    <w:rsid w:val="00F058C0"/>
    <w:rsid w:val="00F058EE"/>
    <w:rsid w:val="00F0666F"/>
    <w:rsid w:val="00F11026"/>
    <w:rsid w:val="00F11897"/>
    <w:rsid w:val="00F13148"/>
    <w:rsid w:val="00F132F3"/>
    <w:rsid w:val="00F13DFC"/>
    <w:rsid w:val="00F14516"/>
    <w:rsid w:val="00F14747"/>
    <w:rsid w:val="00F150C8"/>
    <w:rsid w:val="00F157F9"/>
    <w:rsid w:val="00F17328"/>
    <w:rsid w:val="00F21CF9"/>
    <w:rsid w:val="00F2249C"/>
    <w:rsid w:val="00F23424"/>
    <w:rsid w:val="00F23616"/>
    <w:rsid w:val="00F23AF8"/>
    <w:rsid w:val="00F251AD"/>
    <w:rsid w:val="00F25AD4"/>
    <w:rsid w:val="00F26DDD"/>
    <w:rsid w:val="00F26E54"/>
    <w:rsid w:val="00F3059D"/>
    <w:rsid w:val="00F309B0"/>
    <w:rsid w:val="00F30D08"/>
    <w:rsid w:val="00F31691"/>
    <w:rsid w:val="00F31CBF"/>
    <w:rsid w:val="00F32B45"/>
    <w:rsid w:val="00F3318B"/>
    <w:rsid w:val="00F3366C"/>
    <w:rsid w:val="00F342A5"/>
    <w:rsid w:val="00F370C0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755"/>
    <w:rsid w:val="00F478CD"/>
    <w:rsid w:val="00F478E1"/>
    <w:rsid w:val="00F47E1D"/>
    <w:rsid w:val="00F50BD5"/>
    <w:rsid w:val="00F53DC9"/>
    <w:rsid w:val="00F54EFB"/>
    <w:rsid w:val="00F56D3F"/>
    <w:rsid w:val="00F570C2"/>
    <w:rsid w:val="00F57D6E"/>
    <w:rsid w:val="00F610A3"/>
    <w:rsid w:val="00F6154A"/>
    <w:rsid w:val="00F61731"/>
    <w:rsid w:val="00F61B60"/>
    <w:rsid w:val="00F62163"/>
    <w:rsid w:val="00F63829"/>
    <w:rsid w:val="00F659C2"/>
    <w:rsid w:val="00F700AD"/>
    <w:rsid w:val="00F7012D"/>
    <w:rsid w:val="00F71D0A"/>
    <w:rsid w:val="00F7260F"/>
    <w:rsid w:val="00F72FA8"/>
    <w:rsid w:val="00F73583"/>
    <w:rsid w:val="00F748A0"/>
    <w:rsid w:val="00F75017"/>
    <w:rsid w:val="00F7510F"/>
    <w:rsid w:val="00F76764"/>
    <w:rsid w:val="00F81C5B"/>
    <w:rsid w:val="00F82C28"/>
    <w:rsid w:val="00F8336F"/>
    <w:rsid w:val="00F83517"/>
    <w:rsid w:val="00F83534"/>
    <w:rsid w:val="00F8360D"/>
    <w:rsid w:val="00F83674"/>
    <w:rsid w:val="00F83DFE"/>
    <w:rsid w:val="00F8438A"/>
    <w:rsid w:val="00F902AD"/>
    <w:rsid w:val="00F90DDE"/>
    <w:rsid w:val="00F91506"/>
    <w:rsid w:val="00F9287C"/>
    <w:rsid w:val="00F94FF1"/>
    <w:rsid w:val="00F9648C"/>
    <w:rsid w:val="00F96ED7"/>
    <w:rsid w:val="00F97AA9"/>
    <w:rsid w:val="00F97F19"/>
    <w:rsid w:val="00FA0069"/>
    <w:rsid w:val="00FA08D8"/>
    <w:rsid w:val="00FA0A0C"/>
    <w:rsid w:val="00FA3980"/>
    <w:rsid w:val="00FA60CE"/>
    <w:rsid w:val="00FB1DC9"/>
    <w:rsid w:val="00FB1E9D"/>
    <w:rsid w:val="00FB2C54"/>
    <w:rsid w:val="00FB6F44"/>
    <w:rsid w:val="00FB7F32"/>
    <w:rsid w:val="00FC07A7"/>
    <w:rsid w:val="00FC15FA"/>
    <w:rsid w:val="00FC1F73"/>
    <w:rsid w:val="00FC2568"/>
    <w:rsid w:val="00FC2899"/>
    <w:rsid w:val="00FC338A"/>
    <w:rsid w:val="00FC38B2"/>
    <w:rsid w:val="00FC4C38"/>
    <w:rsid w:val="00FC5BAE"/>
    <w:rsid w:val="00FC68A3"/>
    <w:rsid w:val="00FC69D3"/>
    <w:rsid w:val="00FC77C1"/>
    <w:rsid w:val="00FC7E8F"/>
    <w:rsid w:val="00FD0144"/>
    <w:rsid w:val="00FD0F5A"/>
    <w:rsid w:val="00FD13F1"/>
    <w:rsid w:val="00FD1C0E"/>
    <w:rsid w:val="00FD1F08"/>
    <w:rsid w:val="00FD3876"/>
    <w:rsid w:val="00FD4A49"/>
    <w:rsid w:val="00FD5F55"/>
    <w:rsid w:val="00FD6089"/>
    <w:rsid w:val="00FD64DB"/>
    <w:rsid w:val="00FD6ED3"/>
    <w:rsid w:val="00FD7029"/>
    <w:rsid w:val="00FD70E3"/>
    <w:rsid w:val="00FD7E0C"/>
    <w:rsid w:val="00FE193C"/>
    <w:rsid w:val="00FE1BBB"/>
    <w:rsid w:val="00FE1DFF"/>
    <w:rsid w:val="00FE3A2F"/>
    <w:rsid w:val="00FE44EF"/>
    <w:rsid w:val="00FE5888"/>
    <w:rsid w:val="00FF052A"/>
    <w:rsid w:val="00FF0C57"/>
    <w:rsid w:val="00FF1446"/>
    <w:rsid w:val="00FF226E"/>
    <w:rsid w:val="00FF4612"/>
    <w:rsid w:val="00FF5F89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42826E24-30F8-4360-B9AC-452E7830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96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0AE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E076B0"/>
    <w:rPr>
      <w:i/>
      <w:iCs/>
    </w:rPr>
  </w:style>
  <w:style w:type="character" w:customStyle="1" w:styleId="f">
    <w:name w:val="f"/>
    <w:rsid w:val="001F320F"/>
  </w:style>
  <w:style w:type="character" w:customStyle="1" w:styleId="Heading3Char">
    <w:name w:val="Heading 3 Char"/>
    <w:link w:val="Heading3"/>
    <w:semiHidden/>
    <w:rsid w:val="00A30AE6"/>
    <w:rPr>
      <w:rFonts w:ascii="Calibri Light" w:eastAsia="Times New Roman" w:hAnsi="Calibri Light" w:cs="Angsana New"/>
      <w:b/>
      <w:bCs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A500-3C73-4F8A-A4C0-547E306D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3556</Words>
  <Characters>20275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Admin</cp:lastModifiedBy>
  <cp:revision>2</cp:revision>
  <cp:lastPrinted>2019-03-05T08:56:00Z</cp:lastPrinted>
  <dcterms:created xsi:type="dcterms:W3CDTF">2019-05-29T07:35:00Z</dcterms:created>
  <dcterms:modified xsi:type="dcterms:W3CDTF">2019-05-29T07:35:00Z</dcterms:modified>
</cp:coreProperties>
</file>